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114F45" w:rsidRPr="009D3C2B">
        <w:rPr>
          <w:rFonts w:ascii="Times New Roman" w:eastAsia="Calibri" w:hAnsi="Times New Roman"/>
          <w:sz w:val="24"/>
          <w:szCs w:val="24"/>
          <w:lang w:eastAsia="en-US"/>
        </w:rPr>
        <w:t>2</w:t>
      </w:r>
      <w:r w:rsidR="008E79C1">
        <w:rPr>
          <w:rFonts w:ascii="Times New Roman" w:eastAsia="Calibri" w:hAnsi="Times New Roman"/>
          <w:sz w:val="24"/>
          <w:szCs w:val="24"/>
          <w:lang w:eastAsia="en-US"/>
        </w:rPr>
        <w:t>4</w:t>
      </w:r>
      <w:r w:rsidR="00253645">
        <w:rPr>
          <w:rFonts w:ascii="Times New Roman" w:eastAsia="Calibri" w:hAnsi="Times New Roman"/>
          <w:sz w:val="24"/>
          <w:szCs w:val="24"/>
          <w:lang w:eastAsia="en-US"/>
        </w:rPr>
        <w:t>3</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8E79C1">
        <w:rPr>
          <w:rFonts w:ascii="Times New Roman" w:eastAsia="Calibri" w:hAnsi="Times New Roman"/>
          <w:sz w:val="24"/>
          <w:szCs w:val="24"/>
          <w:shd w:val="clear" w:color="auto" w:fill="FFFFFF" w:themeFill="background1"/>
          <w:lang w:eastAsia="en-US"/>
        </w:rPr>
        <w:t>14</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8E79C1"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8E79C1"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w:t>
            </w:r>
            <w:r w:rsidRPr="00030B72">
              <w:rPr>
                <w:sz w:val="18"/>
                <w:szCs w:val="18"/>
              </w:rPr>
              <w:t>е</w:t>
            </w:r>
            <w:r w:rsidRPr="00030B72">
              <w:rPr>
                <w:sz w:val="18"/>
                <w:szCs w:val="18"/>
              </w:rPr>
              <w:t>лям жилых пом</w:t>
            </w:r>
            <w:r w:rsidRPr="00030B72">
              <w:rPr>
                <w:sz w:val="18"/>
                <w:szCs w:val="18"/>
              </w:rPr>
              <w:t>е</w:t>
            </w:r>
            <w:r w:rsidRPr="00030B72">
              <w:rPr>
                <w:sz w:val="18"/>
                <w:szCs w:val="18"/>
              </w:rPr>
              <w:t>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w:t>
            </w:r>
            <w:r w:rsidRPr="000E75E9">
              <w:rPr>
                <w:sz w:val="18"/>
                <w:szCs w:val="18"/>
              </w:rPr>
              <w:t>е</w:t>
            </w:r>
            <w:r w:rsidRPr="000E75E9">
              <w:rPr>
                <w:sz w:val="18"/>
                <w:szCs w:val="18"/>
              </w:rPr>
              <w:t>нии договора должен обе</w:t>
            </w:r>
            <w:r w:rsidRPr="000E75E9">
              <w:rPr>
                <w:sz w:val="18"/>
                <w:szCs w:val="18"/>
              </w:rPr>
              <w:t>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w:t>
            </w:r>
            <w:r w:rsidRPr="000E75E9">
              <w:rPr>
                <w:sz w:val="18"/>
                <w:szCs w:val="18"/>
              </w:rPr>
              <w:t>н</w:t>
            </w:r>
            <w:r w:rsidRPr="000E75E9">
              <w:rPr>
                <w:sz w:val="18"/>
                <w:szCs w:val="18"/>
              </w:rPr>
              <w:t>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w:t>
            </w:r>
            <w:r>
              <w:rPr>
                <w:bCs/>
                <w:sz w:val="18"/>
                <w:szCs w:val="18"/>
              </w:rPr>
              <w:t>д</w:t>
            </w:r>
            <w:r>
              <w:rPr>
                <w:bCs/>
                <w:sz w:val="18"/>
                <w:szCs w:val="18"/>
              </w:rPr>
              <w:t>чика, испо</w:t>
            </w:r>
            <w:r>
              <w:rPr>
                <w:bCs/>
                <w:sz w:val="18"/>
                <w:szCs w:val="18"/>
              </w:rPr>
              <w:t>л</w:t>
            </w:r>
            <w:r>
              <w:rPr>
                <w:bCs/>
                <w:sz w:val="18"/>
                <w:szCs w:val="18"/>
              </w:rPr>
              <w:t>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w:t>
            </w:r>
            <w:r w:rsidRPr="007F65F7">
              <w:rPr>
                <w:bCs/>
                <w:sz w:val="18"/>
                <w:szCs w:val="18"/>
              </w:rPr>
              <w:lastRenderedPageBreak/>
              <w:t xml:space="preserve">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lastRenderedPageBreak/>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lastRenderedPageBreak/>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lastRenderedPageBreak/>
              <w:t>Применение се</w:t>
            </w:r>
            <w:r w:rsidRPr="001C74CA">
              <w:rPr>
                <w:rFonts w:ascii="Times New Roman" w:hAnsi="Times New Roman"/>
                <w:sz w:val="18"/>
                <w:szCs w:val="18"/>
              </w:rPr>
              <w:t>р</w:t>
            </w:r>
            <w:r w:rsidRPr="001C74CA">
              <w:rPr>
                <w:rFonts w:ascii="Times New Roman" w:hAnsi="Times New Roman"/>
                <w:sz w:val="18"/>
                <w:szCs w:val="18"/>
              </w:rPr>
              <w:lastRenderedPageBreak/>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lastRenderedPageBreak/>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lastRenderedPageBreak/>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lastRenderedPageBreak/>
              <w:t>Запрос пре</w:t>
            </w:r>
            <w:r w:rsidRPr="001C74CA">
              <w:rPr>
                <w:rFonts w:ascii="Times New Roman" w:hAnsi="Times New Roman"/>
                <w:bCs/>
                <w:sz w:val="18"/>
                <w:szCs w:val="18"/>
              </w:rPr>
              <w:t>д</w:t>
            </w:r>
            <w:r w:rsidRPr="001C74CA">
              <w:rPr>
                <w:rFonts w:ascii="Times New Roman" w:hAnsi="Times New Roman"/>
                <w:bCs/>
                <w:sz w:val="18"/>
                <w:szCs w:val="18"/>
              </w:rPr>
              <w:lastRenderedPageBreak/>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7F1330" w:rsidRDefault="002B706D" w:rsidP="001C11B8">
            <w:pPr>
              <w:spacing w:line="240" w:lineRule="auto"/>
              <w:jc w:val="center"/>
              <w:rPr>
                <w:sz w:val="18"/>
                <w:szCs w:val="18"/>
                <w:highlight w:val="red"/>
              </w:rPr>
            </w:pPr>
            <w:r w:rsidRPr="007F1330">
              <w:rPr>
                <w:sz w:val="18"/>
                <w:szCs w:val="18"/>
                <w:highlight w:val="red"/>
              </w:rPr>
              <w:t>Июнь</w:t>
            </w:r>
          </w:p>
          <w:p w:rsidR="002B706D" w:rsidRPr="00195EDB" w:rsidRDefault="002B706D" w:rsidP="001C11B8">
            <w:pPr>
              <w:spacing w:line="240" w:lineRule="auto"/>
              <w:jc w:val="center"/>
              <w:rPr>
                <w:rFonts w:ascii="Calibri" w:eastAsia="Calibri" w:hAnsi="Calibri"/>
                <w:sz w:val="18"/>
                <w:szCs w:val="18"/>
                <w:lang w:eastAsia="en-US"/>
              </w:rPr>
            </w:pPr>
            <w:r w:rsidRPr="007F1330">
              <w:rPr>
                <w:sz w:val="18"/>
                <w:szCs w:val="18"/>
                <w:highlight w:val="red"/>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 xml:space="preserve">нии материалов </w:t>
            </w:r>
            <w:r w:rsidRPr="001060F6">
              <w:rPr>
                <w:rFonts w:ascii="Times New Roman" w:hAnsi="Times New Roman"/>
                <w:sz w:val="18"/>
                <w:szCs w:val="18"/>
              </w:rPr>
              <w:lastRenderedPageBreak/>
              <w:t>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lastRenderedPageBreak/>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здания </w:t>
            </w:r>
            <w:r>
              <w:rPr>
                <w:rFonts w:ascii="Times New Roman" w:hAnsi="Times New Roman"/>
                <w:sz w:val="18"/>
                <w:szCs w:val="18"/>
                <w:lang w:eastAsia="en-US"/>
              </w:rPr>
              <w:lastRenderedPageBreak/>
              <w:t>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lastRenderedPageBreak/>
              <w:t xml:space="preserve">Соответствие </w:t>
            </w:r>
            <w:r>
              <w:rPr>
                <w:rFonts w:ascii="Times New Roman" w:hAnsi="Times New Roman"/>
                <w:bCs/>
                <w:sz w:val="18"/>
                <w:szCs w:val="18"/>
                <w:lang w:eastAsia="en-US"/>
              </w:rPr>
              <w:lastRenderedPageBreak/>
              <w:t>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lastRenderedPageBreak/>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lastRenderedPageBreak/>
              <w:t>Запрос пре</w:t>
            </w:r>
            <w:r>
              <w:rPr>
                <w:rFonts w:ascii="Times New Roman" w:hAnsi="Times New Roman"/>
                <w:bCs/>
                <w:sz w:val="18"/>
                <w:szCs w:val="18"/>
                <w:lang w:eastAsia="en-US"/>
              </w:rPr>
              <w:t>д</w:t>
            </w:r>
            <w:r>
              <w:rPr>
                <w:rFonts w:ascii="Times New Roman" w:hAnsi="Times New Roman"/>
                <w:bCs/>
                <w:sz w:val="18"/>
                <w:szCs w:val="18"/>
                <w:lang w:eastAsia="en-US"/>
              </w:rPr>
              <w:lastRenderedPageBreak/>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ного газохода котла № 1,2 до дымовой трубы к</w:t>
            </w:r>
            <w:r w:rsidRPr="007F1330">
              <w:rPr>
                <w:rFonts w:ascii="Times New Roman" w:hAnsi="Times New Roman"/>
                <w:sz w:val="18"/>
                <w:szCs w:val="18"/>
                <w:lang w:eastAsia="en-US"/>
              </w:rPr>
              <w:t>о</w:t>
            </w:r>
            <w:r w:rsidRPr="007F1330">
              <w:rPr>
                <w:rFonts w:ascii="Times New Roman" w:hAnsi="Times New Roman"/>
                <w:sz w:val="18"/>
                <w:szCs w:val="18"/>
                <w:lang w:eastAsia="en-US"/>
              </w:rPr>
              <w:t xml:space="preserve">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w:t>
            </w:r>
            <w:r w:rsidRPr="007F1330">
              <w:rPr>
                <w:rFonts w:ascii="Times New Roman" w:hAnsi="Times New Roman"/>
                <w:sz w:val="18"/>
                <w:szCs w:val="18"/>
                <w:lang w:eastAsia="en-US"/>
              </w:rPr>
              <w:t>ь</w:t>
            </w:r>
            <w:r w:rsidRPr="007F1330">
              <w:rPr>
                <w:rFonts w:ascii="Times New Roman" w:hAnsi="Times New Roman"/>
                <w:sz w:val="18"/>
                <w:szCs w:val="18"/>
                <w:lang w:eastAsia="en-US"/>
              </w:rPr>
              <w:t>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w:t>
            </w:r>
            <w:r w:rsidRPr="007F1330">
              <w:rPr>
                <w:rFonts w:ascii="Times New Roman" w:hAnsi="Times New Roman"/>
                <w:bCs/>
                <w:sz w:val="18"/>
                <w:szCs w:val="18"/>
                <w:lang w:eastAsia="en-US"/>
              </w:rPr>
              <w:t>е</w:t>
            </w:r>
            <w:r w:rsidRPr="007F1330">
              <w:rPr>
                <w:rFonts w:ascii="Times New Roman" w:hAnsi="Times New Roman"/>
                <w:bCs/>
                <w:sz w:val="18"/>
                <w:szCs w:val="18"/>
                <w:lang w:eastAsia="en-US"/>
              </w:rPr>
              <w:t>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DE305C">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DE305C">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DE305C">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DE305C">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31208D" w:rsidRDefault="0031208D" w:rsidP="00DE305C">
            <w:pPr>
              <w:spacing w:line="240" w:lineRule="auto"/>
              <w:jc w:val="center"/>
              <w:rPr>
                <w:rFonts w:ascii="Times New Roman" w:hAnsi="Times New Roman"/>
                <w:b/>
                <w:sz w:val="18"/>
                <w:szCs w:val="18"/>
              </w:rPr>
            </w:pPr>
            <w:r w:rsidRPr="0031208D">
              <w:rPr>
                <w:rFonts w:ascii="Times New Roman" w:hAnsi="Times New Roman"/>
                <w:b/>
                <w:sz w:val="18"/>
                <w:szCs w:val="18"/>
              </w:rPr>
              <w:t>29</w:t>
            </w:r>
          </w:p>
        </w:tc>
        <w:tc>
          <w:tcPr>
            <w:tcW w:w="492" w:type="dxa"/>
            <w:gridSpan w:val="3"/>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DE305C">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 xml:space="preserve">Сентябрь </w:t>
            </w:r>
          </w:p>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DE305C">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421DC" w:rsidRDefault="00363128" w:rsidP="00363128">
            <w:pPr>
              <w:pStyle w:val="ConsPlusNormal"/>
            </w:pPr>
            <w:r>
              <w:t>42.11</w:t>
            </w:r>
          </w:p>
        </w:tc>
        <w:tc>
          <w:tcPr>
            <w:tcW w:w="1038" w:type="dxa"/>
            <w:shd w:val="clear" w:color="auto" w:fill="FFFFFF"/>
            <w:vAlign w:val="center"/>
          </w:tcPr>
          <w:p w:rsidR="00363128" w:rsidRPr="00C8169A" w:rsidRDefault="00363128" w:rsidP="0036312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363128" w:rsidRPr="00A00F37" w:rsidRDefault="00363128" w:rsidP="0036312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363128" w:rsidRPr="008C2BF7" w:rsidRDefault="00363128" w:rsidP="0036312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FFFFFF"/>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CB6060" w:rsidRDefault="00363128" w:rsidP="0036312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3 105 000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 xml:space="preserve">Декабрь </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2016</w:t>
            </w:r>
          </w:p>
        </w:tc>
        <w:tc>
          <w:tcPr>
            <w:tcW w:w="1121" w:type="dxa"/>
            <w:gridSpan w:val="2"/>
            <w:vAlign w:val="center"/>
          </w:tcPr>
          <w:p w:rsidR="00363128" w:rsidRPr="00AE442E"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DE305C">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DE305C">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DE305C">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w:t>
            </w:r>
            <w:r w:rsidRPr="00A01DDC">
              <w:rPr>
                <w:rFonts w:ascii="Times New Roman" w:hAnsi="Times New Roman"/>
                <w:spacing w:val="-4"/>
                <w:kern w:val="32"/>
                <w:sz w:val="18"/>
                <w:szCs w:val="18"/>
              </w:rPr>
              <w:t>е</w:t>
            </w:r>
            <w:r w:rsidRPr="00A01DDC">
              <w:rPr>
                <w:rFonts w:ascii="Times New Roman" w:hAnsi="Times New Roman"/>
                <w:spacing w:val="-4"/>
                <w:kern w:val="32"/>
                <w:sz w:val="18"/>
                <w:szCs w:val="18"/>
              </w:rPr>
              <w:t>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DE305C">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w:t>
            </w:r>
            <w:r w:rsidRPr="00A01DDC">
              <w:rPr>
                <w:sz w:val="18"/>
                <w:szCs w:val="18"/>
              </w:rPr>
              <w:t>о</w:t>
            </w:r>
            <w:r w:rsidRPr="00A01DDC">
              <w:rPr>
                <w:sz w:val="18"/>
                <w:szCs w:val="18"/>
              </w:rPr>
              <w:t>вого законод</w:t>
            </w:r>
            <w:r w:rsidRPr="00A01DDC">
              <w:rPr>
                <w:sz w:val="18"/>
                <w:szCs w:val="18"/>
              </w:rPr>
              <w:t>а</w:t>
            </w:r>
            <w:r w:rsidRPr="00A01DDC">
              <w:rPr>
                <w:sz w:val="18"/>
                <w:szCs w:val="18"/>
              </w:rPr>
              <w:t>тельства</w:t>
            </w:r>
          </w:p>
        </w:tc>
        <w:tc>
          <w:tcPr>
            <w:tcW w:w="425" w:type="dxa"/>
            <w:shd w:val="clear" w:color="auto" w:fill="FFFFFF"/>
            <w:vAlign w:val="center"/>
          </w:tcPr>
          <w:p w:rsidR="00A01DDC" w:rsidRPr="00A01DDC" w:rsidRDefault="00A01DDC" w:rsidP="00DE305C">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DE305C">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DE305C">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DE305C">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w:t>
            </w:r>
            <w:r w:rsidRPr="00A01DDC">
              <w:rPr>
                <w:rFonts w:ascii="Times New Roman" w:hAnsi="Times New Roman"/>
                <w:sz w:val="18"/>
                <w:szCs w:val="18"/>
              </w:rPr>
              <w:t>ь</w:t>
            </w:r>
            <w:r w:rsidRPr="00A01DDC">
              <w:rPr>
                <w:rFonts w:ascii="Times New Roman" w:hAnsi="Times New Roman"/>
                <w:sz w:val="18"/>
                <w:szCs w:val="18"/>
              </w:rPr>
              <w:t>ные</w:t>
            </w:r>
          </w:p>
          <w:p w:rsidR="00A01DDC" w:rsidRPr="00A01DDC" w:rsidRDefault="00A01DDC" w:rsidP="00DE305C">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DE305C">
            <w:pPr>
              <w:spacing w:line="240" w:lineRule="auto"/>
              <w:ind w:left="-123"/>
              <w:jc w:val="center"/>
              <w:rPr>
                <w:sz w:val="18"/>
                <w:szCs w:val="18"/>
              </w:rPr>
            </w:pPr>
            <w:r w:rsidRPr="00A01DDC">
              <w:rPr>
                <w:sz w:val="18"/>
                <w:szCs w:val="18"/>
              </w:rPr>
              <w:t>22 239 450,00</w:t>
            </w:r>
          </w:p>
          <w:p w:rsidR="00A01DDC" w:rsidRPr="00A01DDC" w:rsidRDefault="00A01DDC" w:rsidP="00DE305C">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DE305C">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w:t>
            </w:r>
            <w:r w:rsidRPr="00A01DDC">
              <w:rPr>
                <w:rFonts w:ascii="Times New Roman" w:hAnsi="Times New Roman"/>
                <w:bCs/>
                <w:sz w:val="18"/>
                <w:szCs w:val="18"/>
              </w:rPr>
              <w:t>е</w:t>
            </w:r>
            <w:r w:rsidRPr="00A01DDC">
              <w:rPr>
                <w:rFonts w:ascii="Times New Roman" w:hAnsi="Times New Roman"/>
                <w:bCs/>
                <w:sz w:val="18"/>
                <w:szCs w:val="18"/>
              </w:rPr>
              <w:t>ний</w:t>
            </w:r>
          </w:p>
        </w:tc>
        <w:tc>
          <w:tcPr>
            <w:tcW w:w="708" w:type="dxa"/>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D25908" w:rsidRDefault="00363128" w:rsidP="00363128">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FFFFFF"/>
            <w:vAlign w:val="center"/>
          </w:tcPr>
          <w:p w:rsidR="00363128" w:rsidRPr="005B4CCF" w:rsidRDefault="00363128" w:rsidP="00363128">
            <w:pPr>
              <w:spacing w:line="240" w:lineRule="auto"/>
              <w:jc w:val="left"/>
              <w:rPr>
                <w:rFonts w:ascii="Times New Roman" w:hAnsi="Times New Roman"/>
                <w:color w:val="FF0000"/>
                <w:sz w:val="18"/>
                <w:szCs w:val="18"/>
              </w:rPr>
            </w:pPr>
            <w:r w:rsidRPr="005B4CCF">
              <w:rPr>
                <w:rFonts w:ascii="Times New Roman" w:hAnsi="Times New Roman"/>
                <w:sz w:val="18"/>
                <w:szCs w:val="18"/>
              </w:rPr>
              <w:t xml:space="preserve">Поставка пластинчатого </w:t>
            </w:r>
            <w:r w:rsidRPr="005B4CCF">
              <w:rPr>
                <w:rFonts w:ascii="Times New Roman" w:hAnsi="Times New Roman"/>
                <w:sz w:val="18"/>
                <w:szCs w:val="18"/>
              </w:rPr>
              <w:lastRenderedPageBreak/>
              <w:t>теплообменника</w:t>
            </w:r>
          </w:p>
        </w:tc>
        <w:tc>
          <w:tcPr>
            <w:tcW w:w="1404" w:type="dxa"/>
            <w:shd w:val="clear" w:color="auto" w:fill="auto"/>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bCs/>
                <w:sz w:val="18"/>
                <w:szCs w:val="18"/>
              </w:rPr>
              <w:lastRenderedPageBreak/>
              <w:t xml:space="preserve">Соответствие </w:t>
            </w:r>
            <w:r w:rsidRPr="005B4CCF">
              <w:rPr>
                <w:rFonts w:ascii="Times New Roman" w:hAnsi="Times New Roman"/>
                <w:bCs/>
                <w:sz w:val="18"/>
                <w:szCs w:val="18"/>
              </w:rPr>
              <w:lastRenderedPageBreak/>
              <w:t>ГОСТу; наличие сертификатов соответствия</w:t>
            </w:r>
          </w:p>
        </w:tc>
        <w:tc>
          <w:tcPr>
            <w:tcW w:w="425"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lastRenderedPageBreak/>
              <w:t>796</w:t>
            </w:r>
          </w:p>
        </w:tc>
        <w:tc>
          <w:tcPr>
            <w:tcW w:w="784" w:type="dxa"/>
            <w:gridSpan w:val="2"/>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Pr="00D30DE9">
              <w:rPr>
                <w:rFonts w:ascii="Times New Roman" w:hAnsi="Times New Roman"/>
                <w:sz w:val="18"/>
                <w:szCs w:val="18"/>
              </w:rPr>
              <w:t>АО «МЭС»</w:t>
            </w:r>
            <w:r w:rsidRPr="005B4CCF">
              <w:rPr>
                <w:rFonts w:ascii="Times New Roman" w:hAnsi="Times New Roman"/>
                <w:sz w:val="18"/>
                <w:szCs w:val="18"/>
              </w:rPr>
              <w:t xml:space="preserve"> </w:t>
            </w:r>
            <w:r w:rsidRPr="005B4CCF">
              <w:rPr>
                <w:rFonts w:ascii="Times New Roman" w:hAnsi="Times New Roman"/>
                <w:sz w:val="18"/>
                <w:szCs w:val="18"/>
              </w:rPr>
              <w:lastRenderedPageBreak/>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lastRenderedPageBreak/>
              <w:t>3 500 000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lastRenderedPageBreak/>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lastRenderedPageBreak/>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lastRenderedPageBreak/>
              <w:t>2016</w:t>
            </w:r>
          </w:p>
        </w:tc>
        <w:tc>
          <w:tcPr>
            <w:tcW w:w="1121" w:type="dxa"/>
            <w:gridSpan w:val="2"/>
            <w:vAlign w:val="center"/>
          </w:tcPr>
          <w:p w:rsidR="00363128" w:rsidRPr="005B4CC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lastRenderedPageBreak/>
              <w:t>Запрос кот</w:t>
            </w:r>
            <w:r>
              <w:rPr>
                <w:rFonts w:ascii="Times New Roman" w:hAnsi="Times New Roman"/>
                <w:bCs/>
                <w:sz w:val="18"/>
                <w:szCs w:val="18"/>
              </w:rPr>
              <w:t>и</w:t>
            </w:r>
            <w:r>
              <w:rPr>
                <w:rFonts w:ascii="Times New Roman" w:hAnsi="Times New Roman"/>
                <w:bCs/>
                <w:sz w:val="18"/>
                <w:szCs w:val="18"/>
              </w:rPr>
              <w:lastRenderedPageBreak/>
              <w:t>ровок</w:t>
            </w:r>
          </w:p>
        </w:tc>
        <w:tc>
          <w:tcPr>
            <w:tcW w:w="708" w:type="dxa"/>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lastRenderedPageBreak/>
              <w:t>Нет</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 xml:space="preserve">Соответствие </w:t>
            </w:r>
            <w:r w:rsidRPr="00702E30">
              <w:rPr>
                <w:bCs/>
                <w:sz w:val="18"/>
                <w:szCs w:val="18"/>
              </w:rPr>
              <w:lastRenderedPageBreak/>
              <w:t>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lastRenderedPageBreak/>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DE305C">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DE305C">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DE305C">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DE305C">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w:t>
            </w:r>
            <w:r w:rsidRPr="001858BE">
              <w:rPr>
                <w:sz w:val="18"/>
                <w:szCs w:val="18"/>
              </w:rPr>
              <w:t>о</w:t>
            </w:r>
            <w:r w:rsidRPr="001858BE">
              <w:rPr>
                <w:sz w:val="18"/>
                <w:szCs w:val="18"/>
              </w:rPr>
              <w:t>т</w:t>
            </w:r>
            <w:r>
              <w:rPr>
                <w:sz w:val="18"/>
                <w:szCs w:val="18"/>
              </w:rPr>
              <w:t>а</w:t>
            </w:r>
            <w:r w:rsidRPr="001858BE">
              <w:rPr>
                <w:sz w:val="18"/>
                <w:szCs w:val="18"/>
              </w:rPr>
              <w:t xml:space="preserve"> под</w:t>
            </w:r>
            <w:r w:rsidRPr="001858BE">
              <w:rPr>
                <w:sz w:val="18"/>
                <w:szCs w:val="18"/>
              </w:rPr>
              <w:t>ъ</w:t>
            </w:r>
            <w:r w:rsidRPr="001858BE">
              <w:rPr>
                <w:sz w:val="18"/>
                <w:szCs w:val="18"/>
              </w:rPr>
              <w:t>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w:t>
            </w:r>
            <w:r w:rsidRPr="001858BE">
              <w:rPr>
                <w:sz w:val="18"/>
                <w:szCs w:val="18"/>
              </w:rPr>
              <w:t>р</w:t>
            </w:r>
            <w:r w:rsidRPr="001858BE">
              <w:rPr>
                <w:sz w:val="18"/>
                <w:szCs w:val="18"/>
              </w:rPr>
              <w:t>ной кабиной (5 мест)</w:t>
            </w:r>
          </w:p>
        </w:tc>
        <w:tc>
          <w:tcPr>
            <w:tcW w:w="425" w:type="dxa"/>
            <w:shd w:val="clear" w:color="auto" w:fill="FFFFFF"/>
            <w:vAlign w:val="center"/>
          </w:tcPr>
          <w:p w:rsidR="00F04F30" w:rsidRPr="0059677B" w:rsidRDefault="00F04F30" w:rsidP="00DE305C">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DE305C">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DE305C">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DE305C">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DE305C">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DE305C">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DE305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DE305C">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DE305C">
            <w:pPr>
              <w:spacing w:line="240" w:lineRule="auto"/>
              <w:jc w:val="center"/>
              <w:rPr>
                <w:sz w:val="18"/>
                <w:szCs w:val="18"/>
              </w:rPr>
            </w:pPr>
            <w:r>
              <w:rPr>
                <w:sz w:val="18"/>
                <w:szCs w:val="18"/>
              </w:rPr>
              <w:t>Сентябрь</w:t>
            </w:r>
          </w:p>
          <w:p w:rsidR="00F04F30" w:rsidRPr="0059677B" w:rsidRDefault="00F04F30" w:rsidP="00DE305C">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DE305C">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DE305C">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DE305C">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w:t>
            </w:r>
            <w:r w:rsidRPr="008D1AB3">
              <w:rPr>
                <w:rFonts w:ascii="Times New Roman" w:hAnsi="Times New Roman"/>
                <w:bCs/>
                <w:sz w:val="18"/>
                <w:szCs w:val="18"/>
              </w:rPr>
              <w:t>и</w:t>
            </w:r>
            <w:r w:rsidRPr="008D1AB3">
              <w:rPr>
                <w:rFonts w:ascii="Times New Roman" w:hAnsi="Times New Roman"/>
                <w:bCs/>
                <w:sz w:val="18"/>
                <w:szCs w:val="18"/>
              </w:rPr>
              <w:t>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DE305C">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w:t>
            </w:r>
            <w:r w:rsidRPr="00B12562">
              <w:rPr>
                <w:rFonts w:ascii="Times New Roman" w:hAnsi="Times New Roman"/>
                <w:bCs/>
                <w:sz w:val="18"/>
                <w:szCs w:val="18"/>
              </w:rPr>
              <w:t>р</w:t>
            </w:r>
            <w:r w:rsidRPr="00B12562">
              <w:rPr>
                <w:rFonts w:ascii="Times New Roman" w:hAnsi="Times New Roman"/>
                <w:bCs/>
                <w:sz w:val="18"/>
                <w:szCs w:val="18"/>
              </w:rPr>
              <w:t>ственный реестр средств изм</w:t>
            </w:r>
            <w:r w:rsidRPr="00B12562">
              <w:rPr>
                <w:rFonts w:ascii="Times New Roman" w:hAnsi="Times New Roman"/>
                <w:bCs/>
                <w:sz w:val="18"/>
                <w:szCs w:val="18"/>
              </w:rPr>
              <w:t>е</w:t>
            </w:r>
            <w:r w:rsidRPr="00B12562">
              <w:rPr>
                <w:rFonts w:ascii="Times New Roman" w:hAnsi="Times New Roman"/>
                <w:bCs/>
                <w:sz w:val="18"/>
                <w:szCs w:val="18"/>
              </w:rPr>
              <w:t>рения, иметь соответств</w:t>
            </w:r>
            <w:r w:rsidRPr="00B12562">
              <w:rPr>
                <w:rFonts w:ascii="Times New Roman" w:hAnsi="Times New Roman"/>
                <w:bCs/>
                <w:sz w:val="18"/>
                <w:szCs w:val="18"/>
              </w:rPr>
              <w:t>у</w:t>
            </w:r>
            <w:r w:rsidRPr="00B12562">
              <w:rPr>
                <w:rFonts w:ascii="Times New Roman" w:hAnsi="Times New Roman"/>
                <w:bCs/>
                <w:sz w:val="18"/>
                <w:szCs w:val="18"/>
              </w:rPr>
              <w:t>ющие сери</w:t>
            </w:r>
            <w:r w:rsidRPr="00B12562">
              <w:rPr>
                <w:rFonts w:ascii="Times New Roman" w:hAnsi="Times New Roman"/>
                <w:bCs/>
                <w:sz w:val="18"/>
                <w:szCs w:val="18"/>
              </w:rPr>
              <w:t>й</w:t>
            </w:r>
            <w:r w:rsidRPr="00B12562">
              <w:rPr>
                <w:rFonts w:ascii="Times New Roman" w:hAnsi="Times New Roman"/>
                <w:bCs/>
                <w:sz w:val="18"/>
                <w:szCs w:val="18"/>
              </w:rPr>
              <w:t>ные номера для однозна</w:t>
            </w:r>
            <w:r w:rsidRPr="00B12562">
              <w:rPr>
                <w:rFonts w:ascii="Times New Roman" w:hAnsi="Times New Roman"/>
                <w:bCs/>
                <w:sz w:val="18"/>
                <w:szCs w:val="18"/>
              </w:rPr>
              <w:t>ч</w:t>
            </w:r>
            <w:r w:rsidRPr="00B12562">
              <w:rPr>
                <w:rFonts w:ascii="Times New Roman" w:hAnsi="Times New Roman"/>
                <w:bCs/>
                <w:sz w:val="18"/>
                <w:szCs w:val="18"/>
              </w:rPr>
              <w:t>ной привязки и иде</w:t>
            </w:r>
            <w:r w:rsidRPr="00B12562">
              <w:rPr>
                <w:rFonts w:ascii="Times New Roman" w:hAnsi="Times New Roman"/>
                <w:bCs/>
                <w:sz w:val="18"/>
                <w:szCs w:val="18"/>
              </w:rPr>
              <w:t>н</w:t>
            </w:r>
            <w:r w:rsidRPr="00B12562">
              <w:rPr>
                <w:rFonts w:ascii="Times New Roman" w:hAnsi="Times New Roman"/>
                <w:bCs/>
                <w:sz w:val="18"/>
                <w:szCs w:val="18"/>
              </w:rPr>
              <w:t>тиф</w:t>
            </w:r>
            <w:r w:rsidRPr="00B12562">
              <w:rPr>
                <w:rFonts w:ascii="Times New Roman" w:hAnsi="Times New Roman"/>
                <w:bCs/>
                <w:sz w:val="18"/>
                <w:szCs w:val="18"/>
              </w:rPr>
              <w:t>и</w:t>
            </w:r>
            <w:r w:rsidRPr="00B12562">
              <w:rPr>
                <w:rFonts w:ascii="Times New Roman" w:hAnsi="Times New Roman"/>
                <w:bCs/>
                <w:sz w:val="18"/>
                <w:szCs w:val="18"/>
              </w:rPr>
              <w:t>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w:t>
            </w:r>
            <w:r w:rsidRPr="00B12562">
              <w:rPr>
                <w:rFonts w:ascii="Times New Roman" w:hAnsi="Times New Roman"/>
                <w:bCs/>
                <w:sz w:val="18"/>
                <w:szCs w:val="18"/>
              </w:rPr>
              <w:t>а</w:t>
            </w:r>
            <w:r w:rsidRPr="00B12562">
              <w:rPr>
                <w:rFonts w:ascii="Times New Roman" w:hAnsi="Times New Roman"/>
                <w:bCs/>
                <w:sz w:val="18"/>
                <w:szCs w:val="18"/>
              </w:rPr>
              <w:t>новки</w:t>
            </w:r>
          </w:p>
        </w:tc>
        <w:tc>
          <w:tcPr>
            <w:tcW w:w="425" w:type="dxa"/>
            <w:shd w:val="clear" w:color="auto" w:fill="FFFFFF"/>
            <w:vAlign w:val="center"/>
          </w:tcPr>
          <w:p w:rsidR="00F04F30" w:rsidRPr="009472B7" w:rsidRDefault="00F04F30" w:rsidP="00DE305C">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DE305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DE305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DE305C">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DE305C">
            <w:pPr>
              <w:spacing w:line="240" w:lineRule="auto"/>
              <w:jc w:val="center"/>
              <w:rPr>
                <w:sz w:val="18"/>
                <w:szCs w:val="18"/>
              </w:rPr>
            </w:pPr>
            <w:r>
              <w:rPr>
                <w:sz w:val="18"/>
                <w:szCs w:val="18"/>
              </w:rPr>
              <w:t>Октябрь</w:t>
            </w:r>
          </w:p>
          <w:p w:rsidR="00F04F30" w:rsidRPr="0059677B" w:rsidRDefault="00F04F30" w:rsidP="00DE305C">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DE305C">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21DC" w:rsidRDefault="007179DB" w:rsidP="00C21B17">
            <w:pPr>
              <w:pStyle w:val="ConsPlusNormal"/>
            </w:pPr>
            <w:r>
              <w:t>42.11</w:t>
            </w:r>
          </w:p>
        </w:tc>
        <w:tc>
          <w:tcPr>
            <w:tcW w:w="1038" w:type="dxa"/>
            <w:vAlign w:val="center"/>
          </w:tcPr>
          <w:p w:rsidR="007179DB" w:rsidRPr="00C8169A" w:rsidRDefault="007179DB"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7179DB" w:rsidRPr="00E422A8" w:rsidRDefault="007179DB"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7179DB" w:rsidRDefault="007179DB"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7179DB" w:rsidRPr="00907796" w:rsidRDefault="007179DB"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Pr="00907796" w:rsidRDefault="007179DB"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AB639A">
              <w:rPr>
                <w:rFonts w:ascii="Times New Roman" w:hAnsi="Times New Roman"/>
                <w:sz w:val="24"/>
                <w:szCs w:val="24"/>
              </w:rPr>
              <w:t>8</w:t>
            </w:r>
            <w:r w:rsidR="00F451D9">
              <w:rPr>
                <w:rFonts w:ascii="Times New Roman" w:hAnsi="Times New Roman"/>
                <w:sz w:val="24"/>
                <w:szCs w:val="24"/>
              </w:rPr>
              <w:t>45</w:t>
            </w:r>
            <w:r w:rsidR="007830DB">
              <w:rPr>
                <w:rFonts w:ascii="Times New Roman" w:hAnsi="Times New Roman"/>
                <w:sz w:val="24"/>
                <w:szCs w:val="24"/>
              </w:rPr>
              <w:t> </w:t>
            </w:r>
            <w:r w:rsidR="0064585C">
              <w:rPr>
                <w:rFonts w:ascii="Times New Roman" w:hAnsi="Times New Roman"/>
                <w:sz w:val="24"/>
                <w:szCs w:val="24"/>
              </w:rPr>
              <w:t>7</w:t>
            </w:r>
            <w:r w:rsidR="00F451D9">
              <w:rPr>
                <w:rFonts w:ascii="Times New Roman" w:hAnsi="Times New Roman"/>
                <w:sz w:val="24"/>
                <w:szCs w:val="24"/>
              </w:rPr>
              <w:t>53</w:t>
            </w:r>
            <w:r w:rsidR="007830DB">
              <w:rPr>
                <w:rFonts w:ascii="Times New Roman" w:hAnsi="Times New Roman"/>
                <w:sz w:val="24"/>
                <w:szCs w:val="24"/>
              </w:rPr>
              <w:t xml:space="preserve"> </w:t>
            </w:r>
            <w:r w:rsidR="00AB639A">
              <w:rPr>
                <w:rFonts w:ascii="Times New Roman" w:hAnsi="Times New Roman"/>
                <w:sz w:val="24"/>
                <w:szCs w:val="24"/>
              </w:rPr>
              <w:t>5</w:t>
            </w:r>
            <w:r w:rsidR="00F451D9">
              <w:rPr>
                <w:rFonts w:ascii="Times New Roman" w:hAnsi="Times New Roman"/>
                <w:sz w:val="24"/>
                <w:szCs w:val="24"/>
              </w:rPr>
              <w:t>41</w:t>
            </w:r>
            <w:r w:rsidR="00CE618F">
              <w:rPr>
                <w:rFonts w:ascii="Times New Roman" w:hAnsi="Times New Roman"/>
                <w:sz w:val="24"/>
                <w:szCs w:val="24"/>
              </w:rPr>
              <w:t xml:space="preserve"> </w:t>
            </w:r>
            <w:r w:rsidRPr="00901E51">
              <w:rPr>
                <w:rFonts w:ascii="Times New Roman" w:hAnsi="Times New Roman"/>
                <w:sz w:val="24"/>
                <w:szCs w:val="24"/>
              </w:rPr>
              <w:t>рубл</w:t>
            </w:r>
            <w:r w:rsidR="00F451D9">
              <w:rPr>
                <w:rFonts w:ascii="Times New Roman" w:hAnsi="Times New Roman"/>
                <w:sz w:val="24"/>
                <w:szCs w:val="24"/>
              </w:rPr>
              <w:t>ь</w:t>
            </w:r>
            <w:r w:rsidR="00AB639A">
              <w:rPr>
                <w:rFonts w:ascii="Times New Roman" w:hAnsi="Times New Roman"/>
                <w:sz w:val="24"/>
                <w:szCs w:val="24"/>
              </w:rPr>
              <w:t xml:space="preserve"> </w:t>
            </w:r>
            <w:r w:rsidR="00F451D9">
              <w:rPr>
                <w:rFonts w:ascii="Times New Roman" w:hAnsi="Times New Roman"/>
                <w:sz w:val="24"/>
                <w:szCs w:val="24"/>
              </w:rPr>
              <w:t>12</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AB639A">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7D5AFD">
              <w:rPr>
                <w:rFonts w:ascii="Times New Roman" w:hAnsi="Times New Roman"/>
                <w:sz w:val="24"/>
                <w:szCs w:val="24"/>
              </w:rPr>
              <w:t>5</w:t>
            </w:r>
            <w:r w:rsidR="00AB639A">
              <w:rPr>
                <w:rFonts w:ascii="Times New Roman" w:hAnsi="Times New Roman"/>
                <w:sz w:val="24"/>
                <w:szCs w:val="24"/>
              </w:rPr>
              <w:t>7</w:t>
            </w:r>
            <w:r w:rsidR="007D5AFD">
              <w:rPr>
                <w:rFonts w:ascii="Times New Roman" w:hAnsi="Times New Roman"/>
                <w:sz w:val="24"/>
                <w:szCs w:val="24"/>
              </w:rPr>
              <w:t> </w:t>
            </w:r>
            <w:r w:rsidR="00AB639A">
              <w:rPr>
                <w:rFonts w:ascii="Times New Roman" w:hAnsi="Times New Roman"/>
                <w:sz w:val="24"/>
                <w:szCs w:val="24"/>
              </w:rPr>
              <w:t>81</w:t>
            </w:r>
            <w:r w:rsidR="007D5AFD">
              <w:rPr>
                <w:rFonts w:ascii="Times New Roman" w:hAnsi="Times New Roman"/>
                <w:sz w:val="24"/>
                <w:szCs w:val="24"/>
              </w:rPr>
              <w:t>5 </w:t>
            </w:r>
            <w:r w:rsidR="00AB639A">
              <w:rPr>
                <w:rFonts w:ascii="Times New Roman" w:hAnsi="Times New Roman"/>
                <w:sz w:val="24"/>
                <w:szCs w:val="24"/>
              </w:rPr>
              <w:t>278</w:t>
            </w:r>
            <w:r w:rsidR="007D5AFD">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w:t>
            </w:r>
            <w:r w:rsidR="00B13FDE">
              <w:rPr>
                <w:rFonts w:ascii="Times New Roman" w:hAnsi="Times New Roman"/>
                <w:sz w:val="24"/>
                <w:szCs w:val="24"/>
              </w:rPr>
              <w:t xml:space="preserve"> </w:t>
            </w:r>
            <w:r w:rsidR="007D5AFD">
              <w:rPr>
                <w:rFonts w:ascii="Times New Roman" w:hAnsi="Times New Roman"/>
                <w:sz w:val="24"/>
                <w:szCs w:val="24"/>
              </w:rPr>
              <w:t>69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F451D9">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F4301">
              <w:rPr>
                <w:rFonts w:ascii="Times New Roman" w:hAnsi="Times New Roman"/>
                <w:sz w:val="24"/>
                <w:szCs w:val="24"/>
              </w:rPr>
              <w:t>8</w:t>
            </w:r>
            <w:r w:rsidR="004D4302">
              <w:rPr>
                <w:rFonts w:ascii="Times New Roman" w:hAnsi="Times New Roman"/>
                <w:sz w:val="24"/>
                <w:szCs w:val="24"/>
              </w:rPr>
              <w:t> </w:t>
            </w:r>
            <w:r w:rsidR="007830DB">
              <w:rPr>
                <w:rFonts w:ascii="Times New Roman" w:hAnsi="Times New Roman"/>
                <w:sz w:val="24"/>
                <w:szCs w:val="24"/>
              </w:rPr>
              <w:t>7</w:t>
            </w:r>
            <w:r w:rsidR="008F4301">
              <w:rPr>
                <w:rFonts w:ascii="Times New Roman" w:hAnsi="Times New Roman"/>
                <w:sz w:val="24"/>
                <w:szCs w:val="24"/>
              </w:rPr>
              <w:t>83</w:t>
            </w:r>
            <w:r w:rsidR="004D4302">
              <w:rPr>
                <w:rFonts w:ascii="Times New Roman" w:hAnsi="Times New Roman"/>
                <w:sz w:val="24"/>
                <w:szCs w:val="24"/>
              </w:rPr>
              <w:t xml:space="preserve"> </w:t>
            </w:r>
            <w:r w:rsidR="008F4301">
              <w:rPr>
                <w:rFonts w:ascii="Times New Roman" w:hAnsi="Times New Roman"/>
                <w:sz w:val="24"/>
                <w:szCs w:val="24"/>
              </w:rPr>
              <w:t>044</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8F4301">
              <w:rPr>
                <w:rFonts w:ascii="Times New Roman" w:hAnsi="Times New Roman"/>
                <w:sz w:val="24"/>
                <w:szCs w:val="24"/>
              </w:rPr>
              <w:t>93</w:t>
            </w:r>
            <w:r w:rsidR="00F67508" w:rsidRPr="00901E51">
              <w:rPr>
                <w:rFonts w:ascii="Times New Roman" w:hAnsi="Times New Roman"/>
                <w:sz w:val="24"/>
                <w:szCs w:val="24"/>
              </w:rPr>
              <w:t xml:space="preserve"> копе</w:t>
            </w:r>
            <w:r w:rsidR="008F4301">
              <w:rPr>
                <w:rFonts w:ascii="Times New Roman" w:hAnsi="Times New Roman"/>
                <w:sz w:val="24"/>
                <w:szCs w:val="24"/>
              </w:rPr>
              <w:t>й</w:t>
            </w:r>
            <w:r w:rsidR="00F67508" w:rsidRPr="00901E51">
              <w:rPr>
                <w:rFonts w:ascii="Times New Roman" w:hAnsi="Times New Roman"/>
                <w:sz w:val="24"/>
                <w:szCs w:val="24"/>
              </w:rPr>
              <w:t>к</w:t>
            </w:r>
            <w:r w:rsidR="008F4301">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F4301">
              <w:rPr>
                <w:rFonts w:ascii="Times New Roman" w:hAnsi="Times New Roman"/>
                <w:sz w:val="24"/>
                <w:szCs w:val="24"/>
              </w:rPr>
              <w:t>4</w:t>
            </w:r>
            <w:r w:rsidR="009A0E83" w:rsidRPr="00901E51">
              <w:rPr>
                <w:rFonts w:ascii="Times New Roman" w:hAnsi="Times New Roman"/>
                <w:sz w:val="24"/>
                <w:szCs w:val="24"/>
              </w:rPr>
              <w:t>,</w:t>
            </w:r>
            <w:r w:rsidR="00F451D9">
              <w:rPr>
                <w:rFonts w:ascii="Times New Roman" w:hAnsi="Times New Roman"/>
                <w:sz w:val="24"/>
                <w:szCs w:val="24"/>
              </w:rPr>
              <w:t>05</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0660EA" w:rsidP="00866BE1">
            <w:pPr>
              <w:spacing w:line="240" w:lineRule="auto"/>
              <w:jc w:val="center"/>
              <w:rPr>
                <w:rFonts w:ascii="Times New Roman" w:hAnsi="Times New Roman"/>
                <w:sz w:val="18"/>
                <w:szCs w:val="18"/>
              </w:rPr>
            </w:pPr>
            <w:r>
              <w:rPr>
                <w:rFonts w:ascii="Times New Roman" w:hAnsi="Times New Roman"/>
                <w:sz w:val="18"/>
                <w:szCs w:val="18"/>
              </w:rPr>
              <w:t>19</w:t>
            </w:r>
            <w:r w:rsidR="00866BE1"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3</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245DA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245DAD" w:rsidRPr="0012136F" w:rsidRDefault="00245DAD" w:rsidP="000660EA">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lastRenderedPageBreak/>
              <w:t>2</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7</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0660EA">
            <w:pPr>
              <w:spacing w:line="240" w:lineRule="auto"/>
              <w:jc w:val="center"/>
              <w:rPr>
                <w:rFonts w:ascii="Times New Roman" w:hAnsi="Times New Roman"/>
                <w:sz w:val="18"/>
                <w:szCs w:val="18"/>
              </w:rPr>
            </w:pPr>
            <w:r>
              <w:rPr>
                <w:rFonts w:ascii="Times New Roman" w:hAnsi="Times New Roman"/>
                <w:sz w:val="18"/>
                <w:szCs w:val="18"/>
              </w:rPr>
              <w:t>29</w:t>
            </w:r>
            <w:r w:rsidR="00206A27"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lastRenderedPageBreak/>
              <w:t>3</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0660EA" w:rsidP="000660EA">
            <w:pPr>
              <w:spacing w:line="240" w:lineRule="auto"/>
              <w:jc w:val="center"/>
              <w:rPr>
                <w:rFonts w:ascii="Times New Roman" w:hAnsi="Times New Roman"/>
                <w:sz w:val="18"/>
                <w:szCs w:val="18"/>
              </w:rPr>
            </w:pPr>
            <w:r>
              <w:rPr>
                <w:rFonts w:ascii="Times New Roman" w:hAnsi="Times New Roman"/>
                <w:sz w:val="18"/>
                <w:szCs w:val="18"/>
              </w:rPr>
              <w:t>39</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0660EA">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0</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41</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42</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43</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44</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lastRenderedPageBreak/>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8E79C1">
        <w:rPr>
          <w:rFonts w:ascii="Times New Roman" w:hAnsi="Times New Roman"/>
          <w:sz w:val="24"/>
          <w:szCs w:val="24"/>
        </w:rPr>
        <w:t>14</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30" w:rsidRDefault="007F1330">
      <w:r>
        <w:separator/>
      </w:r>
    </w:p>
  </w:endnote>
  <w:endnote w:type="continuationSeparator" w:id="0">
    <w:p w:rsidR="007F1330" w:rsidRDefault="007F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30" w:rsidRDefault="007F133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1330" w:rsidRDefault="007F133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30" w:rsidRDefault="007F1330">
    <w:pPr>
      <w:pStyle w:val="a5"/>
      <w:jc w:val="right"/>
    </w:pPr>
  </w:p>
  <w:p w:rsidR="007F1330" w:rsidRPr="005C097E" w:rsidRDefault="007F1330" w:rsidP="0059011B">
    <w:pPr>
      <w:pStyle w:val="a5"/>
      <w:tabs>
        <w:tab w:val="left" w:pos="5244"/>
        <w:tab w:val="right" w:pos="14570"/>
      </w:tabs>
      <w:jc w:val="left"/>
      <w:rPr>
        <w:lang w:val="ru-RU"/>
      </w:rPr>
    </w:pPr>
    <w:r>
      <w:tab/>
    </w:r>
    <w:r>
      <w:tab/>
    </w:r>
    <w:r>
      <w:tab/>
    </w:r>
    <w:r>
      <w:tab/>
    </w:r>
  </w:p>
  <w:p w:rsidR="007F1330" w:rsidRDefault="007F133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30" w:rsidRDefault="007F1330">
      <w:r>
        <w:separator/>
      </w:r>
    </w:p>
  </w:footnote>
  <w:footnote w:type="continuationSeparator" w:id="0">
    <w:p w:rsidR="007F1330" w:rsidRDefault="007F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7F1330" w:rsidRDefault="007F1330">
        <w:pPr>
          <w:pStyle w:val="a8"/>
          <w:jc w:val="center"/>
        </w:pPr>
        <w:r>
          <w:fldChar w:fldCharType="begin"/>
        </w:r>
        <w:r>
          <w:instrText>PAGE   \* MERGEFORMAT</w:instrText>
        </w:r>
        <w:r>
          <w:fldChar w:fldCharType="separate"/>
        </w:r>
        <w:r w:rsidR="00F451D9" w:rsidRPr="00F451D9">
          <w:rPr>
            <w:noProof/>
            <w:lang w:val="ru-RU"/>
          </w:rPr>
          <w:t>49</w:t>
        </w:r>
        <w:r>
          <w:fldChar w:fldCharType="end"/>
        </w:r>
      </w:p>
    </w:sdtContent>
  </w:sdt>
  <w:p w:rsidR="007F1330" w:rsidRDefault="007F13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208D"/>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8557-D5E9-4C53-ACB7-2D3A3BE1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14515</Words>
  <Characters>82739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97060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2016-05-30T13:07:00Z</cp:lastPrinted>
  <dcterms:created xsi:type="dcterms:W3CDTF">2016-06-14T08:25:00Z</dcterms:created>
  <dcterms:modified xsi:type="dcterms:W3CDTF">2016-06-14T09:00:00Z</dcterms:modified>
</cp:coreProperties>
</file>