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372468DD"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w:t>
      </w:r>
      <w:r w:rsidR="000C1D86">
        <w:rPr>
          <w:rFonts w:ascii="Times New Roman" w:eastAsia="Calibri" w:hAnsi="Times New Roman"/>
          <w:sz w:val="24"/>
          <w:szCs w:val="24"/>
          <w:lang w:eastAsia="en-US"/>
        </w:rPr>
        <w:t>№</w:t>
      </w:r>
      <w:r w:rsidR="00202B15">
        <w:rPr>
          <w:rFonts w:ascii="Times New Roman" w:eastAsia="Calibri" w:hAnsi="Times New Roman"/>
          <w:sz w:val="24"/>
          <w:szCs w:val="24"/>
          <w:lang w:eastAsia="en-US"/>
        </w:rPr>
        <w:t xml:space="preserve"> 447 </w:t>
      </w:r>
      <w:r w:rsidRPr="00841946">
        <w:rPr>
          <w:rFonts w:ascii="Times New Roman" w:eastAsia="Calibri" w:hAnsi="Times New Roman"/>
          <w:sz w:val="24"/>
          <w:szCs w:val="24"/>
          <w:lang w:eastAsia="en-US"/>
        </w:rPr>
        <w:t>- з</w:t>
      </w:r>
      <w:r w:rsidRPr="00841946">
        <w:rPr>
          <w:rFonts w:ascii="Times New Roman" w:eastAsia="Calibri" w:hAnsi="Times New Roman"/>
          <w:sz w:val="24"/>
          <w:szCs w:val="24"/>
          <w:shd w:val="clear" w:color="auto" w:fill="FFFFFF" w:themeFill="background1"/>
          <w:lang w:eastAsia="en-US"/>
        </w:rPr>
        <w:t xml:space="preserve"> от</w:t>
      </w:r>
      <w:r w:rsidRPr="0004325A">
        <w:rPr>
          <w:rFonts w:ascii="Times New Roman" w:eastAsia="Calibri" w:hAnsi="Times New Roman"/>
          <w:sz w:val="24"/>
          <w:szCs w:val="24"/>
          <w:shd w:val="clear" w:color="auto" w:fill="FFFFFF" w:themeFill="background1"/>
          <w:lang w:eastAsia="en-US"/>
        </w:rPr>
        <w:t xml:space="preserve"> </w:t>
      </w:r>
      <w:r w:rsidR="000C1D86">
        <w:rPr>
          <w:rFonts w:ascii="Times New Roman" w:eastAsia="Calibri" w:hAnsi="Times New Roman"/>
          <w:sz w:val="24"/>
          <w:szCs w:val="24"/>
          <w:shd w:val="clear" w:color="auto" w:fill="FFFFFF" w:themeFill="background1"/>
          <w:lang w:eastAsia="en-US"/>
        </w:rPr>
        <w:t>13</w:t>
      </w:r>
      <w:r w:rsidRPr="0004325A">
        <w:rPr>
          <w:rFonts w:ascii="Times New Roman" w:eastAsia="Calibri" w:hAnsi="Times New Roman"/>
          <w:sz w:val="24"/>
          <w:szCs w:val="24"/>
          <w:lang w:eastAsia="en-US"/>
        </w:rPr>
        <w:t>.</w:t>
      </w:r>
      <w:r w:rsidR="000C1D86">
        <w:rPr>
          <w:rFonts w:ascii="Times New Roman" w:eastAsia="Calibri" w:hAnsi="Times New Roman"/>
          <w:sz w:val="24"/>
          <w:szCs w:val="24"/>
          <w:lang w:eastAsia="en-US"/>
        </w:rPr>
        <w:t>01.2017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B03448"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r w:rsidRPr="004A1695">
              <w:rPr>
                <w:sz w:val="18"/>
                <w:szCs w:val="18"/>
              </w:rPr>
              <w:t>пгт.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4B3874" w:rsidRPr="004A1695" w14:paraId="32BBD9F9" w14:textId="77777777" w:rsidTr="005A537F">
        <w:trPr>
          <w:gridAfter w:val="1"/>
          <w:wAfter w:w="37" w:type="dxa"/>
          <w:cantSplit/>
          <w:trHeight w:val="1134"/>
          <w:jc w:val="center"/>
        </w:trPr>
        <w:tc>
          <w:tcPr>
            <w:tcW w:w="585" w:type="dxa"/>
            <w:shd w:val="clear" w:color="auto" w:fill="FFFFFF" w:themeFill="background1"/>
            <w:vAlign w:val="center"/>
          </w:tcPr>
          <w:p w14:paraId="427B4A29" w14:textId="77777777" w:rsidR="004B3874" w:rsidRPr="004A1695" w:rsidRDefault="004B387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ED8CEFB" w14:textId="4F76DA0D"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64.19</w:t>
            </w:r>
          </w:p>
        </w:tc>
        <w:tc>
          <w:tcPr>
            <w:tcW w:w="1109" w:type="dxa"/>
            <w:shd w:val="clear" w:color="auto" w:fill="FFFFFF"/>
            <w:vAlign w:val="center"/>
          </w:tcPr>
          <w:p w14:paraId="2E891C9F" w14:textId="1D980562" w:rsidR="004B3874" w:rsidRPr="004A1695" w:rsidRDefault="004B3874" w:rsidP="00DB7A6C">
            <w:pPr>
              <w:spacing w:line="240" w:lineRule="auto"/>
              <w:jc w:val="center"/>
              <w:rPr>
                <w:rFonts w:ascii="Times New Roman" w:hAnsi="Times New Roman"/>
                <w:sz w:val="18"/>
                <w:szCs w:val="18"/>
                <w:lang w:eastAsia="en-US"/>
              </w:rPr>
            </w:pPr>
            <w:r w:rsidRPr="004A1695">
              <w:rPr>
                <w:rFonts w:ascii="Times New Roman" w:hAnsi="Times New Roman"/>
                <w:sz w:val="18"/>
                <w:szCs w:val="18"/>
              </w:rPr>
              <w:t>64.99.19</w:t>
            </w:r>
          </w:p>
        </w:tc>
        <w:tc>
          <w:tcPr>
            <w:tcW w:w="2066" w:type="dxa"/>
            <w:vAlign w:val="center"/>
          </w:tcPr>
          <w:p w14:paraId="5D1BC465" w14:textId="6C134037" w:rsidR="004B3874" w:rsidRPr="004A1695" w:rsidRDefault="004B387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Предоставление банковской гарантии</w:t>
            </w:r>
          </w:p>
        </w:tc>
        <w:tc>
          <w:tcPr>
            <w:tcW w:w="1404" w:type="dxa"/>
            <w:shd w:val="clear" w:color="auto" w:fill="auto"/>
            <w:vAlign w:val="center"/>
          </w:tcPr>
          <w:p w14:paraId="0D4A3F38" w14:textId="39935FFD" w:rsidR="004B3874" w:rsidRPr="004A1695" w:rsidRDefault="004B3874" w:rsidP="00AF5606">
            <w:pPr>
              <w:spacing w:line="240" w:lineRule="auto"/>
              <w:jc w:val="left"/>
              <w:rPr>
                <w:rFonts w:ascii="Times New Roman" w:hAnsi="Times New Roman"/>
                <w:sz w:val="18"/>
                <w:szCs w:val="18"/>
                <w:lang w:eastAsia="en-US"/>
              </w:rPr>
            </w:pPr>
            <w:r w:rsidRPr="004A1695">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FFFFFF"/>
            <w:vAlign w:val="center"/>
          </w:tcPr>
          <w:p w14:paraId="746809BA" w14:textId="65D636DD"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385</w:t>
            </w:r>
          </w:p>
        </w:tc>
        <w:tc>
          <w:tcPr>
            <w:tcW w:w="808" w:type="dxa"/>
            <w:shd w:val="clear" w:color="auto" w:fill="FFFFFF"/>
            <w:vAlign w:val="center"/>
          </w:tcPr>
          <w:p w14:paraId="564A2239" w14:textId="6603A0D6" w:rsidR="004B3874" w:rsidRPr="004A1695" w:rsidRDefault="004B3874"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rPr>
              <w:t>млн. руб.</w:t>
            </w:r>
          </w:p>
        </w:tc>
        <w:tc>
          <w:tcPr>
            <w:tcW w:w="567" w:type="dxa"/>
            <w:shd w:val="clear" w:color="auto" w:fill="auto"/>
            <w:vAlign w:val="center"/>
          </w:tcPr>
          <w:p w14:paraId="750FD612" w14:textId="343E28CE"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15</w:t>
            </w:r>
          </w:p>
        </w:tc>
        <w:tc>
          <w:tcPr>
            <w:tcW w:w="457" w:type="dxa"/>
            <w:gridSpan w:val="3"/>
            <w:shd w:val="clear" w:color="auto" w:fill="auto"/>
            <w:vAlign w:val="center"/>
          </w:tcPr>
          <w:p w14:paraId="7B9469EB" w14:textId="4FB0325D"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07B06678" w14:textId="3588F739" w:rsidR="004B3874" w:rsidRPr="004A1695" w:rsidRDefault="004B387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1557B415" w14:textId="62810C96"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15 400 000,00</w:t>
            </w:r>
          </w:p>
        </w:tc>
        <w:tc>
          <w:tcPr>
            <w:tcW w:w="1081" w:type="dxa"/>
            <w:gridSpan w:val="2"/>
            <w:vAlign w:val="center"/>
          </w:tcPr>
          <w:p w14:paraId="485B95C4" w14:textId="77777777" w:rsidR="00CF5AA6" w:rsidRPr="004A1695" w:rsidRDefault="004B3874"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60A43CBA" w14:textId="7C8D4B81" w:rsidR="004B3874" w:rsidRPr="004A1695" w:rsidRDefault="004B3874"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FFFFFF"/>
            <w:vAlign w:val="center"/>
          </w:tcPr>
          <w:p w14:paraId="539682C2" w14:textId="77777777" w:rsidR="00CF5AA6" w:rsidRPr="004A1695" w:rsidRDefault="004B3874"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17BAA721" w14:textId="50231FB9" w:rsidR="004B3874" w:rsidRPr="004A1695" w:rsidRDefault="004B3874"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6EAA649E" w14:textId="7150F608" w:rsidR="004B3874" w:rsidRPr="004A1695" w:rsidRDefault="004B3874" w:rsidP="005E1BD1">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9E2F41E" w14:textId="49FB8BA3" w:rsidR="004B3874" w:rsidRPr="004A1695" w:rsidRDefault="004B387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усл.ед</w:t>
            </w:r>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усл.ед</w:t>
            </w:r>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Автоплатеж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r w:rsidRPr="004A1695">
              <w:rPr>
                <w:sz w:val="18"/>
                <w:szCs w:val="18"/>
              </w:rPr>
              <w:t>усл.ед</w:t>
            </w:r>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r w:rsidRPr="004A1695">
              <w:rPr>
                <w:sz w:val="18"/>
                <w:szCs w:val="18"/>
              </w:rPr>
              <w:t>усл.ед.</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7F87CE43"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81E61" w:rsidRPr="004A1695" w14:paraId="0F4B6445" w14:textId="77777777" w:rsidTr="00C67328">
        <w:trPr>
          <w:gridAfter w:val="1"/>
          <w:wAfter w:w="37" w:type="dxa"/>
          <w:cantSplit/>
          <w:trHeight w:val="821"/>
          <w:jc w:val="center"/>
        </w:trPr>
        <w:tc>
          <w:tcPr>
            <w:tcW w:w="585" w:type="dxa"/>
            <w:shd w:val="clear" w:color="auto" w:fill="FFFFFF" w:themeFill="background1"/>
            <w:vAlign w:val="center"/>
          </w:tcPr>
          <w:p w14:paraId="0FE64D63" w14:textId="77777777" w:rsidR="00E81E61" w:rsidRPr="004A1695" w:rsidRDefault="00E81E61"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33860A" w14:textId="38492112" w:rsidR="00E81E61" w:rsidRPr="004A1695" w:rsidRDefault="00E81E61" w:rsidP="00E81E61">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FFFFFF"/>
            <w:vAlign w:val="center"/>
          </w:tcPr>
          <w:p w14:paraId="00A9F485" w14:textId="68869451" w:rsidR="00E81E61" w:rsidRPr="004A1695" w:rsidRDefault="00E81E61" w:rsidP="00E81E61">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13163F5A" w14:textId="58819BC5" w:rsidR="00E81E61" w:rsidRPr="004A1695" w:rsidRDefault="00C3497E" w:rsidP="00C67328">
            <w:pPr>
              <w:spacing w:line="240" w:lineRule="auto"/>
              <w:jc w:val="left"/>
              <w:rPr>
                <w:rFonts w:ascii="Times New Roman" w:hAnsi="Times New Roman"/>
                <w:color w:val="FF0000"/>
                <w:sz w:val="18"/>
                <w:szCs w:val="18"/>
              </w:rPr>
            </w:pPr>
            <w:r w:rsidRPr="004A1695">
              <w:rPr>
                <w:rFonts w:ascii="Times New Roman" w:hAnsi="Times New Roman"/>
                <w:sz w:val="18"/>
                <w:szCs w:val="18"/>
              </w:rPr>
              <w:t>Оказание услуг финансовой аренды (лизинга) автотранспортного средства - пескоразбрасыватель для установки КАМАЗ 53605-6010-23 (или аналог)</w:t>
            </w:r>
          </w:p>
        </w:tc>
        <w:tc>
          <w:tcPr>
            <w:tcW w:w="1404" w:type="dxa"/>
            <w:shd w:val="clear" w:color="auto" w:fill="auto"/>
            <w:vAlign w:val="center"/>
          </w:tcPr>
          <w:p w14:paraId="6D32C69B"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Вместимость бункера 4 м3.</w:t>
            </w:r>
          </w:p>
          <w:p w14:paraId="4FFA23DD"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Производительность по нанесению противогололедных материалов до 30 000 м2.</w:t>
            </w:r>
          </w:p>
          <w:p w14:paraId="4A3EC35B"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Регулируемая ширина посыпки, м – 2-10.</w:t>
            </w:r>
          </w:p>
          <w:p w14:paraId="64D94D60"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Плотность посыпки, г/м2 – от 25 до 500.</w:t>
            </w:r>
          </w:p>
          <w:p w14:paraId="7F7A5B79"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Транспортер – однорядный скребковый.</w:t>
            </w:r>
          </w:p>
          <w:p w14:paraId="14143DFA"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 xml:space="preserve">Тип цепи – якорная с повышенным разрывным усилием. </w:t>
            </w:r>
          </w:p>
          <w:p w14:paraId="679A4D73"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Тип разбрасывателя – дисковый, откидной.</w:t>
            </w:r>
          </w:p>
          <w:p w14:paraId="259A265F"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Привод механизмов пескоразбрасывателя – гидравлический от гидросистемы автомобиля.</w:t>
            </w:r>
          </w:p>
          <w:p w14:paraId="25BECC13"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 xml:space="preserve">Световая сигнализация. Вес не более – 1500 кг. </w:t>
            </w:r>
          </w:p>
          <w:p w14:paraId="5789198A" w14:textId="23A7CC45" w:rsidR="00E81E61" w:rsidRPr="004A1695" w:rsidRDefault="00C67328" w:rsidP="00C67328">
            <w:pPr>
              <w:spacing w:line="240" w:lineRule="auto"/>
              <w:jc w:val="left"/>
              <w:rPr>
                <w:rFonts w:ascii="Times New Roman" w:hAnsi="Times New Roman"/>
                <w:sz w:val="18"/>
                <w:szCs w:val="18"/>
              </w:rPr>
            </w:pPr>
            <w:r w:rsidRPr="004A1695">
              <w:rPr>
                <w:rFonts w:ascii="Times New Roman" w:hAnsi="Times New Roman"/>
                <w:sz w:val="16"/>
                <w:szCs w:val="16"/>
              </w:rPr>
              <w:t>Габаритные размеры, мм, не более – 5300х2100х2200.</w:t>
            </w:r>
          </w:p>
        </w:tc>
        <w:tc>
          <w:tcPr>
            <w:tcW w:w="425" w:type="dxa"/>
            <w:shd w:val="clear" w:color="auto" w:fill="auto"/>
            <w:vAlign w:val="center"/>
          </w:tcPr>
          <w:p w14:paraId="41A5B12A" w14:textId="036A6B13"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C8A7B51" w14:textId="249A701A" w:rsidR="00E81E61" w:rsidRPr="004A1695" w:rsidRDefault="00E81E61" w:rsidP="007107C0">
            <w:pPr>
              <w:spacing w:line="240" w:lineRule="auto"/>
              <w:jc w:val="center"/>
              <w:rPr>
                <w:sz w:val="18"/>
                <w:szCs w:val="18"/>
              </w:rPr>
            </w:pPr>
            <w:r w:rsidRPr="004A1695">
              <w:rPr>
                <w:sz w:val="18"/>
                <w:szCs w:val="18"/>
              </w:rPr>
              <w:t>шт</w:t>
            </w:r>
          </w:p>
        </w:tc>
        <w:tc>
          <w:tcPr>
            <w:tcW w:w="567" w:type="dxa"/>
            <w:shd w:val="clear" w:color="auto" w:fill="auto"/>
            <w:vAlign w:val="center"/>
          </w:tcPr>
          <w:p w14:paraId="37A98AD9" w14:textId="53CB51C3"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E40780D" w14:textId="3A0C8825"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CD30F51" w14:textId="77777777" w:rsidR="00E81E61" w:rsidRPr="004A1695" w:rsidRDefault="00E81E61"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0A4A8708" w14:textId="47FF93EE" w:rsidR="00E81E61" w:rsidRPr="004A1695" w:rsidRDefault="00E81E61"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82AFE91" w14:textId="0EE71610"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526 263,00</w:t>
            </w:r>
          </w:p>
        </w:tc>
        <w:tc>
          <w:tcPr>
            <w:tcW w:w="1081" w:type="dxa"/>
            <w:gridSpan w:val="2"/>
            <w:shd w:val="clear" w:color="auto" w:fill="auto"/>
            <w:vAlign w:val="center"/>
          </w:tcPr>
          <w:p w14:paraId="654BCB50" w14:textId="77777777" w:rsidR="00E81E61" w:rsidRPr="004A1695" w:rsidRDefault="00E81E61" w:rsidP="00E81E61">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474F783" w14:textId="15A69E87" w:rsidR="00E81E61" w:rsidRPr="004A1695" w:rsidRDefault="00E81E61"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7D8B3E2" w14:textId="77777777" w:rsidR="00E81E61" w:rsidRPr="004A1695" w:rsidRDefault="00E81E61" w:rsidP="00E81E61">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26483994" w14:textId="27C3A68A" w:rsidR="00E81E61" w:rsidRPr="004A1695" w:rsidRDefault="00E81E61"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2020 </w:t>
            </w:r>
          </w:p>
        </w:tc>
        <w:tc>
          <w:tcPr>
            <w:tcW w:w="1283" w:type="dxa"/>
            <w:gridSpan w:val="2"/>
            <w:shd w:val="clear" w:color="auto" w:fill="auto"/>
            <w:vAlign w:val="center"/>
          </w:tcPr>
          <w:p w14:paraId="3BD5A634" w14:textId="3E9E1B95" w:rsidR="00E81E61" w:rsidRPr="004A1695" w:rsidRDefault="00E81E61" w:rsidP="00E81E61">
            <w:pPr>
              <w:spacing w:line="240" w:lineRule="auto"/>
              <w:jc w:val="left"/>
              <w:rPr>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E55DEA7" w14:textId="5294FD31"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976A81" w:rsidRPr="004A1695" w14:paraId="6670143E" w14:textId="77777777" w:rsidTr="00AF7258">
        <w:trPr>
          <w:gridAfter w:val="1"/>
          <w:wAfter w:w="37" w:type="dxa"/>
          <w:cantSplit/>
          <w:trHeight w:val="821"/>
          <w:jc w:val="center"/>
        </w:trPr>
        <w:tc>
          <w:tcPr>
            <w:tcW w:w="585" w:type="dxa"/>
            <w:shd w:val="clear" w:color="auto" w:fill="FFFFFF" w:themeFill="background1"/>
            <w:vAlign w:val="center"/>
          </w:tcPr>
          <w:p w14:paraId="270178B2" w14:textId="77777777" w:rsidR="00976A81" w:rsidRPr="004A1695" w:rsidRDefault="00976A81"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E801296" w14:textId="77777777" w:rsidR="00976A81" w:rsidRPr="004A1695" w:rsidRDefault="00976A81" w:rsidP="00E902DE">
            <w:pPr>
              <w:spacing w:line="240" w:lineRule="auto"/>
              <w:rPr>
                <w:rFonts w:ascii="Times New Roman" w:hAnsi="Times New Roman"/>
                <w:strike/>
                <w:color w:val="FF0000"/>
                <w:sz w:val="18"/>
                <w:szCs w:val="18"/>
              </w:rPr>
            </w:pPr>
            <w:r w:rsidRPr="004A1695">
              <w:rPr>
                <w:rFonts w:eastAsia="Calibri" w:cs="Times New Roman CYR"/>
                <w:sz w:val="18"/>
                <w:szCs w:val="18"/>
              </w:rPr>
              <w:t>63.99.1</w:t>
            </w:r>
          </w:p>
        </w:tc>
        <w:tc>
          <w:tcPr>
            <w:tcW w:w="1109" w:type="dxa"/>
            <w:shd w:val="clear" w:color="auto" w:fill="FFFFFF"/>
            <w:vAlign w:val="center"/>
          </w:tcPr>
          <w:p w14:paraId="1256011A" w14:textId="77777777" w:rsidR="00976A81" w:rsidRPr="004A1695" w:rsidRDefault="00E902DE" w:rsidP="00E902DE">
            <w:pPr>
              <w:jc w:val="center"/>
              <w:rPr>
                <w:rFonts w:ascii="Times New Roman" w:hAnsi="Times New Roman"/>
                <w:color w:val="FF0000"/>
                <w:sz w:val="18"/>
                <w:szCs w:val="18"/>
              </w:rPr>
            </w:pPr>
            <w:r w:rsidRPr="004A1695">
              <w:rPr>
                <w:rFonts w:ascii="Times New Roman" w:hAnsi="Times New Roman"/>
                <w:sz w:val="18"/>
                <w:szCs w:val="18"/>
              </w:rPr>
              <w:t>62.02</w:t>
            </w:r>
          </w:p>
        </w:tc>
        <w:tc>
          <w:tcPr>
            <w:tcW w:w="2066" w:type="dxa"/>
            <w:shd w:val="clear" w:color="auto" w:fill="auto"/>
            <w:vAlign w:val="center"/>
          </w:tcPr>
          <w:p w14:paraId="0874F89F" w14:textId="77777777" w:rsidR="00976A81" w:rsidRPr="004A1695" w:rsidRDefault="00976A81"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72ABC1" w14:textId="78DEE32B" w:rsidR="00976A81" w:rsidRPr="004A1695" w:rsidRDefault="00BF0449" w:rsidP="00AF5606">
            <w:pPr>
              <w:spacing w:line="240" w:lineRule="auto"/>
              <w:jc w:val="left"/>
              <w:rPr>
                <w:rFonts w:ascii="Times New Roman" w:hAnsi="Times New Roman"/>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6C33C33B" w14:textId="77777777" w:rsidR="00976A81" w:rsidRPr="004A1695" w:rsidRDefault="00976A81" w:rsidP="00D927DF">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8D5B083" w14:textId="77777777" w:rsidR="00976A81" w:rsidRPr="004A1695" w:rsidRDefault="00E902DE" w:rsidP="00D927DF">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auto"/>
            <w:vAlign w:val="center"/>
          </w:tcPr>
          <w:p w14:paraId="58E151A7" w14:textId="77777777" w:rsidR="00976A81" w:rsidRPr="004A1695" w:rsidRDefault="00976A81" w:rsidP="00D927DF">
            <w:pPr>
              <w:spacing w:line="240" w:lineRule="auto"/>
              <w:jc w:val="center"/>
              <w:rPr>
                <w:rFonts w:ascii="Times New Roman" w:hAnsi="Times New Roman"/>
                <w:sz w:val="18"/>
                <w:szCs w:val="18"/>
              </w:rPr>
            </w:pPr>
            <w:r w:rsidRPr="004A1695">
              <w:rPr>
                <w:rFonts w:ascii="Times New Roman" w:hAnsi="Times New Roman"/>
                <w:sz w:val="18"/>
                <w:szCs w:val="18"/>
              </w:rPr>
              <w:t>27</w:t>
            </w:r>
          </w:p>
        </w:tc>
        <w:tc>
          <w:tcPr>
            <w:tcW w:w="457" w:type="dxa"/>
            <w:gridSpan w:val="3"/>
            <w:shd w:val="clear" w:color="auto" w:fill="auto"/>
            <w:vAlign w:val="center"/>
          </w:tcPr>
          <w:p w14:paraId="5706591F" w14:textId="77777777" w:rsidR="00976A81" w:rsidRPr="004A1695" w:rsidRDefault="00976A81" w:rsidP="00D927DF">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995D1DB" w14:textId="77777777" w:rsidR="00976A81" w:rsidRPr="004A1695" w:rsidRDefault="00976A81"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73A07EFE" w14:textId="38CA7930" w:rsidR="00976A81" w:rsidRPr="004A1695" w:rsidRDefault="006B28D6" w:rsidP="00E902DE">
            <w:pPr>
              <w:spacing w:line="240" w:lineRule="auto"/>
              <w:jc w:val="center"/>
              <w:rPr>
                <w:rFonts w:ascii="Times New Roman" w:hAnsi="Times New Roman"/>
                <w:sz w:val="18"/>
                <w:szCs w:val="18"/>
              </w:rPr>
            </w:pPr>
            <w:r w:rsidRPr="004A1695">
              <w:rPr>
                <w:rFonts w:ascii="Times New Roman" w:hAnsi="Times New Roman"/>
                <w:sz w:val="18"/>
                <w:szCs w:val="18"/>
              </w:rPr>
              <w:t>1 092 967,92</w:t>
            </w:r>
          </w:p>
        </w:tc>
        <w:tc>
          <w:tcPr>
            <w:tcW w:w="1081" w:type="dxa"/>
            <w:gridSpan w:val="2"/>
            <w:shd w:val="clear" w:color="auto" w:fill="auto"/>
            <w:vAlign w:val="center"/>
          </w:tcPr>
          <w:p w14:paraId="40922582" w14:textId="77777777" w:rsidR="003B3AD1" w:rsidRPr="004A1695" w:rsidRDefault="00E902DE"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6F34DE91" w14:textId="7681E013" w:rsidR="00976A81" w:rsidRPr="004A1695" w:rsidRDefault="00E902DE"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97EE248" w14:textId="77777777" w:rsidR="0034209E" w:rsidRPr="004A1695" w:rsidRDefault="0034209E" w:rsidP="0034209E">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A4B4A19" w14:textId="33BBB36E" w:rsidR="00976A81" w:rsidRPr="004A1695" w:rsidRDefault="0034209E" w:rsidP="0034209E">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156690CE" w14:textId="12F6E021" w:rsidR="00976A81" w:rsidRPr="004A1695" w:rsidRDefault="002317B5" w:rsidP="00976A8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1ACDDBA5" w14:textId="77777777" w:rsidR="00976A81" w:rsidRPr="004A1695" w:rsidRDefault="00976A81" w:rsidP="00D927DF">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6D6CF1" w:rsidRPr="004A1695" w14:paraId="0AD71A7E" w14:textId="77777777" w:rsidTr="00AF7258">
        <w:trPr>
          <w:gridAfter w:val="1"/>
          <w:wAfter w:w="37" w:type="dxa"/>
          <w:cantSplit/>
          <w:trHeight w:val="821"/>
          <w:jc w:val="center"/>
        </w:trPr>
        <w:tc>
          <w:tcPr>
            <w:tcW w:w="585" w:type="dxa"/>
            <w:shd w:val="clear" w:color="auto" w:fill="FFFFFF" w:themeFill="background1"/>
            <w:vAlign w:val="center"/>
          </w:tcPr>
          <w:p w14:paraId="74C57D6A" w14:textId="77777777" w:rsidR="006D6CF1" w:rsidRPr="004A1695" w:rsidRDefault="006D6CF1"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769451E" w14:textId="2A4CF4A0" w:rsidR="006D6CF1" w:rsidRPr="004A1695" w:rsidRDefault="006D6CF1" w:rsidP="00D927DF">
            <w:pPr>
              <w:spacing w:line="240" w:lineRule="auto"/>
              <w:jc w:val="left"/>
              <w:rPr>
                <w:sz w:val="18"/>
                <w:szCs w:val="18"/>
              </w:rPr>
            </w:pPr>
            <w:r w:rsidRPr="004A1695">
              <w:rPr>
                <w:sz w:val="18"/>
                <w:szCs w:val="18"/>
              </w:rPr>
              <w:t>35.1</w:t>
            </w:r>
          </w:p>
        </w:tc>
        <w:tc>
          <w:tcPr>
            <w:tcW w:w="1109" w:type="dxa"/>
            <w:shd w:val="clear" w:color="auto" w:fill="FFFFFF"/>
            <w:vAlign w:val="center"/>
          </w:tcPr>
          <w:p w14:paraId="7C8D623E" w14:textId="7EB0F037" w:rsidR="006D6CF1" w:rsidRPr="004A1695" w:rsidRDefault="006D6CF1" w:rsidP="00D927DF">
            <w:pPr>
              <w:spacing w:line="240" w:lineRule="auto"/>
              <w:jc w:val="left"/>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auto"/>
            <w:vAlign w:val="center"/>
          </w:tcPr>
          <w:p w14:paraId="56FED643" w14:textId="3FBD799E" w:rsidR="006D6CF1" w:rsidRPr="004A1695" w:rsidRDefault="006D6CF1" w:rsidP="00AF5606">
            <w:pPr>
              <w:tabs>
                <w:tab w:val="left" w:pos="13608"/>
              </w:tabs>
              <w:spacing w:line="240" w:lineRule="auto"/>
              <w:ind w:left="43" w:right="-31"/>
              <w:jc w:val="left"/>
              <w:rPr>
                <w:rFonts w:ascii="Times New Roman" w:hAnsi="Times New Roman"/>
                <w:color w:val="FF0000"/>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14:paraId="096EBE5B" w14:textId="1AC58795" w:rsidR="006D6CF1" w:rsidRPr="004A1695" w:rsidRDefault="006D6CF1" w:rsidP="00AF5606">
            <w:pPr>
              <w:tabs>
                <w:tab w:val="left" w:pos="13608"/>
              </w:tabs>
              <w:spacing w:line="240" w:lineRule="auto"/>
              <w:ind w:left="43" w:right="-31"/>
              <w:jc w:val="left"/>
              <w:rPr>
                <w:rFonts w:ascii="Times New Roman" w:hAnsi="Times New Roman"/>
                <w:strike/>
                <w:color w:val="FF0000"/>
                <w:sz w:val="18"/>
                <w:szCs w:val="18"/>
              </w:rPr>
            </w:pPr>
            <w:r w:rsidRPr="004A1695">
              <w:rPr>
                <w:bCs/>
                <w:sz w:val="18"/>
                <w:szCs w:val="18"/>
              </w:rPr>
              <w:t>Основание для проведения расчетов – договор № 511105438 от 02.02.2015</w:t>
            </w:r>
          </w:p>
        </w:tc>
        <w:tc>
          <w:tcPr>
            <w:tcW w:w="425" w:type="dxa"/>
            <w:shd w:val="clear" w:color="auto" w:fill="auto"/>
            <w:vAlign w:val="center"/>
          </w:tcPr>
          <w:p w14:paraId="78895FC1" w14:textId="3DB4E9F4" w:rsidR="006D6CF1" w:rsidRPr="004A1695" w:rsidRDefault="006D6CF1" w:rsidP="00D927DF">
            <w:pPr>
              <w:spacing w:line="240" w:lineRule="auto"/>
              <w:jc w:val="center"/>
              <w:rPr>
                <w:rFonts w:ascii="Times New Roman" w:hAnsi="Times New Roman"/>
                <w:sz w:val="18"/>
                <w:szCs w:val="18"/>
              </w:rPr>
            </w:pPr>
            <w:r w:rsidRPr="004A1695">
              <w:rPr>
                <w:sz w:val="18"/>
                <w:szCs w:val="18"/>
              </w:rPr>
              <w:t>245</w:t>
            </w:r>
          </w:p>
        </w:tc>
        <w:tc>
          <w:tcPr>
            <w:tcW w:w="808" w:type="dxa"/>
            <w:shd w:val="clear" w:color="auto" w:fill="auto"/>
            <w:vAlign w:val="center"/>
          </w:tcPr>
          <w:p w14:paraId="492B5FE1" w14:textId="2BDBD37C" w:rsidR="006D6CF1" w:rsidRPr="004A1695" w:rsidRDefault="006D6CF1" w:rsidP="00D927DF">
            <w:pPr>
              <w:spacing w:line="240" w:lineRule="auto"/>
              <w:jc w:val="center"/>
              <w:rPr>
                <w:rFonts w:ascii="Times New Roman" w:hAnsi="Times New Roman"/>
                <w:sz w:val="18"/>
                <w:szCs w:val="18"/>
              </w:rPr>
            </w:pPr>
            <w:r w:rsidRPr="004A1695">
              <w:rPr>
                <w:sz w:val="18"/>
              </w:rPr>
              <w:t>кВт ч</w:t>
            </w:r>
          </w:p>
        </w:tc>
        <w:tc>
          <w:tcPr>
            <w:tcW w:w="567" w:type="dxa"/>
            <w:shd w:val="clear" w:color="auto" w:fill="auto"/>
            <w:textDirection w:val="btLr"/>
            <w:vAlign w:val="center"/>
          </w:tcPr>
          <w:p w14:paraId="200A22D1" w14:textId="47DA50CD" w:rsidR="006D6CF1" w:rsidRPr="004A1695" w:rsidRDefault="006D6CF1" w:rsidP="00D927DF">
            <w:pPr>
              <w:tabs>
                <w:tab w:val="left" w:pos="13608"/>
              </w:tabs>
              <w:spacing w:line="240" w:lineRule="auto"/>
              <w:ind w:left="113" w:right="-31"/>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auto"/>
            <w:vAlign w:val="center"/>
          </w:tcPr>
          <w:p w14:paraId="3FE66ADE" w14:textId="377C5AF8"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059E904F" w14:textId="6EA8BA92" w:rsidR="006D6CF1" w:rsidRPr="004A1695" w:rsidRDefault="006D6CF1" w:rsidP="00AF7258">
            <w:pPr>
              <w:tabs>
                <w:tab w:val="left" w:pos="13608"/>
              </w:tabs>
              <w:spacing w:line="240" w:lineRule="auto"/>
              <w:ind w:left="43" w:right="-108"/>
              <w:jc w:val="center"/>
              <w:rPr>
                <w:sz w:val="18"/>
                <w:szCs w:val="18"/>
              </w:rPr>
            </w:pPr>
            <w:r w:rsidRPr="004A1695">
              <w:rPr>
                <w:sz w:val="18"/>
                <w:szCs w:val="18"/>
              </w:rPr>
              <w:t>Мурманская область</w:t>
            </w:r>
          </w:p>
        </w:tc>
        <w:tc>
          <w:tcPr>
            <w:tcW w:w="1294" w:type="dxa"/>
            <w:gridSpan w:val="2"/>
            <w:shd w:val="clear" w:color="auto" w:fill="auto"/>
            <w:vAlign w:val="center"/>
          </w:tcPr>
          <w:p w14:paraId="2F12C905" w14:textId="72AC7C19"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sz w:val="18"/>
              </w:rPr>
              <w:t>403 787 408,50</w:t>
            </w:r>
          </w:p>
        </w:tc>
        <w:tc>
          <w:tcPr>
            <w:tcW w:w="1081" w:type="dxa"/>
            <w:gridSpan w:val="2"/>
            <w:shd w:val="clear" w:color="auto" w:fill="auto"/>
            <w:vAlign w:val="center"/>
          </w:tcPr>
          <w:p w14:paraId="3760C398" w14:textId="77777777" w:rsidR="006D6CF1" w:rsidRPr="004A1695" w:rsidRDefault="006D6CF1">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3A4B5A3F" w14:textId="163C67BA" w:rsidR="006D6CF1" w:rsidRPr="004A1695" w:rsidRDefault="006D6CF1"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2CB77C" w14:textId="77777777" w:rsidR="006D6CF1" w:rsidRPr="004A1695" w:rsidRDefault="006D6CF1">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BFE0F0" w14:textId="5C87FFB0" w:rsidR="006D6CF1" w:rsidRPr="004A1695" w:rsidRDefault="006D6CF1"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E25233D" w14:textId="1D9F254A" w:rsidR="006D6CF1" w:rsidRPr="004A1695" w:rsidRDefault="006D6CF1" w:rsidP="00237DD2">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1C5C303" w14:textId="59196666"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8059D" w:rsidRPr="004A1695" w14:paraId="367ECEC5" w14:textId="77777777" w:rsidTr="00AF7258">
        <w:trPr>
          <w:gridAfter w:val="1"/>
          <w:wAfter w:w="37" w:type="dxa"/>
          <w:cantSplit/>
          <w:trHeight w:val="821"/>
          <w:jc w:val="center"/>
        </w:trPr>
        <w:tc>
          <w:tcPr>
            <w:tcW w:w="585" w:type="dxa"/>
            <w:shd w:val="clear" w:color="auto" w:fill="FFFFFF" w:themeFill="background1"/>
            <w:vAlign w:val="center"/>
          </w:tcPr>
          <w:p w14:paraId="7920036D" w14:textId="77777777" w:rsidR="0078059D" w:rsidRPr="004A1695" w:rsidRDefault="0078059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305A84" w14:textId="7C364E60" w:rsidR="0078059D" w:rsidRPr="004A1695" w:rsidRDefault="0078059D" w:rsidP="00D927DF">
            <w:pPr>
              <w:spacing w:line="240" w:lineRule="auto"/>
              <w:jc w:val="left"/>
              <w:rPr>
                <w:sz w:val="18"/>
                <w:szCs w:val="18"/>
              </w:rPr>
            </w:pPr>
            <w:r w:rsidRPr="004A1695">
              <w:rPr>
                <w:sz w:val="18"/>
                <w:szCs w:val="18"/>
              </w:rPr>
              <w:t>35.1</w:t>
            </w:r>
          </w:p>
        </w:tc>
        <w:tc>
          <w:tcPr>
            <w:tcW w:w="1109" w:type="dxa"/>
            <w:shd w:val="clear" w:color="auto" w:fill="FFFFFF"/>
            <w:vAlign w:val="center"/>
          </w:tcPr>
          <w:p w14:paraId="460D65C6" w14:textId="54CE675C" w:rsidR="0078059D" w:rsidRPr="004A1695" w:rsidRDefault="0078059D" w:rsidP="00D927DF">
            <w:pPr>
              <w:spacing w:line="240" w:lineRule="auto"/>
              <w:jc w:val="left"/>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auto"/>
            <w:vAlign w:val="center"/>
          </w:tcPr>
          <w:p w14:paraId="0B064562" w14:textId="3A0A06C3" w:rsidR="0078059D" w:rsidRPr="004A1695" w:rsidRDefault="0078059D" w:rsidP="00AF5606">
            <w:pPr>
              <w:spacing w:line="240" w:lineRule="auto"/>
              <w:ind w:left="43"/>
              <w:jc w:val="left"/>
              <w:rPr>
                <w:rFonts w:ascii="Times New Roman" w:eastAsia="Calibri" w:hAnsi="Times New Roman"/>
                <w:color w:val="FF0000"/>
                <w:sz w:val="18"/>
                <w:szCs w:val="21"/>
                <w:lang w:eastAsia="en-US"/>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0AA07C06" w14:textId="285A1C8D" w:rsidR="0078059D" w:rsidRPr="004A1695" w:rsidRDefault="0078059D" w:rsidP="00AF5606">
            <w:pPr>
              <w:spacing w:line="240" w:lineRule="auto"/>
              <w:ind w:left="43"/>
              <w:jc w:val="left"/>
              <w:rPr>
                <w:rFonts w:ascii="Times New Roman" w:hAnsi="Times New Roman"/>
                <w:sz w:val="18"/>
                <w:szCs w:val="18"/>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49C2A73B" w14:textId="190D19E5" w:rsidR="0078059D" w:rsidRPr="004A1695" w:rsidRDefault="0078059D" w:rsidP="00D927DF">
            <w:pPr>
              <w:spacing w:line="240" w:lineRule="auto"/>
              <w:jc w:val="center"/>
              <w:rPr>
                <w:rFonts w:ascii="Times New Roman" w:hAnsi="Times New Roman"/>
                <w:sz w:val="18"/>
                <w:szCs w:val="18"/>
              </w:rPr>
            </w:pPr>
            <w:r w:rsidRPr="004A1695">
              <w:rPr>
                <w:sz w:val="18"/>
                <w:szCs w:val="18"/>
              </w:rPr>
              <w:t>245</w:t>
            </w:r>
          </w:p>
        </w:tc>
        <w:tc>
          <w:tcPr>
            <w:tcW w:w="808" w:type="dxa"/>
            <w:shd w:val="clear" w:color="auto" w:fill="auto"/>
            <w:vAlign w:val="center"/>
          </w:tcPr>
          <w:p w14:paraId="4B964CFD" w14:textId="760BCA35" w:rsidR="0078059D" w:rsidRPr="004A1695" w:rsidRDefault="0078059D" w:rsidP="00D927DF">
            <w:pPr>
              <w:spacing w:line="240" w:lineRule="auto"/>
              <w:jc w:val="center"/>
              <w:rPr>
                <w:sz w:val="18"/>
              </w:rPr>
            </w:pPr>
            <w:r w:rsidRPr="004A1695">
              <w:rPr>
                <w:sz w:val="18"/>
              </w:rPr>
              <w:t>кВт ч</w:t>
            </w:r>
          </w:p>
        </w:tc>
        <w:tc>
          <w:tcPr>
            <w:tcW w:w="567" w:type="dxa"/>
            <w:shd w:val="clear" w:color="auto" w:fill="auto"/>
            <w:textDirection w:val="btLr"/>
            <w:vAlign w:val="center"/>
          </w:tcPr>
          <w:p w14:paraId="6014557B" w14:textId="285090E7" w:rsidR="0078059D" w:rsidRPr="004A1695" w:rsidRDefault="0078059D" w:rsidP="00D927DF">
            <w:pPr>
              <w:tabs>
                <w:tab w:val="left" w:pos="13608"/>
              </w:tabs>
              <w:spacing w:line="240" w:lineRule="auto"/>
              <w:ind w:left="113" w:right="-31"/>
              <w:jc w:val="center"/>
              <w:rPr>
                <w:sz w:val="18"/>
              </w:rPr>
            </w:pPr>
            <w:r w:rsidRPr="004A1695">
              <w:rPr>
                <w:rFonts w:ascii="Times New Roman" w:hAnsi="Times New Roman"/>
                <w:sz w:val="18"/>
                <w:szCs w:val="18"/>
              </w:rPr>
              <w:t>10141456</w:t>
            </w:r>
          </w:p>
        </w:tc>
        <w:tc>
          <w:tcPr>
            <w:tcW w:w="457" w:type="dxa"/>
            <w:gridSpan w:val="3"/>
            <w:shd w:val="clear" w:color="auto" w:fill="auto"/>
            <w:vAlign w:val="center"/>
          </w:tcPr>
          <w:p w14:paraId="07204C25" w14:textId="16F6E26C"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7D15CF99" w14:textId="28DB042E" w:rsidR="0078059D" w:rsidRPr="004A1695" w:rsidRDefault="0078059D" w:rsidP="00AF7258">
            <w:pPr>
              <w:tabs>
                <w:tab w:val="left" w:pos="13608"/>
              </w:tabs>
              <w:spacing w:line="240" w:lineRule="auto"/>
              <w:ind w:left="43" w:right="-108"/>
              <w:jc w:val="center"/>
              <w:rPr>
                <w:sz w:val="18"/>
                <w:szCs w:val="18"/>
              </w:rPr>
            </w:pPr>
            <w:r w:rsidRPr="004A1695">
              <w:rPr>
                <w:sz w:val="18"/>
                <w:szCs w:val="18"/>
              </w:rPr>
              <w:t>Мурманская область</w:t>
            </w:r>
          </w:p>
        </w:tc>
        <w:tc>
          <w:tcPr>
            <w:tcW w:w="1294" w:type="dxa"/>
            <w:gridSpan w:val="2"/>
            <w:shd w:val="clear" w:color="auto" w:fill="auto"/>
            <w:vAlign w:val="center"/>
          </w:tcPr>
          <w:p w14:paraId="48CA2E92" w14:textId="45679EA2"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sz w:val="18"/>
              </w:rPr>
              <w:t>23 408 400,39</w:t>
            </w:r>
          </w:p>
        </w:tc>
        <w:tc>
          <w:tcPr>
            <w:tcW w:w="1081" w:type="dxa"/>
            <w:gridSpan w:val="2"/>
            <w:shd w:val="clear" w:color="auto" w:fill="auto"/>
            <w:vAlign w:val="center"/>
          </w:tcPr>
          <w:p w14:paraId="61D7A8A5" w14:textId="77777777" w:rsidR="0078059D" w:rsidRPr="004A1695" w:rsidRDefault="0078059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C52AB71" w14:textId="296DBF73" w:rsidR="0078059D" w:rsidRPr="004A1695" w:rsidRDefault="0078059D"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0B68DC" w14:textId="77777777" w:rsidR="0078059D" w:rsidRPr="004A1695" w:rsidRDefault="0078059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D110DE4" w14:textId="2EC2A719" w:rsidR="0078059D" w:rsidRPr="004A1695" w:rsidRDefault="0078059D"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24ED93E" w14:textId="6C99BE63" w:rsidR="0078059D" w:rsidRPr="004A1695" w:rsidRDefault="0078059D" w:rsidP="00D927DF">
            <w:pPr>
              <w:spacing w:line="240" w:lineRule="auto"/>
              <w:ind w:left="-13"/>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5F0EB46" w14:textId="1A135BDC"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8059D" w:rsidRPr="004A1695" w14:paraId="6D44A100" w14:textId="77777777" w:rsidTr="00AF7258">
        <w:trPr>
          <w:gridAfter w:val="1"/>
          <w:wAfter w:w="37" w:type="dxa"/>
          <w:cantSplit/>
          <w:trHeight w:val="821"/>
          <w:jc w:val="center"/>
        </w:trPr>
        <w:tc>
          <w:tcPr>
            <w:tcW w:w="585" w:type="dxa"/>
            <w:shd w:val="clear" w:color="auto" w:fill="FFFFFF" w:themeFill="background1"/>
            <w:vAlign w:val="center"/>
          </w:tcPr>
          <w:p w14:paraId="39CF3C99" w14:textId="77777777" w:rsidR="0078059D" w:rsidRPr="004A1695" w:rsidRDefault="0078059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E549C09" w14:textId="682956BF" w:rsidR="0078059D" w:rsidRPr="004A1695" w:rsidRDefault="0078059D" w:rsidP="00D927DF">
            <w:pPr>
              <w:spacing w:line="240" w:lineRule="auto"/>
              <w:jc w:val="left"/>
              <w:rPr>
                <w:sz w:val="18"/>
                <w:szCs w:val="18"/>
              </w:rPr>
            </w:pPr>
            <w:r w:rsidRPr="004A1695">
              <w:rPr>
                <w:sz w:val="18"/>
                <w:szCs w:val="18"/>
              </w:rPr>
              <w:t>35.1</w:t>
            </w:r>
          </w:p>
        </w:tc>
        <w:tc>
          <w:tcPr>
            <w:tcW w:w="1109" w:type="dxa"/>
            <w:shd w:val="clear" w:color="auto" w:fill="FFFFFF"/>
            <w:vAlign w:val="center"/>
          </w:tcPr>
          <w:p w14:paraId="6EF2F908" w14:textId="1AAFAAF2" w:rsidR="0078059D" w:rsidRPr="004A1695" w:rsidRDefault="0078059D" w:rsidP="00D927DF">
            <w:pPr>
              <w:spacing w:line="240" w:lineRule="auto"/>
              <w:jc w:val="left"/>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auto"/>
            <w:vAlign w:val="center"/>
          </w:tcPr>
          <w:p w14:paraId="7A489A18" w14:textId="3EAFB874" w:rsidR="0078059D" w:rsidRPr="004A1695" w:rsidRDefault="0078059D" w:rsidP="00AF5606">
            <w:pPr>
              <w:spacing w:line="240" w:lineRule="auto"/>
              <w:ind w:left="43" w:right="99"/>
              <w:jc w:val="left"/>
              <w:rPr>
                <w:rFonts w:ascii="Times New Roman" w:eastAsia="Calibri" w:hAnsi="Times New Roman"/>
                <w:strike/>
                <w:color w:val="FF0000"/>
                <w:sz w:val="18"/>
                <w:szCs w:val="21"/>
                <w:lang w:eastAsia="en-US"/>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14:paraId="4E4C8407" w14:textId="2AB70D44" w:rsidR="0078059D" w:rsidRPr="004A1695" w:rsidRDefault="0078059D" w:rsidP="00AF5606">
            <w:pPr>
              <w:spacing w:line="240" w:lineRule="auto"/>
              <w:ind w:left="43" w:right="99"/>
              <w:jc w:val="left"/>
              <w:rPr>
                <w:rFonts w:ascii="Times New Roman" w:hAnsi="Times New Roman"/>
                <w:strike/>
                <w:sz w:val="18"/>
                <w:szCs w:val="18"/>
              </w:rPr>
            </w:pPr>
            <w:r w:rsidRPr="004A1695">
              <w:rPr>
                <w:sz w:val="18"/>
                <w:szCs w:val="18"/>
              </w:rPr>
              <w:t>Основание для проведения расчетов – договор № 6 от 01.02.2015</w:t>
            </w:r>
          </w:p>
        </w:tc>
        <w:tc>
          <w:tcPr>
            <w:tcW w:w="425" w:type="dxa"/>
            <w:shd w:val="clear" w:color="auto" w:fill="auto"/>
            <w:vAlign w:val="center"/>
          </w:tcPr>
          <w:p w14:paraId="6871DD61" w14:textId="3C0CE2AC" w:rsidR="0078059D" w:rsidRPr="004A1695" w:rsidRDefault="0078059D" w:rsidP="00D927DF">
            <w:pPr>
              <w:spacing w:line="240" w:lineRule="auto"/>
              <w:jc w:val="center"/>
              <w:rPr>
                <w:rFonts w:ascii="Times New Roman" w:hAnsi="Times New Roman"/>
                <w:sz w:val="18"/>
                <w:szCs w:val="18"/>
              </w:rPr>
            </w:pPr>
            <w:r w:rsidRPr="004A1695">
              <w:rPr>
                <w:sz w:val="18"/>
                <w:szCs w:val="18"/>
              </w:rPr>
              <w:t>245</w:t>
            </w:r>
          </w:p>
        </w:tc>
        <w:tc>
          <w:tcPr>
            <w:tcW w:w="808" w:type="dxa"/>
            <w:shd w:val="clear" w:color="auto" w:fill="auto"/>
            <w:vAlign w:val="center"/>
          </w:tcPr>
          <w:p w14:paraId="7346AE19" w14:textId="7BA7CA82" w:rsidR="0078059D" w:rsidRPr="004A1695" w:rsidRDefault="0078059D" w:rsidP="00D927DF">
            <w:pPr>
              <w:spacing w:line="240" w:lineRule="auto"/>
              <w:jc w:val="center"/>
              <w:rPr>
                <w:sz w:val="18"/>
              </w:rPr>
            </w:pPr>
            <w:r w:rsidRPr="004A1695">
              <w:rPr>
                <w:sz w:val="18"/>
              </w:rPr>
              <w:t>кВт ч</w:t>
            </w:r>
          </w:p>
        </w:tc>
        <w:tc>
          <w:tcPr>
            <w:tcW w:w="567" w:type="dxa"/>
            <w:shd w:val="clear" w:color="auto" w:fill="auto"/>
            <w:textDirection w:val="btLr"/>
            <w:vAlign w:val="center"/>
          </w:tcPr>
          <w:p w14:paraId="7991E971" w14:textId="768145E4" w:rsidR="0078059D" w:rsidRPr="004A1695" w:rsidRDefault="0078059D" w:rsidP="00D927DF">
            <w:pPr>
              <w:tabs>
                <w:tab w:val="left" w:pos="13608"/>
              </w:tabs>
              <w:spacing w:line="240" w:lineRule="auto"/>
              <w:ind w:left="113" w:right="-31"/>
              <w:jc w:val="center"/>
              <w:rPr>
                <w:sz w:val="18"/>
              </w:rPr>
            </w:pPr>
            <w:r w:rsidRPr="004A1695">
              <w:rPr>
                <w:rFonts w:ascii="Times New Roman" w:hAnsi="Times New Roman"/>
                <w:sz w:val="18"/>
                <w:szCs w:val="18"/>
              </w:rPr>
              <w:t>13157249</w:t>
            </w:r>
          </w:p>
        </w:tc>
        <w:tc>
          <w:tcPr>
            <w:tcW w:w="457" w:type="dxa"/>
            <w:gridSpan w:val="3"/>
            <w:shd w:val="clear" w:color="auto" w:fill="auto"/>
            <w:vAlign w:val="center"/>
          </w:tcPr>
          <w:p w14:paraId="6DB597B3" w14:textId="733382F1"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6A898D69" w14:textId="3D7B4724" w:rsidR="0078059D" w:rsidRPr="004A1695" w:rsidRDefault="0078059D" w:rsidP="00AF7258">
            <w:pPr>
              <w:tabs>
                <w:tab w:val="left" w:pos="13608"/>
              </w:tabs>
              <w:spacing w:line="240" w:lineRule="auto"/>
              <w:ind w:left="37" w:right="-108"/>
              <w:jc w:val="center"/>
              <w:rPr>
                <w:sz w:val="18"/>
                <w:szCs w:val="18"/>
              </w:rPr>
            </w:pPr>
            <w:r w:rsidRPr="004A1695">
              <w:rPr>
                <w:sz w:val="18"/>
                <w:szCs w:val="18"/>
              </w:rPr>
              <w:t>Мурманская область</w:t>
            </w:r>
          </w:p>
        </w:tc>
        <w:tc>
          <w:tcPr>
            <w:tcW w:w="1294" w:type="dxa"/>
            <w:gridSpan w:val="2"/>
            <w:shd w:val="clear" w:color="auto" w:fill="auto"/>
            <w:vAlign w:val="center"/>
          </w:tcPr>
          <w:p w14:paraId="3A02D7D3" w14:textId="24A20F58" w:rsidR="0078059D" w:rsidRPr="004A1695" w:rsidRDefault="0078059D" w:rsidP="00D927DF">
            <w:pPr>
              <w:tabs>
                <w:tab w:val="left" w:pos="13608"/>
              </w:tabs>
              <w:spacing w:line="240" w:lineRule="auto"/>
              <w:ind w:right="-31"/>
              <w:jc w:val="center"/>
              <w:rPr>
                <w:sz w:val="18"/>
              </w:rPr>
            </w:pPr>
            <w:r w:rsidRPr="004A1695">
              <w:rPr>
                <w:rFonts w:ascii="Times New Roman" w:hAnsi="Times New Roman"/>
                <w:sz w:val="18"/>
                <w:szCs w:val="18"/>
              </w:rPr>
              <w:t>27 726 078,74</w:t>
            </w:r>
          </w:p>
        </w:tc>
        <w:tc>
          <w:tcPr>
            <w:tcW w:w="1081" w:type="dxa"/>
            <w:gridSpan w:val="2"/>
            <w:shd w:val="clear" w:color="auto" w:fill="auto"/>
            <w:vAlign w:val="center"/>
          </w:tcPr>
          <w:p w14:paraId="152CEC12" w14:textId="77777777" w:rsidR="0078059D" w:rsidRPr="004A1695" w:rsidRDefault="0078059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2351EBD5" w14:textId="776918F2" w:rsidR="0078059D" w:rsidRPr="004A1695" w:rsidRDefault="0078059D"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B312953" w14:textId="77777777" w:rsidR="0078059D" w:rsidRPr="004A1695" w:rsidRDefault="0078059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989F3FA" w14:textId="780AFD03" w:rsidR="0078059D" w:rsidRPr="004A1695" w:rsidRDefault="0078059D"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C617B43" w14:textId="0C5A134F" w:rsidR="0078059D" w:rsidRPr="004A1695" w:rsidRDefault="0078059D" w:rsidP="00D927DF">
            <w:pPr>
              <w:spacing w:line="240" w:lineRule="auto"/>
              <w:ind w:left="-13"/>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2C29115" w14:textId="795324D5"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6D6CF1" w:rsidRPr="004A1695" w14:paraId="319194A9" w14:textId="77777777" w:rsidTr="00AF7258">
        <w:trPr>
          <w:gridAfter w:val="1"/>
          <w:wAfter w:w="37" w:type="dxa"/>
          <w:cantSplit/>
          <w:trHeight w:val="821"/>
          <w:jc w:val="center"/>
        </w:trPr>
        <w:tc>
          <w:tcPr>
            <w:tcW w:w="585" w:type="dxa"/>
            <w:shd w:val="clear" w:color="auto" w:fill="FFFFFF" w:themeFill="background1"/>
            <w:vAlign w:val="center"/>
          </w:tcPr>
          <w:p w14:paraId="7CE17D0D" w14:textId="77777777" w:rsidR="006D6CF1" w:rsidRPr="004A1695" w:rsidRDefault="006D6CF1"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8745E5" w14:textId="5DCDAB04" w:rsidR="006D6CF1" w:rsidRPr="004A1695" w:rsidRDefault="006D6CF1" w:rsidP="00D927DF">
            <w:pPr>
              <w:pStyle w:val="ConsPlusNormal"/>
            </w:pPr>
            <w:r w:rsidRPr="004A1695">
              <w:t>71.12.62</w:t>
            </w:r>
          </w:p>
        </w:tc>
        <w:tc>
          <w:tcPr>
            <w:tcW w:w="1109" w:type="dxa"/>
            <w:shd w:val="clear" w:color="auto" w:fill="FFFFFF"/>
            <w:vAlign w:val="center"/>
          </w:tcPr>
          <w:p w14:paraId="6D914ADD" w14:textId="01B88E0F" w:rsidR="006D6CF1" w:rsidRPr="004A1695" w:rsidRDefault="006D6CF1" w:rsidP="00D927DF">
            <w:pPr>
              <w:pStyle w:val="ConsPlusNormal"/>
            </w:pPr>
            <w:r w:rsidRPr="004A1695">
              <w:t>71.12.40.120</w:t>
            </w:r>
          </w:p>
        </w:tc>
        <w:tc>
          <w:tcPr>
            <w:tcW w:w="2066" w:type="dxa"/>
            <w:shd w:val="clear" w:color="auto" w:fill="auto"/>
            <w:vAlign w:val="center"/>
          </w:tcPr>
          <w:p w14:paraId="79F1F70B" w14:textId="3414001A" w:rsidR="006D6CF1" w:rsidRPr="004A1695" w:rsidRDefault="006D6CF1" w:rsidP="00AF5606">
            <w:pPr>
              <w:spacing w:line="240" w:lineRule="auto"/>
              <w:jc w:val="left"/>
              <w:rPr>
                <w:rFonts w:ascii="Times New Roman" w:eastAsia="Calibri" w:hAnsi="Times New Roman"/>
                <w:sz w:val="18"/>
                <w:szCs w:val="21"/>
                <w:lang w:eastAsia="en-US"/>
              </w:rPr>
            </w:pPr>
            <w:r w:rsidRPr="004A1695">
              <w:rPr>
                <w:rFonts w:ascii="Times New Roman" w:hAnsi="Times New Roman"/>
                <w:sz w:val="18"/>
                <w:szCs w:val="18"/>
              </w:rPr>
              <w:t>Оказание метрологических услуг по поверке средств измерений</w:t>
            </w:r>
          </w:p>
        </w:tc>
        <w:tc>
          <w:tcPr>
            <w:tcW w:w="1404" w:type="dxa"/>
            <w:shd w:val="clear" w:color="auto" w:fill="auto"/>
            <w:vAlign w:val="center"/>
          </w:tcPr>
          <w:p w14:paraId="529F5D74" w14:textId="117AE4E1" w:rsidR="006D6CF1" w:rsidRPr="004A1695" w:rsidRDefault="006D6CF1" w:rsidP="00AF5606">
            <w:pPr>
              <w:spacing w:line="240" w:lineRule="auto"/>
              <w:ind w:left="43"/>
              <w:jc w:val="left"/>
              <w:rPr>
                <w:rFonts w:ascii="Times New Roman" w:hAnsi="Times New Roman"/>
                <w:sz w:val="18"/>
                <w:szCs w:val="18"/>
              </w:rPr>
            </w:pPr>
            <w:r w:rsidRPr="004A1695">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auto"/>
            <w:vAlign w:val="center"/>
          </w:tcPr>
          <w:p w14:paraId="46D0F9BE" w14:textId="706B1E37" w:rsidR="006D6CF1" w:rsidRPr="004A1695" w:rsidRDefault="006D6CF1" w:rsidP="00D927DF">
            <w:pPr>
              <w:spacing w:line="240" w:lineRule="auto"/>
              <w:jc w:val="center"/>
              <w:rPr>
                <w:rFonts w:ascii="Times New Roman" w:hAnsi="Times New Roman"/>
                <w:sz w:val="18"/>
                <w:szCs w:val="18"/>
              </w:rPr>
            </w:pPr>
            <w:r w:rsidRPr="004A1695">
              <w:rPr>
                <w:bCs/>
                <w:sz w:val="18"/>
                <w:szCs w:val="18"/>
              </w:rPr>
              <w:t>796</w:t>
            </w:r>
          </w:p>
        </w:tc>
        <w:tc>
          <w:tcPr>
            <w:tcW w:w="808" w:type="dxa"/>
            <w:shd w:val="clear" w:color="auto" w:fill="auto"/>
            <w:vAlign w:val="center"/>
          </w:tcPr>
          <w:p w14:paraId="5A09B641" w14:textId="5456EFC9" w:rsidR="006D6CF1" w:rsidRPr="004A1695" w:rsidRDefault="006D6CF1" w:rsidP="00D927DF">
            <w:pPr>
              <w:spacing w:line="240" w:lineRule="auto"/>
              <w:jc w:val="center"/>
              <w:rPr>
                <w:sz w:val="18"/>
              </w:rPr>
            </w:pPr>
            <w:r w:rsidRPr="004A1695">
              <w:rPr>
                <w:rFonts w:ascii="Times New Roman" w:hAnsi="Times New Roman"/>
                <w:sz w:val="18"/>
                <w:szCs w:val="18"/>
              </w:rPr>
              <w:t>шт</w:t>
            </w:r>
          </w:p>
        </w:tc>
        <w:tc>
          <w:tcPr>
            <w:tcW w:w="567" w:type="dxa"/>
            <w:shd w:val="clear" w:color="auto" w:fill="auto"/>
            <w:vAlign w:val="center"/>
          </w:tcPr>
          <w:p w14:paraId="41A1B959" w14:textId="14179409" w:rsidR="006D6CF1" w:rsidRPr="004A1695" w:rsidRDefault="006D6CF1" w:rsidP="00D927DF">
            <w:pPr>
              <w:tabs>
                <w:tab w:val="left" w:pos="13608"/>
              </w:tabs>
              <w:spacing w:line="240" w:lineRule="auto"/>
              <w:ind w:right="-31"/>
              <w:jc w:val="center"/>
              <w:rPr>
                <w:sz w:val="18"/>
                <w:szCs w:val="18"/>
              </w:rPr>
            </w:pPr>
            <w:r w:rsidRPr="004A1695">
              <w:rPr>
                <w:sz w:val="18"/>
                <w:szCs w:val="18"/>
              </w:rPr>
              <w:t>1532</w:t>
            </w:r>
          </w:p>
        </w:tc>
        <w:tc>
          <w:tcPr>
            <w:tcW w:w="457" w:type="dxa"/>
            <w:gridSpan w:val="3"/>
            <w:shd w:val="clear" w:color="auto" w:fill="auto"/>
            <w:vAlign w:val="center"/>
          </w:tcPr>
          <w:p w14:paraId="74506E16" w14:textId="1F4BE724"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4C9C2B44" w14:textId="159ECDCE" w:rsidR="006D6CF1" w:rsidRPr="004A1695" w:rsidRDefault="006D6CF1" w:rsidP="00AF7258">
            <w:pPr>
              <w:tabs>
                <w:tab w:val="left" w:pos="13608"/>
              </w:tabs>
              <w:spacing w:line="240" w:lineRule="auto"/>
              <w:ind w:right="-108"/>
              <w:jc w:val="center"/>
              <w:rPr>
                <w:sz w:val="18"/>
                <w:szCs w:val="18"/>
              </w:rPr>
            </w:pPr>
            <w:r w:rsidRPr="004A1695">
              <w:rPr>
                <w:sz w:val="18"/>
                <w:szCs w:val="18"/>
              </w:rPr>
              <w:t>Мурманская область</w:t>
            </w:r>
          </w:p>
        </w:tc>
        <w:tc>
          <w:tcPr>
            <w:tcW w:w="1294" w:type="dxa"/>
            <w:gridSpan w:val="2"/>
            <w:shd w:val="clear" w:color="auto" w:fill="auto"/>
            <w:vAlign w:val="center"/>
          </w:tcPr>
          <w:p w14:paraId="1E34B17D" w14:textId="1B53313B" w:rsidR="006D6CF1" w:rsidRPr="004A1695" w:rsidRDefault="006D6CF1" w:rsidP="00D927DF">
            <w:pPr>
              <w:tabs>
                <w:tab w:val="left" w:pos="13608"/>
              </w:tabs>
              <w:spacing w:line="240" w:lineRule="auto"/>
              <w:ind w:right="-31"/>
              <w:jc w:val="center"/>
              <w:rPr>
                <w:sz w:val="18"/>
              </w:rPr>
            </w:pPr>
            <w:r w:rsidRPr="004A1695">
              <w:rPr>
                <w:sz w:val="20"/>
              </w:rPr>
              <w:t>1 999 288,44</w:t>
            </w:r>
          </w:p>
        </w:tc>
        <w:tc>
          <w:tcPr>
            <w:tcW w:w="1081" w:type="dxa"/>
            <w:gridSpan w:val="2"/>
            <w:shd w:val="clear" w:color="auto" w:fill="auto"/>
            <w:vAlign w:val="center"/>
          </w:tcPr>
          <w:p w14:paraId="12597EB1" w14:textId="77777777" w:rsidR="006D6CF1" w:rsidRPr="004A1695" w:rsidRDefault="006D6CF1">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4D36226C" w14:textId="0E5E040D" w:rsidR="006D6CF1" w:rsidRPr="004A1695" w:rsidRDefault="006D6CF1"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9EDEE3" w14:textId="77777777" w:rsidR="006D6CF1" w:rsidRPr="004A1695" w:rsidRDefault="006D6CF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Декабрь</w:t>
            </w:r>
          </w:p>
          <w:p w14:paraId="3702D34B" w14:textId="6ED98E0B" w:rsidR="006D6CF1" w:rsidRPr="004A1695" w:rsidRDefault="006D6CF1" w:rsidP="00C27E6D">
            <w:pPr>
              <w:tabs>
                <w:tab w:val="left" w:pos="13608"/>
              </w:tabs>
              <w:spacing w:line="240" w:lineRule="auto"/>
              <w:ind w:right="-31"/>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0270B2C6" w14:textId="313EC9E7" w:rsidR="006D6CF1" w:rsidRPr="004A1695" w:rsidRDefault="006D6CF1" w:rsidP="00D927DF">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8871731" w14:textId="0292125A"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196322" w:rsidRPr="004A1695" w14:paraId="75D3F0DB" w14:textId="77777777" w:rsidTr="00196322">
        <w:trPr>
          <w:gridAfter w:val="1"/>
          <w:wAfter w:w="37" w:type="dxa"/>
          <w:cantSplit/>
          <w:trHeight w:val="821"/>
          <w:jc w:val="center"/>
        </w:trPr>
        <w:tc>
          <w:tcPr>
            <w:tcW w:w="585" w:type="dxa"/>
            <w:shd w:val="clear" w:color="auto" w:fill="FFFFFF" w:themeFill="background1"/>
            <w:vAlign w:val="center"/>
          </w:tcPr>
          <w:p w14:paraId="3357070E"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CB67C81" w14:textId="07B8ADA7"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bCs/>
                <w:sz w:val="18"/>
                <w:szCs w:val="18"/>
              </w:rPr>
              <w:t>85</w:t>
            </w:r>
          </w:p>
        </w:tc>
        <w:tc>
          <w:tcPr>
            <w:tcW w:w="1109" w:type="dxa"/>
            <w:shd w:val="clear" w:color="auto" w:fill="FFFFFF" w:themeFill="background1"/>
            <w:vAlign w:val="center"/>
          </w:tcPr>
          <w:p w14:paraId="6FD32139" w14:textId="0B8C0A95"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85.42.19.</w:t>
            </w:r>
          </w:p>
        </w:tc>
        <w:tc>
          <w:tcPr>
            <w:tcW w:w="2066" w:type="dxa"/>
            <w:shd w:val="clear" w:color="auto" w:fill="FFFFFF" w:themeFill="background1"/>
            <w:vAlign w:val="center"/>
          </w:tcPr>
          <w:p w14:paraId="7C313BEA" w14:textId="60DB71D1" w:rsidR="00196322" w:rsidRPr="00A43E33" w:rsidRDefault="00A43E33" w:rsidP="00196322">
            <w:pPr>
              <w:spacing w:after="200" w:line="240" w:lineRule="auto"/>
              <w:jc w:val="left"/>
              <w:rPr>
                <w:rFonts w:ascii="Times New Roman" w:hAnsi="Times New Roman"/>
                <w:sz w:val="18"/>
                <w:szCs w:val="18"/>
              </w:rPr>
            </w:pPr>
            <w:r w:rsidRPr="00A43E33">
              <w:rPr>
                <w:rFonts w:ascii="Times New Roman" w:hAnsi="Times New Roman"/>
                <w:bCs/>
                <w:color w:val="000000"/>
                <w:sz w:val="18"/>
                <w:szCs w:val="18"/>
              </w:rPr>
              <w:t>Оказание услуг по обучению по программе «Оказание первой помощи»</w:t>
            </w:r>
          </w:p>
        </w:tc>
        <w:tc>
          <w:tcPr>
            <w:tcW w:w="1404" w:type="dxa"/>
            <w:shd w:val="clear" w:color="auto" w:fill="FFFFFF" w:themeFill="background1"/>
            <w:vAlign w:val="center"/>
          </w:tcPr>
          <w:p w14:paraId="7C2B01AD" w14:textId="28C248F0" w:rsidR="00196322" w:rsidRPr="004A1695" w:rsidRDefault="00196322" w:rsidP="00196322">
            <w:pPr>
              <w:spacing w:after="240" w:line="240" w:lineRule="auto"/>
              <w:contextualSpacing/>
              <w:jc w:val="left"/>
              <w:rPr>
                <w:rFonts w:ascii="Times New Roman" w:hAnsi="Times New Roman"/>
                <w:color w:val="000000"/>
                <w:sz w:val="18"/>
                <w:szCs w:val="18"/>
              </w:rPr>
            </w:pPr>
            <w:r w:rsidRPr="004A1695">
              <w:rPr>
                <w:rFonts w:ascii="Times New Roman" w:hAnsi="Times New Roman"/>
                <w:color w:val="000000"/>
                <w:sz w:val="18"/>
                <w:szCs w:val="18"/>
              </w:rPr>
              <w:t>Трудовой Кодекс РФ ст.212, 214, 225;Приложение к Постановлению Минтруда России и Минобразования России от 13.01. 2003 г. № 1/29 "Порядок обучения по охране труда и провеки знаний требований охраны труда работников организаций" п.2.2.4.</w:t>
            </w:r>
          </w:p>
        </w:tc>
        <w:tc>
          <w:tcPr>
            <w:tcW w:w="425" w:type="dxa"/>
            <w:shd w:val="clear" w:color="auto" w:fill="FFFFFF" w:themeFill="background1"/>
            <w:vAlign w:val="center"/>
          </w:tcPr>
          <w:p w14:paraId="18EC31B3" w14:textId="6106E449"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shd w:val="clear" w:color="auto" w:fill="FFFFFF" w:themeFill="background1"/>
            <w:vAlign w:val="center"/>
          </w:tcPr>
          <w:p w14:paraId="383B7093" w14:textId="5C6F35F8"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shd w:val="clear" w:color="auto" w:fill="FFFFFF" w:themeFill="background1"/>
            <w:vAlign w:val="center"/>
          </w:tcPr>
          <w:p w14:paraId="317661B5" w14:textId="77777777" w:rsidR="00196322" w:rsidRPr="004A1695" w:rsidRDefault="00196322" w:rsidP="00196322">
            <w:pPr>
              <w:spacing w:line="240" w:lineRule="auto"/>
              <w:jc w:val="center"/>
              <w:rPr>
                <w:rFonts w:ascii="Times New Roman" w:hAnsi="Times New Roman"/>
                <w:bCs/>
                <w:color w:val="000000"/>
                <w:sz w:val="18"/>
                <w:szCs w:val="18"/>
              </w:rPr>
            </w:pPr>
            <w:r w:rsidRPr="004A1695">
              <w:rPr>
                <w:rFonts w:ascii="Times New Roman" w:hAnsi="Times New Roman"/>
                <w:bCs/>
                <w:color w:val="000000"/>
                <w:sz w:val="18"/>
                <w:szCs w:val="18"/>
              </w:rPr>
              <w:t>1115</w:t>
            </w:r>
          </w:p>
          <w:p w14:paraId="3E06D7BD" w14:textId="77777777" w:rsidR="00196322" w:rsidRPr="004A1695" w:rsidRDefault="00196322" w:rsidP="00196322">
            <w:pPr>
              <w:spacing w:after="200" w:line="240" w:lineRule="auto"/>
              <w:jc w:val="center"/>
              <w:rPr>
                <w:rFonts w:ascii="Times New Roman" w:hAnsi="Times New Roman"/>
                <w:sz w:val="18"/>
                <w:szCs w:val="18"/>
              </w:rPr>
            </w:pPr>
          </w:p>
        </w:tc>
        <w:tc>
          <w:tcPr>
            <w:tcW w:w="457" w:type="dxa"/>
            <w:gridSpan w:val="3"/>
            <w:shd w:val="clear" w:color="auto" w:fill="FFFFFF" w:themeFill="background1"/>
            <w:vAlign w:val="center"/>
          </w:tcPr>
          <w:p w14:paraId="278F33CB" w14:textId="7F84F58A"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3BC2CD2F" w14:textId="0641CC84"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Мурманская область, г. Мурманск»</w:t>
            </w:r>
          </w:p>
        </w:tc>
        <w:tc>
          <w:tcPr>
            <w:tcW w:w="1294" w:type="dxa"/>
            <w:gridSpan w:val="2"/>
            <w:shd w:val="clear" w:color="auto" w:fill="FFFFFF" w:themeFill="background1"/>
            <w:vAlign w:val="center"/>
          </w:tcPr>
          <w:p w14:paraId="16EF3BC7" w14:textId="1109A590" w:rsidR="00196322" w:rsidRPr="004A2A62" w:rsidRDefault="004A2A62" w:rsidP="00196322">
            <w:pPr>
              <w:spacing w:line="240" w:lineRule="auto"/>
              <w:jc w:val="center"/>
              <w:rPr>
                <w:rFonts w:ascii="Times New Roman" w:hAnsi="Times New Roman"/>
                <w:sz w:val="18"/>
                <w:szCs w:val="18"/>
              </w:rPr>
            </w:pPr>
            <w:r w:rsidRPr="004A2A62">
              <w:rPr>
                <w:rFonts w:ascii="Times New Roman" w:hAnsi="Times New Roman"/>
                <w:bCs/>
                <w:color w:val="000000"/>
                <w:sz w:val="18"/>
                <w:szCs w:val="18"/>
              </w:rPr>
              <w:t>947 750,00</w:t>
            </w:r>
          </w:p>
        </w:tc>
        <w:tc>
          <w:tcPr>
            <w:tcW w:w="1081" w:type="dxa"/>
            <w:gridSpan w:val="2"/>
            <w:shd w:val="clear" w:color="auto" w:fill="FFFFFF" w:themeFill="background1"/>
            <w:vAlign w:val="center"/>
          </w:tcPr>
          <w:p w14:paraId="47057919" w14:textId="77777777"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2D4EC26" w14:textId="38039BEF"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FFFFFF" w:themeFill="background1"/>
            <w:vAlign w:val="center"/>
          </w:tcPr>
          <w:p w14:paraId="7CE990B9" w14:textId="77777777"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D746A1C" w14:textId="2761F721"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26179B33" w14:textId="19FD67DE" w:rsidR="00196322" w:rsidRPr="004A1695" w:rsidRDefault="00196322" w:rsidP="0019632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72A9C413" w14:textId="24CC0655"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Шонгуй</w:t>
            </w:r>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4A2A62" w:rsidRPr="004A1695" w14:paraId="17E33CB4" w14:textId="77777777" w:rsidTr="00AF7258">
        <w:trPr>
          <w:gridAfter w:val="1"/>
          <w:wAfter w:w="37" w:type="dxa"/>
          <w:cantSplit/>
          <w:trHeight w:val="821"/>
          <w:jc w:val="center"/>
        </w:trPr>
        <w:tc>
          <w:tcPr>
            <w:tcW w:w="585" w:type="dxa"/>
            <w:shd w:val="clear" w:color="auto" w:fill="FFFFFF" w:themeFill="background1"/>
            <w:vAlign w:val="center"/>
          </w:tcPr>
          <w:p w14:paraId="17D9B5FE" w14:textId="77777777" w:rsidR="004A2A62" w:rsidRPr="004A1695" w:rsidRDefault="004A2A6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86389A" w14:textId="0BB01606" w:rsidR="004A2A62" w:rsidRPr="004A1695" w:rsidRDefault="004A2A62">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F0FF30A" w14:textId="0CB3298A" w:rsidR="004A2A62" w:rsidRPr="004A1695" w:rsidRDefault="004A2A62">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41EB8F8A" w14:textId="42D67B19" w:rsidR="004A2A62" w:rsidRPr="004A1695" w:rsidRDefault="004A2A62"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393D49DF" w14:textId="77777777" w:rsidR="004A2A62" w:rsidRPr="004A1695" w:rsidRDefault="004A2A62" w:rsidP="003B0709">
            <w:pPr>
              <w:spacing w:line="0" w:lineRule="atLeast"/>
              <w:jc w:val="left"/>
              <w:rPr>
                <w:bCs/>
                <w:sz w:val="18"/>
                <w:szCs w:val="18"/>
              </w:rPr>
            </w:pPr>
            <w:r w:rsidRPr="004A1695">
              <w:rPr>
                <w:bCs/>
                <w:sz w:val="18"/>
                <w:szCs w:val="18"/>
              </w:rPr>
              <w:t>Согласно ГОСТу</w:t>
            </w:r>
          </w:p>
          <w:p w14:paraId="4A6C6596" w14:textId="77777777" w:rsidR="004A2A62" w:rsidRPr="004A1695" w:rsidRDefault="004A2A62" w:rsidP="00AF5606">
            <w:pPr>
              <w:spacing w:line="0" w:lineRule="atLeast"/>
              <w:jc w:val="left"/>
              <w:rPr>
                <w:bCs/>
                <w:sz w:val="16"/>
                <w:szCs w:val="16"/>
              </w:rPr>
            </w:pPr>
          </w:p>
        </w:tc>
        <w:tc>
          <w:tcPr>
            <w:tcW w:w="425" w:type="dxa"/>
            <w:shd w:val="clear" w:color="auto" w:fill="auto"/>
            <w:vAlign w:val="center"/>
          </w:tcPr>
          <w:p w14:paraId="3B821824" w14:textId="7D460253" w:rsidR="004A2A62" w:rsidRPr="004A1695" w:rsidRDefault="004A2A62">
            <w:pPr>
              <w:spacing w:line="0" w:lineRule="atLeast"/>
              <w:jc w:val="center"/>
              <w:rPr>
                <w:bCs/>
                <w:sz w:val="16"/>
                <w:szCs w:val="16"/>
              </w:rPr>
            </w:pPr>
            <w:r w:rsidRPr="004A1695">
              <w:rPr>
                <w:bCs/>
                <w:sz w:val="16"/>
                <w:szCs w:val="16"/>
              </w:rPr>
              <w:t>168</w:t>
            </w:r>
          </w:p>
        </w:tc>
        <w:tc>
          <w:tcPr>
            <w:tcW w:w="808" w:type="dxa"/>
            <w:shd w:val="clear" w:color="auto" w:fill="auto"/>
            <w:vAlign w:val="center"/>
          </w:tcPr>
          <w:p w14:paraId="08E4DF18" w14:textId="4324B9E9" w:rsidR="004A2A62" w:rsidRPr="004A1695" w:rsidRDefault="004A2A62">
            <w:pPr>
              <w:spacing w:line="0" w:lineRule="atLeast"/>
              <w:jc w:val="center"/>
              <w:rPr>
                <w:bCs/>
                <w:sz w:val="18"/>
                <w:szCs w:val="18"/>
              </w:rPr>
            </w:pPr>
            <w:r w:rsidRPr="004A1695">
              <w:rPr>
                <w:bCs/>
                <w:sz w:val="18"/>
                <w:szCs w:val="18"/>
              </w:rPr>
              <w:t>т</w:t>
            </w:r>
          </w:p>
        </w:tc>
        <w:tc>
          <w:tcPr>
            <w:tcW w:w="567" w:type="dxa"/>
            <w:shd w:val="clear" w:color="auto" w:fill="auto"/>
            <w:vAlign w:val="center"/>
          </w:tcPr>
          <w:p w14:paraId="4F4F502B" w14:textId="6C892367" w:rsidR="004A2A62" w:rsidRPr="004A1695" w:rsidRDefault="004A2A62">
            <w:pPr>
              <w:spacing w:line="0" w:lineRule="atLeast"/>
              <w:jc w:val="center"/>
              <w:rPr>
                <w:bCs/>
                <w:sz w:val="16"/>
                <w:szCs w:val="16"/>
              </w:rPr>
            </w:pPr>
            <w:r w:rsidRPr="004A1695">
              <w:rPr>
                <w:bCs/>
                <w:sz w:val="18"/>
                <w:szCs w:val="18"/>
              </w:rPr>
              <w:t>45000</w:t>
            </w:r>
          </w:p>
        </w:tc>
        <w:tc>
          <w:tcPr>
            <w:tcW w:w="457" w:type="dxa"/>
            <w:gridSpan w:val="3"/>
            <w:shd w:val="clear" w:color="auto" w:fill="auto"/>
            <w:vAlign w:val="center"/>
          </w:tcPr>
          <w:p w14:paraId="30C36128" w14:textId="3E378D60" w:rsidR="004A2A62" w:rsidRPr="004A1695" w:rsidRDefault="004A2A62">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CAEF60C" w14:textId="77777777" w:rsidR="004A2A62" w:rsidRPr="004A1695" w:rsidRDefault="004A2A62">
            <w:pPr>
              <w:spacing w:line="0" w:lineRule="atLeast"/>
              <w:jc w:val="center"/>
              <w:rPr>
                <w:bCs/>
                <w:sz w:val="18"/>
                <w:szCs w:val="18"/>
              </w:rPr>
            </w:pPr>
            <w:r w:rsidRPr="004A1695">
              <w:rPr>
                <w:bCs/>
                <w:sz w:val="18"/>
                <w:szCs w:val="18"/>
              </w:rPr>
              <w:t>г. Мурманск,</w:t>
            </w:r>
          </w:p>
          <w:p w14:paraId="21AEEA37" w14:textId="2F21DDFC" w:rsidR="004A2A62" w:rsidRPr="004A1695" w:rsidRDefault="004A2A62"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4E5C0451" w14:textId="2C91F9DC" w:rsidR="004A2A62" w:rsidRPr="004A2A62" w:rsidRDefault="004A2A62">
            <w:pPr>
              <w:spacing w:line="0" w:lineRule="atLeast"/>
              <w:jc w:val="center"/>
              <w:rPr>
                <w:bCs/>
                <w:sz w:val="18"/>
                <w:szCs w:val="18"/>
              </w:rPr>
            </w:pPr>
            <w:r w:rsidRPr="004A2A62">
              <w:rPr>
                <w:bCs/>
                <w:sz w:val="18"/>
                <w:szCs w:val="18"/>
              </w:rPr>
              <w:t>584 410 050,00</w:t>
            </w:r>
          </w:p>
        </w:tc>
        <w:tc>
          <w:tcPr>
            <w:tcW w:w="1081" w:type="dxa"/>
            <w:gridSpan w:val="2"/>
            <w:shd w:val="clear" w:color="auto" w:fill="auto"/>
            <w:vAlign w:val="center"/>
          </w:tcPr>
          <w:p w14:paraId="52BC5335" w14:textId="77777777" w:rsidR="004A2A62" w:rsidRPr="004A2A62" w:rsidRDefault="004A2A62" w:rsidP="003705B4">
            <w:pPr>
              <w:spacing w:line="0" w:lineRule="atLeast"/>
              <w:jc w:val="center"/>
              <w:rPr>
                <w:bCs/>
                <w:sz w:val="18"/>
                <w:szCs w:val="18"/>
              </w:rPr>
            </w:pPr>
            <w:r w:rsidRPr="004A2A62">
              <w:rPr>
                <w:bCs/>
                <w:sz w:val="18"/>
                <w:szCs w:val="18"/>
              </w:rPr>
              <w:t>Январь</w:t>
            </w:r>
          </w:p>
          <w:p w14:paraId="17F22624" w14:textId="1DD10893" w:rsidR="004A2A62" w:rsidRPr="004A2A62" w:rsidRDefault="004A2A62" w:rsidP="00C27E6D">
            <w:pPr>
              <w:spacing w:line="0" w:lineRule="atLeast"/>
              <w:jc w:val="center"/>
              <w:rPr>
                <w:bCs/>
                <w:sz w:val="18"/>
                <w:szCs w:val="18"/>
              </w:rPr>
            </w:pPr>
            <w:r w:rsidRPr="004A2A62">
              <w:rPr>
                <w:bCs/>
                <w:sz w:val="18"/>
                <w:szCs w:val="18"/>
              </w:rPr>
              <w:t>2017</w:t>
            </w:r>
          </w:p>
        </w:tc>
        <w:tc>
          <w:tcPr>
            <w:tcW w:w="1147" w:type="dxa"/>
            <w:gridSpan w:val="2"/>
            <w:shd w:val="clear" w:color="auto" w:fill="auto"/>
            <w:vAlign w:val="center"/>
          </w:tcPr>
          <w:p w14:paraId="540A70EA" w14:textId="77777777" w:rsidR="004A2A62" w:rsidRPr="004A2A62" w:rsidRDefault="004A2A62" w:rsidP="003705B4">
            <w:pPr>
              <w:spacing w:line="0" w:lineRule="atLeast"/>
              <w:jc w:val="center"/>
              <w:rPr>
                <w:bCs/>
                <w:sz w:val="18"/>
                <w:szCs w:val="18"/>
              </w:rPr>
            </w:pPr>
            <w:r w:rsidRPr="004A2A62">
              <w:rPr>
                <w:bCs/>
                <w:sz w:val="18"/>
                <w:szCs w:val="18"/>
              </w:rPr>
              <w:t>Июнь</w:t>
            </w:r>
          </w:p>
          <w:p w14:paraId="0CD76E3F" w14:textId="2F9AB2FA" w:rsidR="004A2A62" w:rsidRPr="004A2A62" w:rsidRDefault="004A2A62" w:rsidP="00C27E6D">
            <w:pPr>
              <w:spacing w:line="0" w:lineRule="atLeast"/>
              <w:jc w:val="center"/>
              <w:rPr>
                <w:bCs/>
                <w:sz w:val="18"/>
                <w:szCs w:val="18"/>
              </w:rPr>
            </w:pPr>
            <w:r w:rsidRPr="004A2A62">
              <w:rPr>
                <w:bCs/>
                <w:sz w:val="18"/>
                <w:szCs w:val="18"/>
              </w:rPr>
              <w:t>2017</w:t>
            </w:r>
          </w:p>
        </w:tc>
        <w:tc>
          <w:tcPr>
            <w:tcW w:w="1283" w:type="dxa"/>
            <w:gridSpan w:val="2"/>
            <w:shd w:val="clear" w:color="auto" w:fill="auto"/>
            <w:vAlign w:val="center"/>
          </w:tcPr>
          <w:p w14:paraId="3FAD1245" w14:textId="5692FB7E" w:rsidR="004A2A62" w:rsidRPr="004A1695" w:rsidRDefault="004A2A62" w:rsidP="00237DD2">
            <w:pPr>
              <w:spacing w:line="0" w:lineRule="atLeast"/>
              <w:jc w:val="left"/>
            </w:pPr>
            <w:r w:rsidRPr="004A1695">
              <w:rPr>
                <w:bCs/>
                <w:sz w:val="18"/>
                <w:szCs w:val="18"/>
              </w:rPr>
              <w:t>Запрос предложений</w:t>
            </w:r>
          </w:p>
        </w:tc>
        <w:tc>
          <w:tcPr>
            <w:tcW w:w="1006" w:type="dxa"/>
            <w:gridSpan w:val="2"/>
            <w:shd w:val="clear" w:color="auto" w:fill="auto"/>
            <w:vAlign w:val="center"/>
          </w:tcPr>
          <w:p w14:paraId="6DA2C16C" w14:textId="6E374E4A" w:rsidR="004A2A62" w:rsidRPr="004A1695" w:rsidRDefault="004A2A62">
            <w:pPr>
              <w:spacing w:line="0" w:lineRule="atLeast"/>
              <w:jc w:val="center"/>
              <w:rPr>
                <w:bCs/>
                <w:sz w:val="18"/>
                <w:szCs w:val="18"/>
              </w:rPr>
            </w:pPr>
            <w:r w:rsidRPr="004A1695">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Снежногорск</w:t>
            </w:r>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FE2E1F" w:rsidRPr="004A1695" w14:paraId="0B711FE9" w14:textId="77777777" w:rsidTr="00AF7258">
        <w:trPr>
          <w:gridAfter w:val="1"/>
          <w:wAfter w:w="37" w:type="dxa"/>
          <w:cantSplit/>
          <w:trHeight w:val="821"/>
          <w:jc w:val="center"/>
        </w:trPr>
        <w:tc>
          <w:tcPr>
            <w:tcW w:w="585" w:type="dxa"/>
            <w:shd w:val="clear" w:color="auto" w:fill="FFFFFF" w:themeFill="background1"/>
            <w:vAlign w:val="center"/>
          </w:tcPr>
          <w:p w14:paraId="3E7C8DFB" w14:textId="77777777" w:rsidR="00FE2E1F" w:rsidRPr="004A1695" w:rsidRDefault="00FE2E1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B5FB86A" w14:textId="6264FEB8" w:rsidR="00FE2E1F" w:rsidRPr="004A1695" w:rsidRDefault="00FE2E1F" w:rsidP="00913133">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3232995E" w14:textId="4D08A5BA" w:rsidR="00FE2E1F" w:rsidRPr="004A1695" w:rsidRDefault="00FE2E1F" w:rsidP="00913133">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5A328356" w14:textId="7D880959" w:rsidR="00FE2E1F" w:rsidRPr="004A1695" w:rsidRDefault="00FE2E1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auto"/>
            <w:vAlign w:val="center"/>
          </w:tcPr>
          <w:p w14:paraId="5EE5726D" w14:textId="0FB741DE" w:rsidR="00FE2E1F" w:rsidRPr="004A1695" w:rsidRDefault="00FE2E1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2363A6ED" w14:textId="6FBE4F6C" w:rsidR="00FE2E1F" w:rsidRPr="004A1695" w:rsidRDefault="00FE2E1F" w:rsidP="00913133">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41079815" w14:textId="75572C8A" w:rsidR="00FE2E1F" w:rsidRPr="004A1695" w:rsidRDefault="00FE2E1F" w:rsidP="00913133">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5B622A21" w14:textId="478A71D1" w:rsidR="00FE2E1F" w:rsidRPr="004A1695" w:rsidRDefault="00FE2E1F" w:rsidP="00913133">
            <w:pPr>
              <w:spacing w:line="0" w:lineRule="atLeast"/>
              <w:jc w:val="center"/>
              <w:rPr>
                <w:bCs/>
                <w:sz w:val="18"/>
                <w:szCs w:val="18"/>
                <w:lang w:eastAsia="en-US"/>
              </w:rPr>
            </w:pPr>
            <w:r w:rsidRPr="004A1695">
              <w:rPr>
                <w:bCs/>
                <w:sz w:val="18"/>
                <w:szCs w:val="18"/>
              </w:rPr>
              <w:t>22 620</w:t>
            </w:r>
          </w:p>
        </w:tc>
        <w:tc>
          <w:tcPr>
            <w:tcW w:w="457" w:type="dxa"/>
            <w:gridSpan w:val="3"/>
            <w:shd w:val="clear" w:color="auto" w:fill="auto"/>
            <w:vAlign w:val="center"/>
          </w:tcPr>
          <w:p w14:paraId="5FF71F49" w14:textId="37FCB148" w:rsidR="00FE2E1F" w:rsidRPr="004A1695" w:rsidRDefault="00FE2E1F" w:rsidP="00913133">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68C2733C" w14:textId="77777777" w:rsidR="00FE2E1F" w:rsidRPr="004A1695" w:rsidRDefault="00FE2E1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2678118E" w14:textId="06CBB9B0" w:rsidR="00FE2E1F" w:rsidRPr="004A1695" w:rsidRDefault="00FE2E1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Кандалакша</w:t>
            </w:r>
          </w:p>
        </w:tc>
        <w:tc>
          <w:tcPr>
            <w:tcW w:w="1294" w:type="dxa"/>
            <w:gridSpan w:val="2"/>
            <w:shd w:val="clear" w:color="auto" w:fill="auto"/>
            <w:vAlign w:val="center"/>
          </w:tcPr>
          <w:p w14:paraId="67464CD9" w14:textId="43FD5569" w:rsidR="00FE2E1F" w:rsidRPr="004A1695" w:rsidRDefault="00FE2E1F" w:rsidP="00913133">
            <w:pPr>
              <w:spacing w:line="0" w:lineRule="atLeast"/>
              <w:jc w:val="center"/>
              <w:rPr>
                <w:bCs/>
                <w:sz w:val="18"/>
                <w:szCs w:val="18"/>
                <w:lang w:eastAsia="en-US"/>
              </w:rPr>
            </w:pPr>
            <w:r w:rsidRPr="004A1695">
              <w:rPr>
                <w:bCs/>
                <w:sz w:val="18"/>
                <w:szCs w:val="18"/>
              </w:rPr>
              <w:t>3 074 872,32</w:t>
            </w:r>
          </w:p>
        </w:tc>
        <w:tc>
          <w:tcPr>
            <w:tcW w:w="1081" w:type="dxa"/>
            <w:gridSpan w:val="2"/>
            <w:shd w:val="clear" w:color="auto" w:fill="auto"/>
            <w:vAlign w:val="center"/>
          </w:tcPr>
          <w:p w14:paraId="0EFF1FFD" w14:textId="77777777" w:rsidR="00FE2E1F" w:rsidRPr="004A1695" w:rsidRDefault="00FE2E1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Январь</w:t>
            </w:r>
          </w:p>
          <w:p w14:paraId="6C7AE9C0" w14:textId="77777777" w:rsidR="00FE2E1F" w:rsidRPr="004A1695" w:rsidRDefault="00FE2E1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2017</w:t>
            </w:r>
          </w:p>
        </w:tc>
        <w:tc>
          <w:tcPr>
            <w:tcW w:w="1147" w:type="dxa"/>
            <w:gridSpan w:val="2"/>
            <w:shd w:val="clear" w:color="auto" w:fill="auto"/>
            <w:vAlign w:val="center"/>
          </w:tcPr>
          <w:p w14:paraId="42665779" w14:textId="77777777" w:rsidR="00FE2E1F" w:rsidRPr="004A1695" w:rsidRDefault="00FE2E1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B368603" w14:textId="77777777" w:rsidR="00FE2E1F" w:rsidRPr="004A1695" w:rsidRDefault="00FE2E1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2018</w:t>
            </w:r>
          </w:p>
        </w:tc>
        <w:tc>
          <w:tcPr>
            <w:tcW w:w="1283" w:type="dxa"/>
            <w:gridSpan w:val="2"/>
            <w:shd w:val="clear" w:color="auto" w:fill="auto"/>
            <w:vAlign w:val="center"/>
          </w:tcPr>
          <w:p w14:paraId="25BFFEC1" w14:textId="77777777" w:rsidR="00FE2E1F" w:rsidRPr="004A1695" w:rsidRDefault="00FE2E1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19CE7B0" w14:textId="77777777" w:rsidR="00FE2E1F" w:rsidRPr="004A1695" w:rsidRDefault="00FE2E1F" w:rsidP="00913133">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0C6013" w:rsidRPr="004A1695" w14:paraId="6070E536" w14:textId="77777777" w:rsidTr="00AF7258">
        <w:trPr>
          <w:gridAfter w:val="1"/>
          <w:wAfter w:w="37" w:type="dxa"/>
          <w:cantSplit/>
          <w:trHeight w:val="821"/>
          <w:jc w:val="center"/>
        </w:trPr>
        <w:tc>
          <w:tcPr>
            <w:tcW w:w="585" w:type="dxa"/>
            <w:shd w:val="clear" w:color="auto" w:fill="FFFFFF" w:themeFill="background1"/>
            <w:vAlign w:val="center"/>
          </w:tcPr>
          <w:p w14:paraId="0DE1E060" w14:textId="77777777" w:rsidR="000C6013" w:rsidRPr="004A1695" w:rsidRDefault="000C601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D69753A" w14:textId="73F7E038" w:rsidR="000C6013" w:rsidRPr="004A1695" w:rsidRDefault="000C6013" w:rsidP="007C13CA">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41C30E4F" w14:textId="4C288755" w:rsidR="000C6013" w:rsidRPr="004A1695" w:rsidRDefault="000C6013" w:rsidP="007C13CA">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7308B72D" w14:textId="2ECD91AF" w:rsidR="000C6013" w:rsidRPr="004A1695" w:rsidRDefault="000C6013"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auto"/>
            <w:vAlign w:val="center"/>
          </w:tcPr>
          <w:p w14:paraId="30682851" w14:textId="7438FAD8" w:rsidR="000C6013" w:rsidRPr="004A1695" w:rsidRDefault="000C6013"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26DF85B7" w14:textId="0E822132" w:rsidR="000C6013" w:rsidRPr="004A1695" w:rsidRDefault="000C6013" w:rsidP="007C13CA">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68199299" w14:textId="08D69DE6" w:rsidR="000C6013" w:rsidRPr="004A1695" w:rsidRDefault="000C6013" w:rsidP="007C13CA">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3819DE9C" w14:textId="7EB562D4" w:rsidR="000C6013" w:rsidRPr="004A1695" w:rsidRDefault="000C6013" w:rsidP="007C13CA">
            <w:pPr>
              <w:spacing w:line="0" w:lineRule="atLeast"/>
              <w:jc w:val="center"/>
              <w:rPr>
                <w:bCs/>
                <w:sz w:val="18"/>
                <w:szCs w:val="18"/>
                <w:lang w:eastAsia="en-US"/>
              </w:rPr>
            </w:pPr>
            <w:r w:rsidRPr="004A1695">
              <w:rPr>
                <w:bCs/>
                <w:sz w:val="18"/>
                <w:szCs w:val="18"/>
              </w:rPr>
              <w:t>20 111</w:t>
            </w:r>
          </w:p>
        </w:tc>
        <w:tc>
          <w:tcPr>
            <w:tcW w:w="457" w:type="dxa"/>
            <w:gridSpan w:val="3"/>
            <w:shd w:val="clear" w:color="auto" w:fill="auto"/>
            <w:vAlign w:val="center"/>
          </w:tcPr>
          <w:p w14:paraId="537DD725" w14:textId="222CE6BF" w:rsidR="000C6013" w:rsidRPr="004A1695" w:rsidRDefault="000C6013" w:rsidP="007C13CA">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DB3836E" w14:textId="340BC630" w:rsidR="000C6013" w:rsidRPr="004A1695" w:rsidRDefault="000C6013"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0AC5D666" w14:textId="2F5A7969" w:rsidR="000C6013" w:rsidRPr="004A1695" w:rsidRDefault="000C6013" w:rsidP="007C13CA">
            <w:pPr>
              <w:spacing w:line="0" w:lineRule="atLeast"/>
              <w:jc w:val="center"/>
              <w:rPr>
                <w:bCs/>
                <w:sz w:val="18"/>
                <w:szCs w:val="18"/>
                <w:lang w:eastAsia="en-US"/>
              </w:rPr>
            </w:pPr>
            <w:r w:rsidRPr="004A1695">
              <w:rPr>
                <w:bCs/>
                <w:sz w:val="18"/>
                <w:szCs w:val="18"/>
              </w:rPr>
              <w:t>2 733 808,90</w:t>
            </w:r>
          </w:p>
        </w:tc>
        <w:tc>
          <w:tcPr>
            <w:tcW w:w="1081" w:type="dxa"/>
            <w:gridSpan w:val="2"/>
            <w:shd w:val="clear" w:color="auto" w:fill="auto"/>
            <w:vAlign w:val="center"/>
          </w:tcPr>
          <w:p w14:paraId="62BECCD0" w14:textId="77777777" w:rsidR="000C6013" w:rsidRPr="004A1695" w:rsidRDefault="000C6013"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Январь</w:t>
            </w:r>
          </w:p>
          <w:p w14:paraId="4CC42586" w14:textId="77777777" w:rsidR="000C6013" w:rsidRPr="004A1695" w:rsidRDefault="000C6013"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2017</w:t>
            </w:r>
          </w:p>
        </w:tc>
        <w:tc>
          <w:tcPr>
            <w:tcW w:w="1147" w:type="dxa"/>
            <w:gridSpan w:val="2"/>
            <w:shd w:val="clear" w:color="auto" w:fill="auto"/>
            <w:vAlign w:val="center"/>
          </w:tcPr>
          <w:p w14:paraId="1BE056FB" w14:textId="77777777" w:rsidR="000C6013" w:rsidRPr="004A1695" w:rsidRDefault="000C6013"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87591BC" w14:textId="77777777" w:rsidR="000C6013" w:rsidRPr="004A1695" w:rsidRDefault="000C6013"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2018</w:t>
            </w:r>
          </w:p>
        </w:tc>
        <w:tc>
          <w:tcPr>
            <w:tcW w:w="1283" w:type="dxa"/>
            <w:gridSpan w:val="2"/>
            <w:shd w:val="clear" w:color="auto" w:fill="auto"/>
            <w:vAlign w:val="center"/>
          </w:tcPr>
          <w:p w14:paraId="216495C4" w14:textId="77777777" w:rsidR="000C6013" w:rsidRPr="004A1695" w:rsidRDefault="000C6013"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D24A16" w14:textId="77777777" w:rsidR="000C6013" w:rsidRPr="004A1695" w:rsidRDefault="000C6013" w:rsidP="007C13CA">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73379" w:rsidRPr="004A1695" w14:paraId="07C5834B" w14:textId="77777777" w:rsidTr="00AF7258">
        <w:trPr>
          <w:gridAfter w:val="1"/>
          <w:wAfter w:w="37" w:type="dxa"/>
          <w:cantSplit/>
          <w:trHeight w:val="821"/>
          <w:jc w:val="center"/>
        </w:trPr>
        <w:tc>
          <w:tcPr>
            <w:tcW w:w="585" w:type="dxa"/>
            <w:shd w:val="clear" w:color="auto" w:fill="FFFFFF" w:themeFill="background1"/>
            <w:vAlign w:val="center"/>
          </w:tcPr>
          <w:p w14:paraId="661643CC" w14:textId="77777777" w:rsidR="00D73379" w:rsidRPr="004A1695" w:rsidRDefault="00D7337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F33DA9F" w14:textId="09878049" w:rsidR="00D73379" w:rsidRPr="004A1695" w:rsidRDefault="00D73379" w:rsidP="007C13CA">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3570D16" w14:textId="789CCDCA" w:rsidR="00D73379" w:rsidRPr="004A1695" w:rsidRDefault="00D73379" w:rsidP="007C13CA">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D9DBA44" w14:textId="4FAC10F2" w:rsidR="00D73379" w:rsidRPr="004A1695" w:rsidRDefault="00D73379"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услуги по установке ОДПУ собственникам жилых помещений г. Североморск</w:t>
            </w:r>
          </w:p>
        </w:tc>
        <w:tc>
          <w:tcPr>
            <w:tcW w:w="1404" w:type="dxa"/>
            <w:shd w:val="clear" w:color="auto" w:fill="auto"/>
            <w:vAlign w:val="center"/>
          </w:tcPr>
          <w:p w14:paraId="66FFA229" w14:textId="4CC4B073" w:rsidR="00D73379" w:rsidRPr="004A1695" w:rsidRDefault="00D73379"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7FCE877" w14:textId="36F9024E" w:rsidR="00D73379" w:rsidRPr="004A1695" w:rsidRDefault="00D73379" w:rsidP="007C13CA">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3C6F1AD0" w14:textId="163C9B19" w:rsidR="00D73379" w:rsidRPr="004A1695" w:rsidRDefault="00D73379" w:rsidP="007C13CA">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0D646187" w14:textId="3D5C5678" w:rsidR="00D73379" w:rsidRPr="004A1695" w:rsidRDefault="00D73379" w:rsidP="007C13CA">
            <w:pPr>
              <w:spacing w:line="0" w:lineRule="atLeast"/>
              <w:jc w:val="center"/>
              <w:rPr>
                <w:rFonts w:ascii="Times New Roman" w:hAnsi="Times New Roman"/>
                <w:bCs/>
                <w:sz w:val="18"/>
                <w:szCs w:val="18"/>
                <w:lang w:eastAsia="en-US"/>
              </w:rPr>
            </w:pPr>
            <w:r w:rsidRPr="004A1695">
              <w:rPr>
                <w:bCs/>
                <w:sz w:val="18"/>
                <w:szCs w:val="18"/>
              </w:rPr>
              <w:t>5 882</w:t>
            </w:r>
          </w:p>
        </w:tc>
        <w:tc>
          <w:tcPr>
            <w:tcW w:w="457" w:type="dxa"/>
            <w:gridSpan w:val="3"/>
            <w:shd w:val="clear" w:color="auto" w:fill="auto"/>
            <w:vAlign w:val="center"/>
          </w:tcPr>
          <w:p w14:paraId="5EFE21DA" w14:textId="0DA42736" w:rsidR="00D73379" w:rsidRPr="004A1695" w:rsidRDefault="00D73379" w:rsidP="007C13CA">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6658FAC" w14:textId="0A9B43CC" w:rsidR="00D73379" w:rsidRPr="004A1695" w:rsidRDefault="00D73379"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Североморск</w:t>
            </w:r>
          </w:p>
        </w:tc>
        <w:tc>
          <w:tcPr>
            <w:tcW w:w="1294" w:type="dxa"/>
            <w:gridSpan w:val="2"/>
            <w:shd w:val="clear" w:color="auto" w:fill="auto"/>
            <w:vAlign w:val="center"/>
          </w:tcPr>
          <w:p w14:paraId="11458D68" w14:textId="551C5352" w:rsidR="00D73379" w:rsidRPr="004A1695" w:rsidRDefault="00D73379" w:rsidP="007C13CA">
            <w:pPr>
              <w:spacing w:line="0" w:lineRule="atLeast"/>
              <w:jc w:val="center"/>
              <w:rPr>
                <w:bCs/>
                <w:sz w:val="18"/>
                <w:szCs w:val="18"/>
                <w:lang w:eastAsia="en-US"/>
              </w:rPr>
            </w:pPr>
            <w:r w:rsidRPr="004A1695">
              <w:rPr>
                <w:bCs/>
                <w:sz w:val="18"/>
                <w:szCs w:val="18"/>
              </w:rPr>
              <w:t>677 606,40</w:t>
            </w:r>
          </w:p>
        </w:tc>
        <w:tc>
          <w:tcPr>
            <w:tcW w:w="1081" w:type="dxa"/>
            <w:gridSpan w:val="2"/>
            <w:shd w:val="clear" w:color="auto" w:fill="auto"/>
            <w:vAlign w:val="center"/>
          </w:tcPr>
          <w:p w14:paraId="344E930B" w14:textId="77777777" w:rsidR="00D73379" w:rsidRPr="004A1695" w:rsidRDefault="00D73379"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Январь</w:t>
            </w:r>
          </w:p>
          <w:p w14:paraId="456BD2AE" w14:textId="77777777" w:rsidR="00D73379" w:rsidRPr="004A1695" w:rsidRDefault="00D73379"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2017</w:t>
            </w:r>
          </w:p>
        </w:tc>
        <w:tc>
          <w:tcPr>
            <w:tcW w:w="1147" w:type="dxa"/>
            <w:gridSpan w:val="2"/>
            <w:shd w:val="clear" w:color="auto" w:fill="auto"/>
            <w:vAlign w:val="center"/>
          </w:tcPr>
          <w:p w14:paraId="547E3434" w14:textId="77777777" w:rsidR="00D73379" w:rsidRPr="004A1695" w:rsidRDefault="00D73379"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8A58450" w14:textId="77777777" w:rsidR="00D73379" w:rsidRPr="004A1695" w:rsidRDefault="00D73379"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2018</w:t>
            </w:r>
          </w:p>
        </w:tc>
        <w:tc>
          <w:tcPr>
            <w:tcW w:w="1283" w:type="dxa"/>
            <w:gridSpan w:val="2"/>
            <w:shd w:val="clear" w:color="auto" w:fill="auto"/>
            <w:vAlign w:val="center"/>
          </w:tcPr>
          <w:p w14:paraId="50D1A73C" w14:textId="77777777" w:rsidR="00D73379" w:rsidRPr="004A1695" w:rsidRDefault="00D73379"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6098F27" w14:textId="77777777" w:rsidR="00D73379" w:rsidRPr="004A1695" w:rsidRDefault="00D73379" w:rsidP="007C13CA">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658D7" w:rsidRPr="004A1695" w14:paraId="15D98A36" w14:textId="77777777" w:rsidTr="005A537F">
        <w:trPr>
          <w:gridAfter w:val="1"/>
          <w:wAfter w:w="37" w:type="dxa"/>
          <w:cantSplit/>
          <w:trHeight w:val="821"/>
          <w:jc w:val="center"/>
        </w:trPr>
        <w:tc>
          <w:tcPr>
            <w:tcW w:w="585" w:type="dxa"/>
            <w:shd w:val="clear" w:color="auto" w:fill="FFFFFF" w:themeFill="background1"/>
            <w:vAlign w:val="center"/>
          </w:tcPr>
          <w:p w14:paraId="3F4A8998" w14:textId="77777777" w:rsidR="009658D7" w:rsidRPr="004A1695" w:rsidRDefault="009658D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98D72A6" w14:textId="2E9A05B9" w:rsidR="009658D7" w:rsidRPr="004A1695" w:rsidRDefault="009658D7" w:rsidP="00856403">
            <w:pPr>
              <w:spacing w:line="240" w:lineRule="auto"/>
              <w:jc w:val="center"/>
              <w:rPr>
                <w:rFonts w:ascii="Times New Roman" w:hAnsi="Times New Roman"/>
                <w:color w:val="FF0000"/>
                <w:sz w:val="16"/>
                <w:szCs w:val="16"/>
                <w:lang w:eastAsia="en-US"/>
              </w:rPr>
            </w:pPr>
            <w:r w:rsidRPr="004A1695">
              <w:rPr>
                <w:rFonts w:ascii="Times New Roman" w:hAnsi="Times New Roman"/>
                <w:sz w:val="19"/>
                <w:szCs w:val="19"/>
                <w:lang w:eastAsia="en-US"/>
              </w:rPr>
              <w:t>71.20</w:t>
            </w:r>
          </w:p>
        </w:tc>
        <w:tc>
          <w:tcPr>
            <w:tcW w:w="1109" w:type="dxa"/>
            <w:shd w:val="clear" w:color="auto" w:fill="FFFFFF"/>
            <w:vAlign w:val="center"/>
          </w:tcPr>
          <w:p w14:paraId="32740965" w14:textId="43DD01F3" w:rsidR="009658D7" w:rsidRPr="004A1695" w:rsidRDefault="009658D7">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lang w:eastAsia="en-US"/>
              </w:rPr>
              <w:t>71.20.19.190</w:t>
            </w:r>
          </w:p>
        </w:tc>
        <w:tc>
          <w:tcPr>
            <w:tcW w:w="2066" w:type="dxa"/>
            <w:shd w:val="clear" w:color="auto" w:fill="auto"/>
            <w:vAlign w:val="center"/>
          </w:tcPr>
          <w:p w14:paraId="28993F49" w14:textId="7D65ECA9" w:rsidR="009658D7" w:rsidRPr="004A1695" w:rsidRDefault="009658D7"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lang w:eastAsia="en-US"/>
              </w:rPr>
              <w:t>Выполнение работ по проведению экспертизы промышленной безопасности котлоагрегатов, тепловых сетей и паропроводов</w:t>
            </w:r>
          </w:p>
        </w:tc>
        <w:tc>
          <w:tcPr>
            <w:tcW w:w="1404" w:type="dxa"/>
            <w:shd w:val="clear" w:color="auto" w:fill="auto"/>
            <w:vAlign w:val="center"/>
          </w:tcPr>
          <w:p w14:paraId="5C845D2C" w14:textId="7200029A" w:rsidR="009658D7" w:rsidRPr="004A1695" w:rsidRDefault="009658D7"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425" w:type="dxa"/>
            <w:shd w:val="clear" w:color="auto" w:fill="auto"/>
            <w:vAlign w:val="center"/>
          </w:tcPr>
          <w:p w14:paraId="5CF749CF" w14:textId="5392FA1F" w:rsidR="009658D7" w:rsidRPr="004A1695" w:rsidRDefault="009658D7">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642</w:t>
            </w:r>
          </w:p>
        </w:tc>
        <w:tc>
          <w:tcPr>
            <w:tcW w:w="808" w:type="dxa"/>
            <w:shd w:val="clear" w:color="auto" w:fill="auto"/>
            <w:vAlign w:val="center"/>
          </w:tcPr>
          <w:p w14:paraId="15D76876" w14:textId="2F0B06C5" w:rsidR="009658D7" w:rsidRPr="004A1695" w:rsidRDefault="00033F52">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ед</w:t>
            </w:r>
          </w:p>
        </w:tc>
        <w:tc>
          <w:tcPr>
            <w:tcW w:w="567" w:type="dxa"/>
            <w:shd w:val="clear" w:color="auto" w:fill="auto"/>
            <w:vAlign w:val="center"/>
          </w:tcPr>
          <w:p w14:paraId="03CF3DAE" w14:textId="180367A8" w:rsidR="009658D7" w:rsidRPr="004A1695" w:rsidRDefault="009658D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69</w:t>
            </w:r>
          </w:p>
        </w:tc>
        <w:tc>
          <w:tcPr>
            <w:tcW w:w="457" w:type="dxa"/>
            <w:gridSpan w:val="3"/>
            <w:shd w:val="clear" w:color="auto" w:fill="auto"/>
            <w:vAlign w:val="center"/>
          </w:tcPr>
          <w:p w14:paraId="407DE246" w14:textId="4D806FE8" w:rsidR="009658D7" w:rsidRPr="004A1695" w:rsidRDefault="009658D7">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6300980" w14:textId="77777777" w:rsidR="003C5048" w:rsidRPr="004A1695" w:rsidRDefault="009658D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BBEA3A3" w14:textId="2281FAAC" w:rsidR="009658D7" w:rsidRPr="004A1695" w:rsidRDefault="009658D7"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7B9855BD" w14:textId="78252D63" w:rsidR="009658D7" w:rsidRPr="004A1695" w:rsidRDefault="009658D7">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1E1E3656" w14:textId="7206C33A" w:rsidR="009658D7" w:rsidRPr="004A1695" w:rsidRDefault="009658D7"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Январь               2017</w:t>
            </w:r>
          </w:p>
        </w:tc>
        <w:tc>
          <w:tcPr>
            <w:tcW w:w="1147" w:type="dxa"/>
            <w:gridSpan w:val="2"/>
            <w:shd w:val="clear" w:color="auto" w:fill="auto"/>
            <w:vAlign w:val="center"/>
          </w:tcPr>
          <w:p w14:paraId="770F44B2" w14:textId="6724039A" w:rsidR="003B3AD1" w:rsidRPr="004A1695" w:rsidRDefault="009658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01CC14CA" w14:textId="1FCB6284" w:rsidR="009658D7" w:rsidRPr="004A1695" w:rsidRDefault="009658D7"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5AB6544D" w14:textId="1693B957" w:rsidR="009658D7" w:rsidRPr="004A1695" w:rsidRDefault="009658D7"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1FCCFB83" w14:textId="154E09B6" w:rsidR="009658D7" w:rsidRPr="004A1695" w:rsidRDefault="009658D7">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Нет</w:t>
            </w:r>
          </w:p>
        </w:tc>
      </w:tr>
      <w:tr w:rsidR="00C43BE4" w:rsidRPr="004A1695" w14:paraId="4E8FB274" w14:textId="77777777" w:rsidTr="00C43BE4">
        <w:trPr>
          <w:gridAfter w:val="1"/>
          <w:wAfter w:w="37" w:type="dxa"/>
          <w:cantSplit/>
          <w:trHeight w:val="821"/>
          <w:jc w:val="center"/>
        </w:trPr>
        <w:tc>
          <w:tcPr>
            <w:tcW w:w="585" w:type="dxa"/>
            <w:shd w:val="clear" w:color="auto" w:fill="FFFFFF" w:themeFill="background1"/>
            <w:vAlign w:val="center"/>
          </w:tcPr>
          <w:p w14:paraId="0C1FE691" w14:textId="77777777" w:rsidR="00C43BE4" w:rsidRPr="004A1695" w:rsidRDefault="00C43B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EDD1208" w14:textId="05EDDD96" w:rsidR="00C43BE4" w:rsidRPr="004A1695" w:rsidRDefault="00C43BE4" w:rsidP="00856403">
            <w:pPr>
              <w:spacing w:line="240" w:lineRule="auto"/>
              <w:jc w:val="center"/>
              <w:rPr>
                <w:rFonts w:ascii="Times New Roman" w:hAnsi="Times New Roman"/>
                <w:sz w:val="19"/>
                <w:szCs w:val="19"/>
                <w:lang w:eastAsia="en-US"/>
              </w:rPr>
            </w:pPr>
            <w:r w:rsidRPr="004A1695">
              <w:rPr>
                <w:rFonts w:ascii="Times New Roman" w:hAnsi="Times New Roman"/>
                <w:sz w:val="18"/>
                <w:szCs w:val="18"/>
                <w:lang w:eastAsia="en-US"/>
              </w:rPr>
              <w:t>46.6</w:t>
            </w:r>
          </w:p>
        </w:tc>
        <w:tc>
          <w:tcPr>
            <w:tcW w:w="1109" w:type="dxa"/>
            <w:shd w:val="clear" w:color="auto" w:fill="FFFFFF"/>
            <w:vAlign w:val="center"/>
          </w:tcPr>
          <w:p w14:paraId="42099014" w14:textId="115A891B"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28.13</w:t>
            </w:r>
          </w:p>
        </w:tc>
        <w:tc>
          <w:tcPr>
            <w:tcW w:w="2066" w:type="dxa"/>
            <w:shd w:val="clear" w:color="auto" w:fill="auto"/>
            <w:vAlign w:val="center"/>
          </w:tcPr>
          <w:p w14:paraId="03E91A93" w14:textId="594A7A78" w:rsidR="00C43BE4" w:rsidRPr="004A1695" w:rsidRDefault="00C43B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Поставка насосов и компрессоров</w:t>
            </w:r>
          </w:p>
        </w:tc>
        <w:tc>
          <w:tcPr>
            <w:tcW w:w="1404" w:type="dxa"/>
            <w:shd w:val="clear" w:color="auto" w:fill="auto"/>
            <w:vAlign w:val="center"/>
          </w:tcPr>
          <w:p w14:paraId="20AD1B92" w14:textId="19492723" w:rsidR="00C43BE4" w:rsidRPr="004A1695" w:rsidRDefault="00C43BE4" w:rsidP="00AF5606">
            <w:pPr>
              <w:spacing w:line="240" w:lineRule="auto"/>
              <w:jc w:val="left"/>
              <w:rPr>
                <w:rFonts w:ascii="Times New Roman" w:hAnsi="Times New Roman"/>
                <w:sz w:val="18"/>
                <w:szCs w:val="18"/>
                <w:lang w:eastAsia="en-US"/>
              </w:rPr>
            </w:pPr>
            <w:r w:rsidRPr="004A1695">
              <w:rPr>
                <w:rFonts w:ascii="Times New Roman" w:hAnsi="Times New Roman"/>
                <w:bCs/>
                <w:sz w:val="18"/>
                <w:szCs w:val="18"/>
              </w:rPr>
              <w:t>Соответствие ГОСТ</w:t>
            </w:r>
          </w:p>
        </w:tc>
        <w:tc>
          <w:tcPr>
            <w:tcW w:w="425" w:type="dxa"/>
            <w:shd w:val="clear" w:color="auto" w:fill="auto"/>
            <w:vAlign w:val="center"/>
          </w:tcPr>
          <w:p w14:paraId="2C078349" w14:textId="266F1F84"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74459CB" w14:textId="1018CE77"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567" w:type="dxa"/>
            <w:shd w:val="clear" w:color="auto" w:fill="auto"/>
            <w:vAlign w:val="center"/>
          </w:tcPr>
          <w:p w14:paraId="54358528" w14:textId="22B577F6"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24</w:t>
            </w:r>
          </w:p>
        </w:tc>
        <w:tc>
          <w:tcPr>
            <w:tcW w:w="457" w:type="dxa"/>
            <w:gridSpan w:val="3"/>
            <w:shd w:val="clear" w:color="auto" w:fill="auto"/>
            <w:vAlign w:val="center"/>
          </w:tcPr>
          <w:p w14:paraId="24422327" w14:textId="26C7CBD8"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184B5DEC" w14:textId="59E3EF24" w:rsidR="00C43BE4" w:rsidRPr="004A1695" w:rsidRDefault="00C43BE4" w:rsidP="00AF7258">
            <w:pPr>
              <w:spacing w:line="240" w:lineRule="auto"/>
              <w:jc w:val="center"/>
              <w:rPr>
                <w:rFonts w:ascii="Times New Roman" w:hAnsi="Times New Roman"/>
                <w:sz w:val="18"/>
                <w:szCs w:val="18"/>
                <w:lang w:eastAsia="en-US"/>
              </w:rPr>
            </w:pPr>
            <w:r w:rsidRPr="004A1695">
              <w:rPr>
                <w:sz w:val="18"/>
                <w:szCs w:val="18"/>
              </w:rPr>
              <w:t>г. Мурманск, г. Кандалакша, Мурманская область</w:t>
            </w:r>
          </w:p>
        </w:tc>
        <w:tc>
          <w:tcPr>
            <w:tcW w:w="1294" w:type="dxa"/>
            <w:gridSpan w:val="2"/>
            <w:shd w:val="clear" w:color="auto" w:fill="auto"/>
            <w:vAlign w:val="center"/>
          </w:tcPr>
          <w:p w14:paraId="1E5ED68A" w14:textId="185A1178"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2 997 133,00</w:t>
            </w:r>
          </w:p>
        </w:tc>
        <w:tc>
          <w:tcPr>
            <w:tcW w:w="1081" w:type="dxa"/>
            <w:gridSpan w:val="2"/>
            <w:shd w:val="clear" w:color="auto" w:fill="auto"/>
            <w:vAlign w:val="center"/>
          </w:tcPr>
          <w:p w14:paraId="525CF6D1" w14:textId="77777777" w:rsidR="00C43BE4" w:rsidRPr="004A1695" w:rsidRDefault="00C43BE4" w:rsidP="00137A12">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375941A0" w14:textId="5375A20A" w:rsidR="00C43BE4" w:rsidRPr="004A1695" w:rsidRDefault="00C43BE4"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2D64BF9" w14:textId="77777777" w:rsidR="00C43BE4" w:rsidRPr="004A1695" w:rsidRDefault="00C43BE4" w:rsidP="00137A1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6377AA0" w14:textId="522D7057" w:rsidR="00C43BE4" w:rsidRPr="004A1695" w:rsidRDefault="00C43BE4"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96854B8" w14:textId="343B8E20" w:rsidR="00C43BE4" w:rsidRPr="004A1695" w:rsidRDefault="00C43B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4286F5C7" w14:textId="6BC83744"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06B74548"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20"/>
              </w:rPr>
              <w:t>61417</w:t>
            </w:r>
          </w:p>
        </w:tc>
        <w:tc>
          <w:tcPr>
            <w:tcW w:w="457" w:type="dxa"/>
            <w:gridSpan w:val="3"/>
            <w:shd w:val="clear" w:color="auto" w:fill="auto"/>
            <w:vAlign w:val="center"/>
          </w:tcPr>
          <w:p w14:paraId="105609C1" w14:textId="3FE98F15"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4A1695" w:rsidRDefault="00714EC9" w:rsidP="00AF7258">
            <w:pPr>
              <w:spacing w:line="240" w:lineRule="auto"/>
              <w:jc w:val="center"/>
              <w:rPr>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1D079F6A" w14:textId="3F2BCE00"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1 592 338,81</w:t>
            </w:r>
          </w:p>
          <w:p w14:paraId="3994DDEB" w14:textId="77777777" w:rsidR="00714EC9" w:rsidRPr="004A1695" w:rsidRDefault="00714EC9">
            <w:pPr>
              <w:spacing w:line="240" w:lineRule="auto"/>
              <w:jc w:val="center"/>
              <w:rPr>
                <w:rFonts w:ascii="Times New Roman" w:hAnsi="Times New Roman"/>
                <w:sz w:val="18"/>
                <w:szCs w:val="18"/>
              </w:rPr>
            </w:pP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786732"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B44290" w:rsidRPr="004A1695" w14:paraId="0E378970" w14:textId="77777777" w:rsidTr="00523252">
        <w:trPr>
          <w:gridAfter w:val="1"/>
          <w:wAfter w:w="37" w:type="dxa"/>
          <w:cantSplit/>
          <w:trHeight w:val="821"/>
          <w:jc w:val="center"/>
        </w:trPr>
        <w:tc>
          <w:tcPr>
            <w:tcW w:w="585" w:type="dxa"/>
            <w:shd w:val="clear" w:color="auto" w:fill="FFFFFF" w:themeFill="background1"/>
            <w:vAlign w:val="center"/>
          </w:tcPr>
          <w:p w14:paraId="14709C41" w14:textId="77777777" w:rsidR="00B44290" w:rsidRPr="004A1695" w:rsidRDefault="00B44290"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F2715F9" w14:textId="38D16F6E" w:rsidR="00B44290" w:rsidRPr="004A1695" w:rsidRDefault="00B44290"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982B950" w14:textId="55ACAC78" w:rsidR="00B44290" w:rsidRPr="004A1695" w:rsidRDefault="00B44290">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070C1353" w14:textId="50896271" w:rsidR="00B44290" w:rsidRPr="004A1695" w:rsidRDefault="00B44290"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754E01C9" w14:textId="41925C26" w:rsidR="00B44290" w:rsidRPr="004A1695" w:rsidRDefault="00B44290"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CA7636C" w14:textId="26E5E224"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C9DF32F" w14:textId="5C214BBA"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628740D1" w14:textId="046317CF" w:rsidR="00B44290" w:rsidRPr="004A1695" w:rsidRDefault="00B44290">
            <w:pPr>
              <w:spacing w:line="240" w:lineRule="auto"/>
              <w:jc w:val="center"/>
              <w:rPr>
                <w:rFonts w:ascii="Times New Roman" w:hAnsi="Times New Roman"/>
                <w:sz w:val="18"/>
                <w:szCs w:val="18"/>
              </w:rPr>
            </w:pPr>
            <w:r w:rsidRPr="004A1695">
              <w:rPr>
                <w:sz w:val="18"/>
                <w:szCs w:val="18"/>
              </w:rPr>
              <w:t>14238</w:t>
            </w:r>
          </w:p>
        </w:tc>
        <w:tc>
          <w:tcPr>
            <w:tcW w:w="457" w:type="dxa"/>
            <w:gridSpan w:val="3"/>
            <w:shd w:val="clear" w:color="auto" w:fill="auto"/>
            <w:vAlign w:val="center"/>
          </w:tcPr>
          <w:p w14:paraId="79CE7D98" w14:textId="68950FA0"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1B53119" w14:textId="39856C81" w:rsidR="00B44290" w:rsidRPr="004A1695" w:rsidRDefault="00B44290"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Высокий</w:t>
            </w:r>
          </w:p>
        </w:tc>
        <w:tc>
          <w:tcPr>
            <w:tcW w:w="1294" w:type="dxa"/>
            <w:gridSpan w:val="2"/>
            <w:shd w:val="clear" w:color="auto" w:fill="auto"/>
            <w:vAlign w:val="center"/>
          </w:tcPr>
          <w:p w14:paraId="1F294FBF" w14:textId="5C616BCE" w:rsidR="00B44290" w:rsidRPr="004A1695" w:rsidRDefault="00B44290">
            <w:pPr>
              <w:spacing w:line="240" w:lineRule="auto"/>
              <w:jc w:val="center"/>
              <w:rPr>
                <w:rFonts w:ascii="Times New Roman" w:hAnsi="Times New Roman"/>
                <w:sz w:val="18"/>
                <w:szCs w:val="18"/>
              </w:rPr>
            </w:pPr>
            <w:r w:rsidRPr="004A1695">
              <w:rPr>
                <w:sz w:val="18"/>
                <w:szCs w:val="18"/>
              </w:rPr>
              <w:t>558 037,41</w:t>
            </w:r>
          </w:p>
        </w:tc>
        <w:tc>
          <w:tcPr>
            <w:tcW w:w="1081" w:type="dxa"/>
            <w:gridSpan w:val="2"/>
            <w:shd w:val="clear" w:color="auto" w:fill="auto"/>
            <w:vAlign w:val="center"/>
          </w:tcPr>
          <w:p w14:paraId="79F3DB07" w14:textId="77777777"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0EE506B1" w14:textId="1B268C03" w:rsidR="00B44290" w:rsidRPr="004A1695" w:rsidRDefault="00B44290"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0D61B4B" w14:textId="77777777"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033E768B" w14:textId="20E1DBAC" w:rsidR="00B44290" w:rsidRPr="004A1695" w:rsidRDefault="00B44290"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0E56557E" w14:textId="13B51DA5" w:rsidR="00B44290" w:rsidRPr="004A1695" w:rsidRDefault="00B44290"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1A6F96" w14:textId="263EF359"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0044B3A" w:rsidR="00420E46" w:rsidRPr="004A1695" w:rsidRDefault="00420E46">
            <w:pPr>
              <w:spacing w:line="240" w:lineRule="auto"/>
              <w:jc w:val="center"/>
              <w:rPr>
                <w:rFonts w:ascii="Times New Roman" w:hAnsi="Times New Roman"/>
                <w:sz w:val="18"/>
                <w:szCs w:val="18"/>
              </w:rPr>
            </w:pPr>
            <w:r w:rsidRPr="004A1695">
              <w:rPr>
                <w:sz w:val="20"/>
              </w:rPr>
              <w:t>52445</w:t>
            </w:r>
          </w:p>
        </w:tc>
        <w:tc>
          <w:tcPr>
            <w:tcW w:w="457" w:type="dxa"/>
            <w:gridSpan w:val="3"/>
            <w:shd w:val="clear" w:color="auto" w:fill="auto"/>
            <w:vAlign w:val="center"/>
          </w:tcPr>
          <w:p w14:paraId="10A07FD0" w14:textId="7FC6C077"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A1695" w:rsidRDefault="00420E4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785402A2" w14:textId="5728FB97" w:rsidR="00420E46" w:rsidRPr="004A1695" w:rsidRDefault="00420E46" w:rsidP="00AF7258">
            <w:pPr>
              <w:spacing w:line="240" w:lineRule="auto"/>
              <w:jc w:val="center"/>
              <w:rPr>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9F60A45" w14:textId="18ACF9F5" w:rsidR="00420E46" w:rsidRPr="004A1695" w:rsidRDefault="00420E46">
            <w:pPr>
              <w:spacing w:line="240" w:lineRule="auto"/>
              <w:jc w:val="center"/>
              <w:rPr>
                <w:rFonts w:ascii="Times New Roman" w:hAnsi="Times New Roman"/>
                <w:sz w:val="18"/>
                <w:szCs w:val="18"/>
              </w:rPr>
            </w:pPr>
            <w:r w:rsidRPr="004A1695">
              <w:rPr>
                <w:sz w:val="18"/>
                <w:szCs w:val="18"/>
              </w:rPr>
              <w:t>1 331 578,55</w:t>
            </w:r>
          </w:p>
        </w:tc>
        <w:tc>
          <w:tcPr>
            <w:tcW w:w="1081" w:type="dxa"/>
            <w:gridSpan w:val="2"/>
            <w:shd w:val="clear" w:color="auto" w:fill="auto"/>
            <w:vAlign w:val="center"/>
          </w:tcPr>
          <w:p w14:paraId="7EF4D7D9" w14:textId="3351E46E" w:rsidR="00420E46" w:rsidRPr="004A1695" w:rsidRDefault="00420E46"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317FBFA8" w14:textId="77777777" w:rsidR="00420E46" w:rsidRPr="004A1695" w:rsidRDefault="00420E46" w:rsidP="00420E4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209976C" w14:textId="0CE84BC1" w:rsidR="00420E46" w:rsidRPr="004A1695" w:rsidRDefault="00420E46" w:rsidP="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0156883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4A1695" w:rsidRDefault="004132CF"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4A1695" w:rsidRDefault="004132CF"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34BCC75" w14:textId="6F4F44F9" w:rsidR="004132CF" w:rsidRPr="004A1695" w:rsidRDefault="004132CF">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4A1695" w:rsidRDefault="004132CF">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6591873" w14:textId="1A4A9E51" w:rsidR="004132CF" w:rsidRPr="004A1695" w:rsidRDefault="004132CF">
            <w:pPr>
              <w:spacing w:line="240" w:lineRule="auto"/>
              <w:jc w:val="center"/>
              <w:rPr>
                <w:rFonts w:ascii="Times New Roman" w:hAnsi="Times New Roman"/>
                <w:sz w:val="18"/>
                <w:szCs w:val="18"/>
              </w:rPr>
            </w:pPr>
            <w:r w:rsidRPr="004A1695">
              <w:rPr>
                <w:sz w:val="20"/>
              </w:rPr>
              <w:t>25217</w:t>
            </w:r>
          </w:p>
        </w:tc>
        <w:tc>
          <w:tcPr>
            <w:tcW w:w="457" w:type="dxa"/>
            <w:gridSpan w:val="3"/>
            <w:shd w:val="clear" w:color="auto" w:fill="auto"/>
            <w:vAlign w:val="center"/>
          </w:tcPr>
          <w:p w14:paraId="530BF22E" w14:textId="3BA84ECF" w:rsidR="004132CF" w:rsidRPr="004A1695" w:rsidRDefault="004132CF">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4A1695" w:rsidRDefault="004132C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C56B90A" w14:textId="48F8C51D" w:rsidR="004132CF" w:rsidRPr="004A1695" w:rsidRDefault="004132CF" w:rsidP="00AF7258">
            <w:pPr>
              <w:spacing w:line="240" w:lineRule="auto"/>
              <w:jc w:val="center"/>
              <w:rPr>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6055E71" w14:textId="511F0FCB" w:rsidR="004132CF" w:rsidRPr="004A1695" w:rsidRDefault="004132CF">
            <w:pPr>
              <w:spacing w:line="240" w:lineRule="auto"/>
              <w:jc w:val="center"/>
              <w:rPr>
                <w:rFonts w:ascii="Times New Roman" w:hAnsi="Times New Roman"/>
                <w:sz w:val="18"/>
                <w:szCs w:val="18"/>
              </w:rPr>
            </w:pPr>
            <w:r w:rsidRPr="004A1695">
              <w:rPr>
                <w:sz w:val="18"/>
                <w:szCs w:val="18"/>
              </w:rPr>
              <w:t>875 282,07</w:t>
            </w:r>
          </w:p>
        </w:tc>
        <w:tc>
          <w:tcPr>
            <w:tcW w:w="1081" w:type="dxa"/>
            <w:gridSpan w:val="2"/>
            <w:shd w:val="clear" w:color="auto" w:fill="auto"/>
            <w:vAlign w:val="center"/>
          </w:tcPr>
          <w:p w14:paraId="4704FC87" w14:textId="6DB8097A" w:rsidR="004132CF" w:rsidRPr="004A1695" w:rsidRDefault="004132CF"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B1A6F4B" w14:textId="77777777" w:rsidR="004132CF" w:rsidRPr="004A1695" w:rsidRDefault="004132CF" w:rsidP="004132C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p>
          <w:p w14:paraId="25589B0A" w14:textId="702C7A6B" w:rsidR="004132CF" w:rsidRPr="004A1695" w:rsidRDefault="004132CF" w:rsidP="004132CF">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15E6444A" w:rsidR="004132CF" w:rsidRPr="004A1695" w:rsidRDefault="004132CF">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334009" w:rsidRPr="004A1695" w14:paraId="74567F71" w14:textId="77777777" w:rsidTr="00523252">
        <w:trPr>
          <w:gridAfter w:val="1"/>
          <w:wAfter w:w="37" w:type="dxa"/>
          <w:cantSplit/>
          <w:trHeight w:val="821"/>
          <w:jc w:val="center"/>
        </w:trPr>
        <w:tc>
          <w:tcPr>
            <w:tcW w:w="585" w:type="dxa"/>
            <w:shd w:val="clear" w:color="auto" w:fill="FFFFFF" w:themeFill="background1"/>
            <w:vAlign w:val="center"/>
          </w:tcPr>
          <w:p w14:paraId="0B793087" w14:textId="77777777" w:rsidR="00334009" w:rsidRPr="004A1695" w:rsidRDefault="0033400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3475753" w14:textId="6218A510" w:rsidR="00334009" w:rsidRPr="004A1695" w:rsidRDefault="0033400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2EDF268" w14:textId="6681384B"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D793ECC" w14:textId="5B0E5D7C" w:rsidR="00334009" w:rsidRPr="004A1695" w:rsidRDefault="0033400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4F6AE8BB" w14:textId="512543B9" w:rsidR="00334009" w:rsidRPr="004A1695" w:rsidRDefault="00334009"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36F38DB" w14:textId="1DA3FCB5"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CE50B1D" w14:textId="37225FD4"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9E84468" w14:textId="3CC32B12" w:rsidR="00334009" w:rsidRPr="004A1695" w:rsidRDefault="00334009">
            <w:pPr>
              <w:spacing w:line="240" w:lineRule="auto"/>
              <w:jc w:val="center"/>
              <w:rPr>
                <w:rFonts w:ascii="Times New Roman" w:hAnsi="Times New Roman"/>
                <w:sz w:val="18"/>
                <w:szCs w:val="18"/>
              </w:rPr>
            </w:pPr>
            <w:r w:rsidRPr="004A1695">
              <w:rPr>
                <w:sz w:val="20"/>
              </w:rPr>
              <w:t>9835</w:t>
            </w:r>
          </w:p>
        </w:tc>
        <w:tc>
          <w:tcPr>
            <w:tcW w:w="457" w:type="dxa"/>
            <w:gridSpan w:val="3"/>
            <w:shd w:val="clear" w:color="auto" w:fill="auto"/>
            <w:vAlign w:val="center"/>
          </w:tcPr>
          <w:p w14:paraId="4E9520C6" w14:textId="26583053"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A172159" w14:textId="2042B160" w:rsidR="00334009" w:rsidRPr="004A1695" w:rsidRDefault="00334009" w:rsidP="00AF7258">
            <w:pPr>
              <w:spacing w:line="240" w:lineRule="auto"/>
              <w:jc w:val="center"/>
              <w:rPr>
                <w:sz w:val="18"/>
                <w:szCs w:val="18"/>
              </w:rPr>
            </w:pPr>
            <w:r w:rsidRPr="004A1695">
              <w:rPr>
                <w:rFonts w:ascii="Times New Roman" w:hAnsi="Times New Roman"/>
                <w:sz w:val="18"/>
                <w:szCs w:val="18"/>
                <w:lang w:eastAsia="en-US"/>
              </w:rPr>
              <w:t>п. Зеленоборский</w:t>
            </w:r>
          </w:p>
        </w:tc>
        <w:tc>
          <w:tcPr>
            <w:tcW w:w="1294" w:type="dxa"/>
            <w:gridSpan w:val="2"/>
            <w:shd w:val="clear" w:color="auto" w:fill="auto"/>
            <w:vAlign w:val="center"/>
          </w:tcPr>
          <w:p w14:paraId="74672FDE" w14:textId="06597B27" w:rsidR="00334009" w:rsidRPr="004A1695" w:rsidRDefault="00334009">
            <w:pPr>
              <w:spacing w:line="240" w:lineRule="auto"/>
              <w:jc w:val="center"/>
              <w:rPr>
                <w:rFonts w:ascii="Times New Roman" w:hAnsi="Times New Roman"/>
                <w:sz w:val="18"/>
                <w:szCs w:val="18"/>
              </w:rPr>
            </w:pPr>
            <w:r w:rsidRPr="004A1695">
              <w:rPr>
                <w:sz w:val="18"/>
                <w:szCs w:val="18"/>
              </w:rPr>
              <w:t>644 002,73</w:t>
            </w:r>
          </w:p>
        </w:tc>
        <w:tc>
          <w:tcPr>
            <w:tcW w:w="1081" w:type="dxa"/>
            <w:gridSpan w:val="2"/>
            <w:shd w:val="clear" w:color="auto" w:fill="auto"/>
            <w:vAlign w:val="center"/>
          </w:tcPr>
          <w:p w14:paraId="35A43E00" w14:textId="1E6989E1" w:rsidR="00334009" w:rsidRPr="004A1695" w:rsidRDefault="0033400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8EB647B" w14:textId="51DB463E" w:rsidR="00334009" w:rsidRPr="004A1695" w:rsidRDefault="0033400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797AC4C2" w14:textId="5AF9FA13" w:rsidR="00334009" w:rsidRPr="004A1695" w:rsidRDefault="0033400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5DB2CE7" w14:textId="42FB8797"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D5CF470" w14:textId="04AE937C" w:rsidR="00B844B3" w:rsidRPr="004A1695" w:rsidRDefault="00B844B3">
            <w:pPr>
              <w:spacing w:line="240" w:lineRule="auto"/>
              <w:jc w:val="center"/>
              <w:rPr>
                <w:sz w:val="20"/>
              </w:rPr>
            </w:pPr>
            <w:r w:rsidRPr="004A1695">
              <w:rPr>
                <w:sz w:val="20"/>
              </w:rPr>
              <w:t>38292</w:t>
            </w:r>
          </w:p>
        </w:tc>
        <w:tc>
          <w:tcPr>
            <w:tcW w:w="457" w:type="dxa"/>
            <w:gridSpan w:val="3"/>
            <w:shd w:val="clear" w:color="auto" w:fill="auto"/>
            <w:vAlign w:val="center"/>
          </w:tcPr>
          <w:p w14:paraId="521A543D" w14:textId="385CAC4D"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4A1695" w:rsidRDefault="00B844B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3CA06262" w:rsidR="00B844B3" w:rsidRPr="004A1695" w:rsidRDefault="00B844B3">
            <w:pPr>
              <w:spacing w:line="240" w:lineRule="auto"/>
              <w:jc w:val="center"/>
              <w:rPr>
                <w:sz w:val="18"/>
                <w:szCs w:val="18"/>
              </w:rPr>
            </w:pPr>
            <w:r w:rsidRPr="004A1695">
              <w:rPr>
                <w:sz w:val="18"/>
                <w:szCs w:val="18"/>
              </w:rPr>
              <w:t>1</w:t>
            </w:r>
            <w:r w:rsidR="00891E6D" w:rsidRPr="004A1695">
              <w:rPr>
                <w:sz w:val="18"/>
                <w:szCs w:val="18"/>
              </w:rPr>
              <w:t> </w:t>
            </w:r>
            <w:r w:rsidRPr="004A1695">
              <w:rPr>
                <w:sz w:val="18"/>
                <w:szCs w:val="18"/>
              </w:rPr>
              <w:t>108</w:t>
            </w:r>
            <w:r w:rsidR="00891E6D" w:rsidRPr="004A1695">
              <w:rPr>
                <w:sz w:val="18"/>
                <w:szCs w:val="18"/>
              </w:rPr>
              <w:t> </w:t>
            </w:r>
            <w:r w:rsidRPr="004A1695">
              <w:rPr>
                <w:sz w:val="18"/>
                <w:szCs w:val="18"/>
              </w:rPr>
              <w:t>152,32</w:t>
            </w:r>
          </w:p>
        </w:tc>
        <w:tc>
          <w:tcPr>
            <w:tcW w:w="1081" w:type="dxa"/>
            <w:gridSpan w:val="2"/>
            <w:shd w:val="clear" w:color="auto" w:fill="auto"/>
            <w:vAlign w:val="center"/>
          </w:tcPr>
          <w:p w14:paraId="489C6958" w14:textId="3EBDE080" w:rsidR="00B844B3" w:rsidRPr="004A1695" w:rsidRDefault="00B844B3"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3C024BE7" w14:textId="77777777" w:rsidR="009A284A" w:rsidRPr="004A1695" w:rsidRDefault="00B844B3" w:rsidP="009A284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33822871" w14:textId="3F26C25F" w:rsidR="00B844B3" w:rsidRPr="004A1695" w:rsidRDefault="00B844B3" w:rsidP="009A284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479EC5B1"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9A284A" w:rsidRPr="004A1695" w14:paraId="7A6F73D8" w14:textId="77777777" w:rsidTr="00523252">
        <w:trPr>
          <w:gridAfter w:val="1"/>
          <w:wAfter w:w="37" w:type="dxa"/>
          <w:cantSplit/>
          <w:trHeight w:val="821"/>
          <w:jc w:val="center"/>
        </w:trPr>
        <w:tc>
          <w:tcPr>
            <w:tcW w:w="585" w:type="dxa"/>
            <w:shd w:val="clear" w:color="auto" w:fill="FFFFFF" w:themeFill="background1"/>
            <w:vAlign w:val="center"/>
          </w:tcPr>
          <w:p w14:paraId="6DCD554C" w14:textId="77777777" w:rsidR="009A284A" w:rsidRPr="004A1695" w:rsidRDefault="009A284A"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4E342D" w14:textId="3B40294B" w:rsidR="009A284A" w:rsidRPr="004A1695" w:rsidRDefault="009A284A"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48348E05" w14:textId="277CE828"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3393068" w14:textId="282A0D98" w:rsidR="009A284A" w:rsidRPr="004A1695" w:rsidRDefault="009A284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6402D068" w14:textId="7058406E" w:rsidR="009A284A" w:rsidRPr="004A1695" w:rsidRDefault="009A284A"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B0222AF" w14:textId="04ACAF5B"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7BF98BE8" w14:textId="6FCFDF0B"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F79388C" w14:textId="14AC908D"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20"/>
                <w:lang w:eastAsia="en-US"/>
              </w:rPr>
              <w:t>12122</w:t>
            </w:r>
          </w:p>
        </w:tc>
        <w:tc>
          <w:tcPr>
            <w:tcW w:w="457" w:type="dxa"/>
            <w:gridSpan w:val="3"/>
            <w:shd w:val="clear" w:color="auto" w:fill="auto"/>
            <w:vAlign w:val="center"/>
          </w:tcPr>
          <w:p w14:paraId="587B10AD" w14:textId="3B3225BF"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43B9112" w14:textId="0DDEF6E4" w:rsidR="009A284A" w:rsidRPr="004A1695" w:rsidRDefault="009A284A" w:rsidP="00AF7258">
            <w:pPr>
              <w:spacing w:line="240" w:lineRule="auto"/>
              <w:jc w:val="center"/>
              <w:rPr>
                <w:sz w:val="18"/>
                <w:szCs w:val="18"/>
              </w:rPr>
            </w:pPr>
            <w:r w:rsidRPr="004A1695">
              <w:rPr>
                <w:rFonts w:ascii="Times New Roman" w:hAnsi="Times New Roman"/>
                <w:sz w:val="18"/>
                <w:szCs w:val="18"/>
                <w:lang w:eastAsia="en-US"/>
              </w:rPr>
              <w:t>п. Енский</w:t>
            </w:r>
          </w:p>
        </w:tc>
        <w:tc>
          <w:tcPr>
            <w:tcW w:w="1294" w:type="dxa"/>
            <w:gridSpan w:val="2"/>
            <w:shd w:val="clear" w:color="auto" w:fill="auto"/>
            <w:vAlign w:val="center"/>
          </w:tcPr>
          <w:p w14:paraId="7C39194E" w14:textId="6FEB1CD8"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593</w:t>
            </w:r>
            <w:r w:rsidR="00891E6D" w:rsidRPr="004A1695">
              <w:rPr>
                <w:rFonts w:ascii="Times New Roman" w:hAnsi="Times New Roman"/>
                <w:sz w:val="18"/>
                <w:szCs w:val="18"/>
                <w:lang w:eastAsia="en-US"/>
              </w:rPr>
              <w:t> </w:t>
            </w:r>
            <w:r w:rsidRPr="004A1695">
              <w:rPr>
                <w:rFonts w:ascii="Times New Roman" w:hAnsi="Times New Roman"/>
                <w:sz w:val="18"/>
                <w:szCs w:val="18"/>
                <w:lang w:eastAsia="en-US"/>
              </w:rPr>
              <w:t>856,78</w:t>
            </w:r>
          </w:p>
        </w:tc>
        <w:tc>
          <w:tcPr>
            <w:tcW w:w="1081" w:type="dxa"/>
            <w:gridSpan w:val="2"/>
            <w:shd w:val="clear" w:color="auto" w:fill="auto"/>
            <w:vAlign w:val="center"/>
          </w:tcPr>
          <w:p w14:paraId="358CC743" w14:textId="7C892DEE" w:rsidR="009A284A" w:rsidRPr="004A1695" w:rsidRDefault="009A284A"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4C52DD4" w14:textId="35B41100" w:rsidR="009A284A" w:rsidRPr="004A1695" w:rsidRDefault="009A284A"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4B7C0BB6" w14:textId="54738F17" w:rsidR="009A284A" w:rsidRPr="004A1695" w:rsidRDefault="009A284A"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DA1BF5" w14:textId="70454A5B"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21CACB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010D8839"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52CCA253" w:rsidR="00CB0BEB" w:rsidRPr="004A1695" w:rsidRDefault="00CB0BEB">
            <w:pPr>
              <w:spacing w:line="240" w:lineRule="auto"/>
              <w:jc w:val="center"/>
              <w:rPr>
                <w:rFonts w:ascii="Times New Roman" w:hAnsi="Times New Roman"/>
                <w:sz w:val="18"/>
                <w:szCs w:val="18"/>
              </w:rPr>
            </w:pPr>
            <w:r w:rsidRPr="004A1695">
              <w:rPr>
                <w:sz w:val="18"/>
                <w:szCs w:val="18"/>
              </w:rPr>
              <w:t>218,097</w:t>
            </w:r>
          </w:p>
        </w:tc>
        <w:tc>
          <w:tcPr>
            <w:tcW w:w="457" w:type="dxa"/>
            <w:gridSpan w:val="3"/>
            <w:shd w:val="clear" w:color="auto" w:fill="auto"/>
            <w:vAlign w:val="center"/>
          </w:tcPr>
          <w:p w14:paraId="100DC713" w14:textId="0F7C1921"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4A1695" w:rsidRDefault="00CB0BEB"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г.Мурманск, ЦТП, насосные Окт., Первом. округов </w:t>
            </w:r>
          </w:p>
        </w:tc>
        <w:tc>
          <w:tcPr>
            <w:tcW w:w="1294" w:type="dxa"/>
            <w:gridSpan w:val="2"/>
            <w:shd w:val="clear" w:color="auto" w:fill="auto"/>
            <w:vAlign w:val="center"/>
          </w:tcPr>
          <w:p w14:paraId="008FDB88" w14:textId="1D045EFC"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657 563,81</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5EAC7F8B"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r w:rsidRPr="004A1695">
              <w:rPr>
                <w:bCs/>
                <w:sz w:val="18"/>
                <w:szCs w:val="18"/>
              </w:rPr>
              <w:t>Поставка  дизель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6D2044EA"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нет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 н.п.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29F0F835"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нет</w:t>
            </w:r>
          </w:p>
        </w:tc>
      </w:tr>
      <w:tr w:rsidR="00CF5DAC" w:rsidRPr="004A1695" w14:paraId="2B6A5B23" w14:textId="77777777" w:rsidTr="003E5EA3">
        <w:trPr>
          <w:gridAfter w:val="1"/>
          <w:wAfter w:w="37" w:type="dxa"/>
          <w:cantSplit/>
          <w:trHeight w:val="821"/>
          <w:jc w:val="center"/>
        </w:trPr>
        <w:tc>
          <w:tcPr>
            <w:tcW w:w="585" w:type="dxa"/>
            <w:shd w:val="clear" w:color="auto" w:fill="FFFFFF" w:themeFill="background1"/>
            <w:vAlign w:val="center"/>
          </w:tcPr>
          <w:p w14:paraId="78DCABAB" w14:textId="77777777" w:rsidR="00CF5DAC" w:rsidRPr="004A1695" w:rsidRDefault="00CF5DAC"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B2B3C9" w14:textId="0D396BEC" w:rsidR="00CF5DAC" w:rsidRPr="004A1695" w:rsidRDefault="00CF5DA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16A7F8D1" w14:textId="3BD9DA1F" w:rsidR="00CF5DAC" w:rsidRPr="004A1695" w:rsidRDefault="00CF5DA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rPr>
              <w:t>36.00.30</w:t>
            </w:r>
          </w:p>
        </w:tc>
        <w:tc>
          <w:tcPr>
            <w:tcW w:w="2066" w:type="dxa"/>
            <w:shd w:val="clear" w:color="auto" w:fill="auto"/>
            <w:vAlign w:val="center"/>
          </w:tcPr>
          <w:p w14:paraId="450138C0" w14:textId="2F91B500" w:rsidR="00CF5DAC" w:rsidRPr="004A1695" w:rsidRDefault="00CF5DAC"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EAFAE2" w14:textId="75141CE6" w:rsidR="00CF5DAC" w:rsidRPr="004A1695" w:rsidRDefault="003648CC"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3A7A7D7" w14:textId="49AC4E9A"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1DEA09F" w14:textId="72504BA6"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64C4D278" w14:textId="0D731A1E"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rPr>
              <w:t>87141</w:t>
            </w:r>
          </w:p>
        </w:tc>
        <w:tc>
          <w:tcPr>
            <w:tcW w:w="457" w:type="dxa"/>
            <w:gridSpan w:val="3"/>
            <w:shd w:val="clear" w:color="auto" w:fill="auto"/>
            <w:vAlign w:val="center"/>
          </w:tcPr>
          <w:p w14:paraId="6DCB3635" w14:textId="13BD994A"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EB8FAF" w14:textId="6BAE5BAF" w:rsidR="00CF5DAC" w:rsidRPr="004A1695" w:rsidRDefault="00CF5DAC"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12F3ECCA" w14:textId="1B00446F"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rPr>
              <w:t>1 943 709,58</w:t>
            </w:r>
          </w:p>
        </w:tc>
        <w:tc>
          <w:tcPr>
            <w:tcW w:w="1081" w:type="dxa"/>
            <w:gridSpan w:val="2"/>
            <w:shd w:val="clear" w:color="auto" w:fill="auto"/>
            <w:vAlign w:val="center"/>
          </w:tcPr>
          <w:p w14:paraId="7A5827E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2CFCE69" w14:textId="34BE0F27" w:rsidR="00CF5DAC" w:rsidRPr="004A1695" w:rsidRDefault="00CF5DAC"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B943741"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92E617E" w14:textId="2300AA5B" w:rsidR="00CF5DAC" w:rsidRPr="004A1695" w:rsidRDefault="00CF5DAC"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35F0653" w14:textId="70134F09" w:rsidR="00CF5DAC" w:rsidRPr="004A1695" w:rsidRDefault="00CF5DAC" w:rsidP="00237DD2">
            <w:pPr>
              <w:spacing w:line="240" w:lineRule="auto"/>
              <w:jc w:val="left"/>
              <w:rPr>
                <w:rFonts w:ascii="Times New Roman" w:hAnsi="Times New Roman"/>
                <w:bCs/>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82790A" w14:textId="07BE611B" w:rsidR="00CF5DAC"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A4467" w:rsidRPr="004A1695" w14:paraId="6108769A" w14:textId="77777777" w:rsidTr="003E5EA3">
        <w:trPr>
          <w:gridAfter w:val="1"/>
          <w:wAfter w:w="37" w:type="dxa"/>
          <w:cantSplit/>
          <w:trHeight w:val="821"/>
          <w:jc w:val="center"/>
        </w:trPr>
        <w:tc>
          <w:tcPr>
            <w:tcW w:w="585" w:type="dxa"/>
            <w:shd w:val="clear" w:color="auto" w:fill="FFFFFF" w:themeFill="background1"/>
            <w:vAlign w:val="center"/>
          </w:tcPr>
          <w:p w14:paraId="271A71FD"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C93AEA8" w14:textId="267D840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08A04245" w14:textId="3A447248"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71AFF60" w14:textId="3D6E1F14"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C3C318" w14:textId="08B67B4D"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E20328E" w14:textId="71C9DBD8"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4404C52" w14:textId="6803D099"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61BCE4B7" w14:textId="75666368" w:rsidR="006A4467" w:rsidRPr="004A1695" w:rsidRDefault="006A4467">
            <w:pPr>
              <w:spacing w:line="240" w:lineRule="auto"/>
              <w:jc w:val="center"/>
              <w:rPr>
                <w:sz w:val="18"/>
                <w:szCs w:val="18"/>
              </w:rPr>
            </w:pPr>
            <w:r w:rsidRPr="004A1695">
              <w:rPr>
                <w:sz w:val="18"/>
                <w:szCs w:val="18"/>
              </w:rPr>
              <w:t>52598</w:t>
            </w:r>
          </w:p>
        </w:tc>
        <w:tc>
          <w:tcPr>
            <w:tcW w:w="457" w:type="dxa"/>
            <w:gridSpan w:val="3"/>
            <w:shd w:val="clear" w:color="auto" w:fill="auto"/>
            <w:vAlign w:val="center"/>
          </w:tcPr>
          <w:p w14:paraId="269F3525" w14:textId="74008736"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3501B2D" w14:textId="756BD94B"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4C69F2A" w14:textId="432F713A"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D4D61E" w14:textId="0E179CC8" w:rsidR="006A4467" w:rsidRPr="004A1695" w:rsidRDefault="006A4467">
            <w:pPr>
              <w:spacing w:line="240" w:lineRule="auto"/>
              <w:jc w:val="center"/>
              <w:rPr>
                <w:sz w:val="18"/>
                <w:szCs w:val="18"/>
              </w:rPr>
            </w:pPr>
            <w:r w:rsidRPr="004A1695">
              <w:rPr>
                <w:sz w:val="18"/>
                <w:szCs w:val="18"/>
              </w:rPr>
              <w:t>1 335 463,22</w:t>
            </w:r>
          </w:p>
        </w:tc>
        <w:tc>
          <w:tcPr>
            <w:tcW w:w="1081" w:type="dxa"/>
            <w:gridSpan w:val="2"/>
            <w:shd w:val="clear" w:color="auto" w:fill="auto"/>
            <w:vAlign w:val="center"/>
          </w:tcPr>
          <w:p w14:paraId="0BA17CF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A26F7CC" w14:textId="21606F7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E4AD3B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13FCF7BF" w14:textId="4D436A1E"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B91B6C" w14:textId="2586303A"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A5DF18C" w14:textId="27864AFC"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0760E" w:rsidRPr="004A1695" w14:paraId="05B6F7B9" w14:textId="77777777" w:rsidTr="003E5EA3">
        <w:trPr>
          <w:gridAfter w:val="1"/>
          <w:wAfter w:w="37" w:type="dxa"/>
          <w:cantSplit/>
          <w:trHeight w:val="821"/>
          <w:jc w:val="center"/>
        </w:trPr>
        <w:tc>
          <w:tcPr>
            <w:tcW w:w="585" w:type="dxa"/>
            <w:shd w:val="clear" w:color="auto" w:fill="FFFFFF" w:themeFill="background1"/>
            <w:vAlign w:val="center"/>
          </w:tcPr>
          <w:p w14:paraId="6A5CA2DF" w14:textId="77777777" w:rsidR="0020760E" w:rsidRPr="004A1695" w:rsidRDefault="0020760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EE14489" w14:textId="45F3DB13" w:rsidR="0020760E" w:rsidRPr="004A1695" w:rsidRDefault="0020760E"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FFFFFF"/>
            <w:vAlign w:val="center"/>
          </w:tcPr>
          <w:p w14:paraId="230F41D1" w14:textId="1F661C93" w:rsidR="0020760E" w:rsidRPr="004A1695" w:rsidRDefault="0020760E"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1B5CC71E" w14:textId="2B6303A7" w:rsidR="0020760E" w:rsidRPr="004A1695" w:rsidRDefault="0020760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514F9BB8" w14:textId="059FAD11" w:rsidR="0020760E" w:rsidRPr="004A1695" w:rsidRDefault="00A5165F"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615C92B" w14:textId="7B6DC68C" w:rsidR="0020760E" w:rsidRPr="004A1695" w:rsidRDefault="0020760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362F8" w14:textId="3D66D3DC" w:rsidR="0020760E" w:rsidRPr="004A1695" w:rsidRDefault="0020760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4889099" w14:textId="2CDA6116" w:rsidR="0020760E" w:rsidRPr="004A1695" w:rsidRDefault="0020760E">
            <w:pPr>
              <w:spacing w:line="240" w:lineRule="auto"/>
              <w:jc w:val="center"/>
              <w:rPr>
                <w:sz w:val="18"/>
                <w:szCs w:val="18"/>
              </w:rPr>
            </w:pPr>
            <w:r w:rsidRPr="004A1695">
              <w:rPr>
                <w:sz w:val="18"/>
                <w:szCs w:val="18"/>
              </w:rPr>
              <w:t>21897</w:t>
            </w:r>
          </w:p>
        </w:tc>
        <w:tc>
          <w:tcPr>
            <w:tcW w:w="457" w:type="dxa"/>
            <w:gridSpan w:val="3"/>
            <w:shd w:val="clear" w:color="auto" w:fill="auto"/>
            <w:vAlign w:val="center"/>
          </w:tcPr>
          <w:p w14:paraId="56200284" w14:textId="50CB4B61" w:rsidR="0020760E" w:rsidRPr="004A1695" w:rsidRDefault="0020760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2179F88" w14:textId="457C0B38" w:rsidR="0020760E" w:rsidRPr="004A1695" w:rsidRDefault="0020760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50D5FFD" w14:textId="7F4FEF55" w:rsidR="0020760E" w:rsidRPr="004A1695" w:rsidRDefault="0020760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0D28452E" w14:textId="389D824C" w:rsidR="0020760E" w:rsidRPr="004A1695" w:rsidRDefault="0020760E">
            <w:pPr>
              <w:spacing w:line="240" w:lineRule="auto"/>
              <w:jc w:val="center"/>
              <w:rPr>
                <w:sz w:val="18"/>
                <w:szCs w:val="18"/>
              </w:rPr>
            </w:pPr>
            <w:r w:rsidRPr="004A1695">
              <w:rPr>
                <w:sz w:val="18"/>
                <w:szCs w:val="18"/>
              </w:rPr>
              <w:t>760 044,87</w:t>
            </w:r>
          </w:p>
        </w:tc>
        <w:tc>
          <w:tcPr>
            <w:tcW w:w="1081" w:type="dxa"/>
            <w:gridSpan w:val="2"/>
            <w:shd w:val="clear" w:color="auto" w:fill="auto"/>
            <w:vAlign w:val="center"/>
          </w:tcPr>
          <w:p w14:paraId="583FF28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CF2A823" w14:textId="07A8227E" w:rsidR="0020760E" w:rsidRPr="004A1695" w:rsidRDefault="0020760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883D951"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42929EB" w14:textId="2848B63C" w:rsidR="0020760E" w:rsidRPr="004A1695" w:rsidRDefault="0020760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1A3A0918" w14:textId="74A6858D" w:rsidR="0020760E" w:rsidRPr="004A1695" w:rsidRDefault="00A5165F"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F7BA6B3" w14:textId="5D8C47F0" w:rsidR="0020760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1345C9DB" w14:textId="77777777" w:rsidTr="003E5EA3">
        <w:trPr>
          <w:gridAfter w:val="1"/>
          <w:wAfter w:w="37" w:type="dxa"/>
          <w:cantSplit/>
          <w:trHeight w:val="821"/>
          <w:jc w:val="center"/>
        </w:trPr>
        <w:tc>
          <w:tcPr>
            <w:tcW w:w="585" w:type="dxa"/>
            <w:shd w:val="clear" w:color="auto" w:fill="FFFFFF" w:themeFill="background1"/>
            <w:vAlign w:val="center"/>
          </w:tcPr>
          <w:p w14:paraId="56B11AC0"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35C172B" w14:textId="083E264E"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EF1C5EE" w14:textId="4596D59D"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7C431838" w14:textId="5BA10C23"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505179A" w14:textId="438DA10A"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F674125" w14:textId="6DB284D0"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3AE5E2" w14:textId="749E13B3"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991E6D9" w14:textId="6F66A8B2" w:rsidR="00F26EBD" w:rsidRPr="004A1695" w:rsidRDefault="00F26EBD">
            <w:pPr>
              <w:spacing w:line="240" w:lineRule="auto"/>
              <w:jc w:val="center"/>
              <w:rPr>
                <w:sz w:val="18"/>
                <w:szCs w:val="18"/>
              </w:rPr>
            </w:pPr>
            <w:r w:rsidRPr="004A1695">
              <w:rPr>
                <w:sz w:val="18"/>
                <w:szCs w:val="18"/>
              </w:rPr>
              <w:t>10703</w:t>
            </w:r>
          </w:p>
        </w:tc>
        <w:tc>
          <w:tcPr>
            <w:tcW w:w="457" w:type="dxa"/>
            <w:gridSpan w:val="3"/>
            <w:shd w:val="clear" w:color="auto" w:fill="auto"/>
            <w:vAlign w:val="center"/>
          </w:tcPr>
          <w:p w14:paraId="3D51BAD8" w14:textId="50629971"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379CA29" w14:textId="71A569B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Зеленоборский</w:t>
            </w:r>
          </w:p>
        </w:tc>
        <w:tc>
          <w:tcPr>
            <w:tcW w:w="1294" w:type="dxa"/>
            <w:gridSpan w:val="2"/>
            <w:shd w:val="clear" w:color="auto" w:fill="auto"/>
            <w:vAlign w:val="center"/>
          </w:tcPr>
          <w:p w14:paraId="724D4AA1" w14:textId="71D5F110" w:rsidR="00F26EBD" w:rsidRPr="004A1695" w:rsidRDefault="00F26EBD">
            <w:pPr>
              <w:spacing w:line="240" w:lineRule="auto"/>
              <w:jc w:val="center"/>
              <w:rPr>
                <w:sz w:val="18"/>
                <w:szCs w:val="18"/>
              </w:rPr>
            </w:pPr>
            <w:r w:rsidRPr="004A1695">
              <w:rPr>
                <w:sz w:val="18"/>
                <w:szCs w:val="18"/>
              </w:rPr>
              <w:t>531 930,04</w:t>
            </w:r>
          </w:p>
        </w:tc>
        <w:tc>
          <w:tcPr>
            <w:tcW w:w="1081" w:type="dxa"/>
            <w:gridSpan w:val="2"/>
            <w:shd w:val="clear" w:color="auto" w:fill="auto"/>
            <w:vAlign w:val="center"/>
          </w:tcPr>
          <w:p w14:paraId="116E663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1A34E41F" w14:textId="4534B0C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0466C4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A2046CF" w14:textId="5352F323"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3497354" w14:textId="1EE29A08"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3DA2837" w14:textId="36D4906C"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722AEFB6" w14:textId="77777777" w:rsidTr="003E5EA3">
        <w:trPr>
          <w:gridAfter w:val="1"/>
          <w:wAfter w:w="37" w:type="dxa"/>
          <w:cantSplit/>
          <w:trHeight w:val="821"/>
          <w:jc w:val="center"/>
        </w:trPr>
        <w:tc>
          <w:tcPr>
            <w:tcW w:w="585" w:type="dxa"/>
            <w:shd w:val="clear" w:color="auto" w:fill="FFFFFF" w:themeFill="background1"/>
            <w:vAlign w:val="center"/>
          </w:tcPr>
          <w:p w14:paraId="7888EEF5"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8442112" w14:textId="1A418CA2"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28B570F4" w14:textId="6D54253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3BB0A12" w14:textId="1EC0C588"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7E2EAD" w14:textId="32719C5F"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8D19066" w14:textId="54B99573"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A9D3B98" w14:textId="6EA736B0"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D042C4F" w14:textId="1FE9FCF1"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rPr>
              <w:t>79801</w:t>
            </w:r>
          </w:p>
        </w:tc>
        <w:tc>
          <w:tcPr>
            <w:tcW w:w="457" w:type="dxa"/>
            <w:gridSpan w:val="3"/>
            <w:shd w:val="clear" w:color="auto" w:fill="auto"/>
            <w:vAlign w:val="center"/>
          </w:tcPr>
          <w:p w14:paraId="1424905E" w14:textId="6E997EE4"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C32C6E" w14:textId="11A5ECC3"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2F8C6056" w14:textId="2578B8F4"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1 193 037,68</w:t>
            </w:r>
          </w:p>
        </w:tc>
        <w:tc>
          <w:tcPr>
            <w:tcW w:w="1081" w:type="dxa"/>
            <w:gridSpan w:val="2"/>
            <w:shd w:val="clear" w:color="auto" w:fill="auto"/>
            <w:vAlign w:val="center"/>
          </w:tcPr>
          <w:p w14:paraId="3C9D612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7589E0E" w14:textId="3CC715D5"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2F50647"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DB45E9E" w14:textId="7CA3CCCE"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B9EC3F0" w14:textId="0679D4DE"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4CFC7A5" w14:textId="1522B6AD"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2A1A" w:rsidRPr="004A1695" w14:paraId="1AB0E1FB" w14:textId="77777777" w:rsidTr="005A537F">
        <w:trPr>
          <w:gridAfter w:val="1"/>
          <w:wAfter w:w="37" w:type="dxa"/>
          <w:cantSplit/>
          <w:trHeight w:val="821"/>
          <w:jc w:val="center"/>
        </w:trPr>
        <w:tc>
          <w:tcPr>
            <w:tcW w:w="585" w:type="dxa"/>
            <w:shd w:val="clear" w:color="auto" w:fill="FFFFFF" w:themeFill="background1"/>
            <w:vAlign w:val="center"/>
          </w:tcPr>
          <w:p w14:paraId="5675742F" w14:textId="77777777" w:rsidR="00522A1A" w:rsidRPr="004A1695" w:rsidRDefault="00522A1A"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2F71858" w14:textId="3FD52A1B" w:rsidR="00522A1A" w:rsidRPr="004A1695" w:rsidRDefault="00522A1A">
            <w:pPr>
              <w:spacing w:line="240" w:lineRule="auto"/>
              <w:jc w:val="center"/>
              <w:rPr>
                <w:rFonts w:ascii="Times New Roman" w:hAnsi="Times New Roman"/>
                <w:strike/>
                <w:color w:val="FF0000"/>
                <w:sz w:val="18"/>
                <w:szCs w:val="18"/>
                <w:lang w:eastAsia="en-US"/>
              </w:rPr>
            </w:pPr>
            <w:r w:rsidRPr="004A1695">
              <w:rPr>
                <w:sz w:val="18"/>
                <w:szCs w:val="18"/>
              </w:rPr>
              <w:t>71.20</w:t>
            </w:r>
          </w:p>
        </w:tc>
        <w:tc>
          <w:tcPr>
            <w:tcW w:w="1109" w:type="dxa"/>
            <w:shd w:val="clear" w:color="auto" w:fill="FFFFFF"/>
            <w:vAlign w:val="center"/>
          </w:tcPr>
          <w:p w14:paraId="0C6DF00B" w14:textId="448D6C2A" w:rsidR="00522A1A" w:rsidRPr="004A1695" w:rsidRDefault="00522A1A">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rPr>
              <w:t>71.20.19</w:t>
            </w:r>
          </w:p>
        </w:tc>
        <w:tc>
          <w:tcPr>
            <w:tcW w:w="2066" w:type="dxa"/>
            <w:shd w:val="clear" w:color="auto" w:fill="auto"/>
            <w:vAlign w:val="center"/>
          </w:tcPr>
          <w:p w14:paraId="709E8413" w14:textId="007B5AF5" w:rsidR="00522A1A" w:rsidRPr="004A1695" w:rsidRDefault="00522A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Разработка нормативов топливно-энергетических ресурсов (ТЭР)</w:t>
            </w:r>
          </w:p>
        </w:tc>
        <w:tc>
          <w:tcPr>
            <w:tcW w:w="1404" w:type="dxa"/>
            <w:shd w:val="clear" w:color="auto" w:fill="auto"/>
            <w:vAlign w:val="center"/>
          </w:tcPr>
          <w:p w14:paraId="0C3DC1F2" w14:textId="697C5378" w:rsidR="00522A1A" w:rsidRPr="004A1695" w:rsidRDefault="00522A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Членство СРО энергоаудиторов, наличие в штате квалифицированных работников</w:t>
            </w:r>
          </w:p>
        </w:tc>
        <w:tc>
          <w:tcPr>
            <w:tcW w:w="425" w:type="dxa"/>
            <w:shd w:val="clear" w:color="auto" w:fill="auto"/>
            <w:vAlign w:val="center"/>
          </w:tcPr>
          <w:p w14:paraId="384609C0" w14:textId="619B03F6"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71F0E45D" w14:textId="4C2D1471" w:rsidR="00522A1A" w:rsidRPr="004A1695" w:rsidRDefault="00033F52">
            <w:pPr>
              <w:spacing w:line="240" w:lineRule="auto"/>
              <w:jc w:val="center"/>
              <w:rPr>
                <w:rFonts w:ascii="Times New Roman" w:hAnsi="Times New Roman"/>
                <w:sz w:val="18"/>
                <w:szCs w:val="18"/>
                <w:lang w:eastAsia="en-US"/>
              </w:rPr>
            </w:pPr>
            <w:r w:rsidRPr="004A1695">
              <w:rPr>
                <w:rFonts w:ascii="Times New Roman" w:hAnsi="Times New Roman"/>
                <w:sz w:val="18"/>
                <w:szCs w:val="18"/>
              </w:rPr>
              <w:t>ед</w:t>
            </w:r>
          </w:p>
        </w:tc>
        <w:tc>
          <w:tcPr>
            <w:tcW w:w="567" w:type="dxa"/>
            <w:shd w:val="clear" w:color="auto" w:fill="auto"/>
            <w:vAlign w:val="center"/>
          </w:tcPr>
          <w:p w14:paraId="4175A6EA" w14:textId="3159B4F9"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48</w:t>
            </w:r>
          </w:p>
        </w:tc>
        <w:tc>
          <w:tcPr>
            <w:tcW w:w="457" w:type="dxa"/>
            <w:gridSpan w:val="3"/>
            <w:shd w:val="clear" w:color="auto" w:fill="auto"/>
            <w:vAlign w:val="center"/>
          </w:tcPr>
          <w:p w14:paraId="599144D6" w14:textId="59809317"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349CED07" w14:textId="77777777" w:rsidR="00135F21" w:rsidRPr="004A1695" w:rsidRDefault="00135F21" w:rsidP="00AF7258">
            <w:pPr>
              <w:spacing w:line="240" w:lineRule="auto"/>
              <w:jc w:val="center"/>
              <w:rPr>
                <w:rFonts w:ascii="Times New Roman" w:hAnsi="Times New Roman"/>
                <w:strike/>
                <w:color w:val="FF0000"/>
                <w:sz w:val="18"/>
                <w:szCs w:val="18"/>
              </w:rPr>
            </w:pPr>
          </w:p>
          <w:p w14:paraId="033DE469" w14:textId="77777777" w:rsidR="00135F21" w:rsidRPr="004A1695" w:rsidRDefault="00522A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w:t>
            </w:r>
          </w:p>
          <w:p w14:paraId="350A99D0" w14:textId="787052D4" w:rsidR="00522A1A" w:rsidRPr="004A1695" w:rsidRDefault="00522A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Мурманская область</w:t>
            </w:r>
          </w:p>
        </w:tc>
        <w:tc>
          <w:tcPr>
            <w:tcW w:w="1294" w:type="dxa"/>
            <w:gridSpan w:val="2"/>
            <w:shd w:val="clear" w:color="auto" w:fill="auto"/>
            <w:vAlign w:val="center"/>
          </w:tcPr>
          <w:p w14:paraId="72BB92C2" w14:textId="30937010"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4 044 616,00</w:t>
            </w:r>
          </w:p>
        </w:tc>
        <w:tc>
          <w:tcPr>
            <w:tcW w:w="1081" w:type="dxa"/>
            <w:gridSpan w:val="2"/>
            <w:shd w:val="clear" w:color="auto" w:fill="auto"/>
            <w:vAlign w:val="center"/>
          </w:tcPr>
          <w:p w14:paraId="233EE65D" w14:textId="77777777" w:rsidR="00522A1A" w:rsidRPr="004A1695" w:rsidRDefault="00522A1A"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0FA0049" w14:textId="1FAAB78E" w:rsidR="00522A1A" w:rsidRPr="004A1695" w:rsidRDefault="00522A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735088B7" w14:textId="77777777" w:rsidR="00522A1A" w:rsidRPr="004A1695" w:rsidRDefault="00522A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31E9A1E6" w14:textId="6F980E49" w:rsidR="00522A1A" w:rsidRPr="004A1695" w:rsidRDefault="00522A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F4C2ED" w14:textId="4F3FE67A" w:rsidR="00522A1A" w:rsidRPr="004A1695" w:rsidRDefault="00522A1A" w:rsidP="00522A1A">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4AE6FE26" w14:textId="6179AF7C"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E5F07" w:rsidRPr="004A1695" w14:paraId="42C9E223" w14:textId="77777777" w:rsidTr="005A537F">
        <w:trPr>
          <w:gridAfter w:val="1"/>
          <w:wAfter w:w="37" w:type="dxa"/>
          <w:cantSplit/>
          <w:trHeight w:val="821"/>
          <w:jc w:val="center"/>
        </w:trPr>
        <w:tc>
          <w:tcPr>
            <w:tcW w:w="585" w:type="dxa"/>
            <w:shd w:val="clear" w:color="auto" w:fill="FFFFFF" w:themeFill="background1"/>
            <w:vAlign w:val="center"/>
          </w:tcPr>
          <w:p w14:paraId="5BFCD701" w14:textId="77777777" w:rsidR="007E5F07" w:rsidRPr="004A1695" w:rsidRDefault="007E5F0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DD12BEA" w14:textId="5535B1BA" w:rsidR="007E5F07" w:rsidRPr="004A1695" w:rsidRDefault="007E5F07">
            <w:pPr>
              <w:spacing w:line="240" w:lineRule="auto"/>
              <w:jc w:val="center"/>
              <w:rPr>
                <w:sz w:val="18"/>
                <w:szCs w:val="18"/>
              </w:rPr>
            </w:pPr>
            <w:r w:rsidRPr="004A1695">
              <w:rPr>
                <w:rFonts w:ascii="Times New Roman" w:hAnsi="Times New Roman"/>
                <w:sz w:val="18"/>
                <w:szCs w:val="18"/>
              </w:rPr>
              <w:t>71.20.4</w:t>
            </w:r>
          </w:p>
        </w:tc>
        <w:tc>
          <w:tcPr>
            <w:tcW w:w="1109" w:type="dxa"/>
            <w:shd w:val="clear" w:color="auto" w:fill="FFFFFF"/>
            <w:vAlign w:val="center"/>
          </w:tcPr>
          <w:p w14:paraId="2C8E6EB9" w14:textId="07F00524"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71.20.19.140</w:t>
            </w:r>
          </w:p>
        </w:tc>
        <w:tc>
          <w:tcPr>
            <w:tcW w:w="2066" w:type="dxa"/>
            <w:shd w:val="clear" w:color="auto" w:fill="auto"/>
            <w:vAlign w:val="center"/>
          </w:tcPr>
          <w:p w14:paraId="6F3A8A51" w14:textId="1E01DE04" w:rsidR="007E5F07" w:rsidRPr="004A1695" w:rsidRDefault="007E5F07"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404" w:type="dxa"/>
            <w:shd w:val="clear" w:color="auto" w:fill="auto"/>
            <w:vAlign w:val="center"/>
          </w:tcPr>
          <w:p w14:paraId="33D940D5" w14:textId="48AF122C" w:rsidR="007E5F07" w:rsidRPr="004A1695" w:rsidRDefault="007E5F07" w:rsidP="00AF5606">
            <w:pPr>
              <w:spacing w:line="240" w:lineRule="auto"/>
              <w:jc w:val="left"/>
              <w:rPr>
                <w:rFonts w:ascii="Times New Roman" w:hAnsi="Times New Roman"/>
                <w:sz w:val="18"/>
                <w:szCs w:val="18"/>
              </w:rPr>
            </w:pPr>
            <w:r w:rsidRPr="004A1695">
              <w:rPr>
                <w:rFonts w:ascii="Times New Roman" w:hAnsi="Times New Roman"/>
                <w:sz w:val="18"/>
                <w:szCs w:val="18"/>
              </w:rPr>
              <w:t>Членство СРО энергоаудиторов, наличие в штате квалифицированных работников</w:t>
            </w:r>
          </w:p>
        </w:tc>
        <w:tc>
          <w:tcPr>
            <w:tcW w:w="425" w:type="dxa"/>
            <w:shd w:val="clear" w:color="auto" w:fill="auto"/>
            <w:vAlign w:val="center"/>
          </w:tcPr>
          <w:p w14:paraId="30990B83" w14:textId="7F591033"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7A5B7C26" w14:textId="16CF7C27"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567" w:type="dxa"/>
            <w:shd w:val="clear" w:color="auto" w:fill="auto"/>
            <w:vAlign w:val="center"/>
          </w:tcPr>
          <w:p w14:paraId="22B6BCA9" w14:textId="30DA8EF4"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577066CD" w14:textId="4BAAF59D"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89D731B" w14:textId="77777777" w:rsidR="007E5F07" w:rsidRPr="004A1695" w:rsidRDefault="007E5F07" w:rsidP="001B283C">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 </w:t>
            </w:r>
          </w:p>
          <w:p w14:paraId="0E24A449" w14:textId="4B55C24D" w:rsidR="007E5F07" w:rsidRPr="004A1695" w:rsidRDefault="007E5F07"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EBF47E2" w14:textId="760C1DAA" w:rsidR="007E5F07" w:rsidRPr="004A1695" w:rsidRDefault="00A2277A">
            <w:pPr>
              <w:spacing w:line="240" w:lineRule="auto"/>
              <w:jc w:val="center"/>
              <w:rPr>
                <w:rFonts w:ascii="Times New Roman" w:hAnsi="Times New Roman"/>
                <w:sz w:val="18"/>
                <w:szCs w:val="18"/>
              </w:rPr>
            </w:pPr>
            <w:r w:rsidRPr="004A1695">
              <w:rPr>
                <w:rFonts w:ascii="Times New Roman" w:hAnsi="Times New Roman"/>
                <w:sz w:val="18"/>
                <w:szCs w:val="18"/>
              </w:rPr>
              <w:t>10 872 344,00</w:t>
            </w:r>
          </w:p>
        </w:tc>
        <w:tc>
          <w:tcPr>
            <w:tcW w:w="1081" w:type="dxa"/>
            <w:gridSpan w:val="2"/>
            <w:shd w:val="clear" w:color="auto" w:fill="auto"/>
            <w:vAlign w:val="center"/>
          </w:tcPr>
          <w:p w14:paraId="47E7339C" w14:textId="77777777" w:rsidR="007E5F07" w:rsidRPr="004A1695" w:rsidRDefault="007E5F07" w:rsidP="001B283C">
            <w:pPr>
              <w:spacing w:line="240" w:lineRule="auto"/>
              <w:jc w:val="center"/>
              <w:rPr>
                <w:rFonts w:ascii="Times New Roman" w:eastAsiaTheme="minorHAnsi" w:hAnsi="Times New Roman"/>
                <w:sz w:val="18"/>
                <w:szCs w:val="18"/>
                <w:lang w:eastAsia="en-US"/>
              </w:rPr>
            </w:pPr>
            <w:r w:rsidRPr="004A1695">
              <w:rPr>
                <w:rFonts w:ascii="Times New Roman" w:hAnsi="Times New Roman"/>
                <w:sz w:val="18"/>
                <w:szCs w:val="18"/>
              </w:rPr>
              <w:t>Февраль</w:t>
            </w:r>
          </w:p>
          <w:p w14:paraId="7B3567E3" w14:textId="0BB3D572" w:rsidR="007E5F07" w:rsidRPr="004A1695" w:rsidRDefault="007E5F07"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102DDD" w14:textId="77777777" w:rsidR="007E5F07" w:rsidRPr="004A1695" w:rsidRDefault="007E5F07" w:rsidP="001B283C">
            <w:pPr>
              <w:spacing w:line="240" w:lineRule="auto"/>
              <w:jc w:val="center"/>
              <w:rPr>
                <w:rFonts w:ascii="Times New Roman" w:eastAsiaTheme="minorHAnsi" w:hAnsi="Times New Roman"/>
                <w:sz w:val="18"/>
                <w:szCs w:val="18"/>
                <w:lang w:eastAsia="en-US"/>
              </w:rPr>
            </w:pPr>
            <w:r w:rsidRPr="004A1695">
              <w:rPr>
                <w:rFonts w:ascii="Times New Roman" w:hAnsi="Times New Roman"/>
                <w:sz w:val="18"/>
                <w:szCs w:val="18"/>
              </w:rPr>
              <w:t>Июль</w:t>
            </w:r>
          </w:p>
          <w:p w14:paraId="4ADF77E9" w14:textId="40BC3AA5" w:rsidR="007E5F07" w:rsidRPr="004A1695" w:rsidRDefault="007E5F07"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A07F6A4" w14:textId="1022B119" w:rsidR="007E5F07" w:rsidRPr="004A1695" w:rsidRDefault="007E5F07" w:rsidP="00522A1A">
            <w:pPr>
              <w:spacing w:line="240" w:lineRule="auto"/>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1E8DD8FB" w14:textId="1DF0C7CD"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9578A"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9578A" w:rsidRPr="004A1695" w:rsidRDefault="00F9578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A08BCD4"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49.41</w:t>
            </w:r>
          </w:p>
        </w:tc>
        <w:tc>
          <w:tcPr>
            <w:tcW w:w="1109" w:type="dxa"/>
            <w:shd w:val="clear" w:color="auto" w:fill="FFFFFF"/>
            <w:vAlign w:val="center"/>
          </w:tcPr>
          <w:p w14:paraId="0E27CD8C" w14:textId="6FD5385E"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49.41.12.000</w:t>
            </w:r>
          </w:p>
        </w:tc>
        <w:tc>
          <w:tcPr>
            <w:tcW w:w="2066" w:type="dxa"/>
            <w:shd w:val="clear" w:color="auto" w:fill="auto"/>
            <w:vAlign w:val="center"/>
          </w:tcPr>
          <w:p w14:paraId="28051D72" w14:textId="794F8BF1" w:rsidR="00F9578A" w:rsidRPr="004A1695" w:rsidRDefault="00F9578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0EFF17C" w:rsidR="00F9578A" w:rsidRPr="004A1695" w:rsidRDefault="00F9578A" w:rsidP="00AF5606">
            <w:pPr>
              <w:spacing w:line="240" w:lineRule="auto"/>
              <w:jc w:val="left"/>
              <w:rPr>
                <w:rFonts w:ascii="Times New Roman" w:hAnsi="Times New Roman"/>
                <w:color w:val="FF0000"/>
                <w:sz w:val="18"/>
                <w:szCs w:val="18"/>
              </w:rPr>
            </w:pPr>
            <w:r w:rsidRPr="004A1695">
              <w:rPr>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25" w:type="dxa"/>
            <w:shd w:val="clear" w:color="auto" w:fill="auto"/>
            <w:vAlign w:val="center"/>
          </w:tcPr>
          <w:p w14:paraId="3AC653D5" w14:textId="45D0C511"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58AD583" w14:textId="25814D80"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1A2DF934" w14:textId="0D3232FF" w:rsidR="00F9578A" w:rsidRPr="004A1695" w:rsidRDefault="00F9578A" w:rsidP="00632099">
            <w:pPr>
              <w:spacing w:line="240" w:lineRule="auto"/>
              <w:rPr>
                <w:rFonts w:ascii="Times New Roman" w:hAnsi="Times New Roman"/>
                <w:sz w:val="18"/>
                <w:szCs w:val="18"/>
              </w:rPr>
            </w:pPr>
            <w:r w:rsidRPr="004A1695">
              <w:rPr>
                <w:rFonts w:ascii="Times New Roman" w:hAnsi="Times New Roman"/>
                <w:sz w:val="18"/>
                <w:szCs w:val="18"/>
              </w:rPr>
              <w:t>7500</w:t>
            </w:r>
          </w:p>
        </w:tc>
        <w:tc>
          <w:tcPr>
            <w:tcW w:w="457" w:type="dxa"/>
            <w:gridSpan w:val="3"/>
            <w:shd w:val="clear" w:color="auto" w:fill="auto"/>
            <w:vAlign w:val="center"/>
          </w:tcPr>
          <w:p w14:paraId="70BE07F8" w14:textId="433AFE3E"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61B6F07" w14:textId="26B106CA" w:rsidR="00F9578A" w:rsidRPr="004A1695" w:rsidRDefault="00F9578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r w:rsidRPr="004A1695">
              <w:rPr>
                <w:rFonts w:ascii="Times New Roman" w:hAnsi="Times New Roman"/>
                <w:sz w:val="18"/>
                <w:szCs w:val="18"/>
              </w:rPr>
              <w:t>, Кольский р-н;</w:t>
            </w:r>
          </w:p>
          <w:p w14:paraId="766AC7AF" w14:textId="357F139E" w:rsidR="00F9578A" w:rsidRPr="004A1695" w:rsidRDefault="00F9578A" w:rsidP="00AF7258">
            <w:pPr>
              <w:spacing w:line="240" w:lineRule="auto"/>
              <w:jc w:val="center"/>
              <w:rPr>
                <w:rFonts w:ascii="Times New Roman" w:hAnsi="Times New Roman"/>
                <w:sz w:val="18"/>
                <w:szCs w:val="18"/>
              </w:rPr>
            </w:pPr>
            <w:r w:rsidRPr="004A1695">
              <w:rPr>
                <w:rFonts w:ascii="Times New Roman" w:hAnsi="Times New Roman"/>
                <w:sz w:val="18"/>
                <w:szCs w:val="18"/>
              </w:rPr>
              <w:t>п. Териберка</w:t>
            </w:r>
          </w:p>
        </w:tc>
        <w:tc>
          <w:tcPr>
            <w:tcW w:w="1294" w:type="dxa"/>
            <w:gridSpan w:val="2"/>
            <w:shd w:val="clear" w:color="auto" w:fill="auto"/>
            <w:vAlign w:val="center"/>
          </w:tcPr>
          <w:p w14:paraId="797B7410" w14:textId="63937BEC"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3 410 000,00</w:t>
            </w:r>
          </w:p>
        </w:tc>
        <w:tc>
          <w:tcPr>
            <w:tcW w:w="1081" w:type="dxa"/>
            <w:gridSpan w:val="2"/>
            <w:shd w:val="clear" w:color="auto" w:fill="auto"/>
            <w:vAlign w:val="center"/>
          </w:tcPr>
          <w:p w14:paraId="0FBD8368" w14:textId="42914A76"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w:t>
            </w:r>
            <w:r w:rsidR="00F9578A" w:rsidRPr="004A1695">
              <w:rPr>
                <w:rFonts w:ascii="Times New Roman" w:hAnsi="Times New Roman"/>
                <w:sz w:val="18"/>
                <w:szCs w:val="18"/>
              </w:rPr>
              <w:t>евраль</w:t>
            </w:r>
          </w:p>
          <w:p w14:paraId="102094CF" w14:textId="7466DDC8"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CF5B611" w14:textId="77777777"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w:t>
            </w:r>
            <w:r w:rsidR="00F9578A" w:rsidRPr="004A1695">
              <w:rPr>
                <w:rFonts w:ascii="Times New Roman" w:hAnsi="Times New Roman"/>
                <w:sz w:val="18"/>
                <w:szCs w:val="18"/>
              </w:rPr>
              <w:t>евраль</w:t>
            </w:r>
          </w:p>
          <w:p w14:paraId="4CF97A94" w14:textId="0A43BA7A"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19E04E25" w14:textId="6BA2EE25" w:rsidR="00F9578A" w:rsidRPr="004A1695" w:rsidRDefault="00237DD2"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К</w:t>
            </w:r>
            <w:r w:rsidR="00F9578A" w:rsidRPr="004A1695">
              <w:rPr>
                <w:rFonts w:ascii="Times New Roman" w:hAnsi="Times New Roman"/>
                <w:bCs/>
                <w:sz w:val="18"/>
                <w:szCs w:val="18"/>
                <w:lang w:eastAsia="en-US"/>
              </w:rPr>
              <w:t>онкурентные переговоры</w:t>
            </w:r>
          </w:p>
        </w:tc>
        <w:tc>
          <w:tcPr>
            <w:tcW w:w="1006" w:type="dxa"/>
            <w:gridSpan w:val="2"/>
            <w:shd w:val="clear" w:color="auto" w:fill="auto"/>
            <w:vAlign w:val="center"/>
          </w:tcPr>
          <w:p w14:paraId="4D2294C4" w14:textId="35283622" w:rsidR="00F9578A"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3B3AD1" w:rsidRPr="004A1695" w14:paraId="6DD03304" w14:textId="77777777" w:rsidTr="00AF7258">
        <w:trPr>
          <w:gridAfter w:val="1"/>
          <w:wAfter w:w="37" w:type="dxa"/>
          <w:cantSplit/>
          <w:trHeight w:val="821"/>
          <w:jc w:val="center"/>
        </w:trPr>
        <w:tc>
          <w:tcPr>
            <w:tcW w:w="585" w:type="dxa"/>
            <w:shd w:val="clear" w:color="auto" w:fill="auto"/>
            <w:vAlign w:val="center"/>
          </w:tcPr>
          <w:p w14:paraId="43B5249B" w14:textId="77777777" w:rsidR="003B3AD1" w:rsidRPr="004A1695" w:rsidRDefault="003B3AD1"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4A1BCA" w14:textId="42AB555C"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49.41</w:t>
            </w:r>
          </w:p>
        </w:tc>
        <w:tc>
          <w:tcPr>
            <w:tcW w:w="1109" w:type="dxa"/>
            <w:shd w:val="clear" w:color="auto" w:fill="FFFFFF"/>
            <w:vAlign w:val="center"/>
          </w:tcPr>
          <w:p w14:paraId="1118C0D2" w14:textId="269C2E47"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49.41.12.000</w:t>
            </w:r>
          </w:p>
        </w:tc>
        <w:tc>
          <w:tcPr>
            <w:tcW w:w="2066" w:type="dxa"/>
            <w:shd w:val="clear" w:color="auto" w:fill="auto"/>
            <w:vAlign w:val="center"/>
          </w:tcPr>
          <w:p w14:paraId="7DA9E0BF" w14:textId="5AC9D976" w:rsidR="003B3AD1" w:rsidRPr="004A1695" w:rsidRDefault="003B3AD1"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92002E2" w14:textId="32C672ED" w:rsidR="003B3AD1" w:rsidRPr="004A1695" w:rsidRDefault="003B3AD1" w:rsidP="00AF5606">
            <w:pPr>
              <w:spacing w:line="240" w:lineRule="auto"/>
              <w:jc w:val="left"/>
              <w:rPr>
                <w:rFonts w:ascii="Times New Roman" w:hAnsi="Times New Roman"/>
                <w:color w:val="FF0000"/>
                <w:sz w:val="18"/>
                <w:szCs w:val="18"/>
              </w:rPr>
            </w:pPr>
            <w:r w:rsidRPr="004A1695">
              <w:rPr>
                <w:sz w:val="18"/>
                <w:szCs w:val="18"/>
              </w:rPr>
              <w:t>не менее 2 автомобилей с полуприцепами вместимостью от 25 кубических метров</w:t>
            </w:r>
          </w:p>
        </w:tc>
        <w:tc>
          <w:tcPr>
            <w:tcW w:w="425" w:type="dxa"/>
            <w:shd w:val="clear" w:color="auto" w:fill="auto"/>
            <w:vAlign w:val="center"/>
          </w:tcPr>
          <w:p w14:paraId="5C1B8FE9" w14:textId="1625A3E6"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286CC892" w14:textId="473CE126"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7057443B" w14:textId="7028E239" w:rsidR="003B3AD1" w:rsidRPr="004A1695" w:rsidRDefault="003B3AD1" w:rsidP="00632099">
            <w:pPr>
              <w:spacing w:line="240" w:lineRule="auto"/>
              <w:rPr>
                <w:rFonts w:ascii="Times New Roman" w:hAnsi="Times New Roman"/>
                <w:sz w:val="18"/>
                <w:szCs w:val="18"/>
              </w:rPr>
            </w:pPr>
            <w:r w:rsidRPr="004A1695">
              <w:rPr>
                <w:rFonts w:ascii="Times New Roman" w:hAnsi="Times New Roman"/>
                <w:sz w:val="18"/>
                <w:szCs w:val="18"/>
              </w:rPr>
              <w:t>15300</w:t>
            </w:r>
          </w:p>
        </w:tc>
        <w:tc>
          <w:tcPr>
            <w:tcW w:w="457" w:type="dxa"/>
            <w:gridSpan w:val="3"/>
            <w:shd w:val="clear" w:color="auto" w:fill="auto"/>
            <w:vAlign w:val="center"/>
          </w:tcPr>
          <w:p w14:paraId="5EE1784E" w14:textId="022D27EA"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0B911D65" w14:textId="77777777" w:rsidR="003C5048" w:rsidRPr="004A1695" w:rsidRDefault="003B3AD1"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r w:rsidRPr="004A1695">
              <w:rPr>
                <w:rFonts w:ascii="Times New Roman" w:hAnsi="Times New Roman"/>
                <w:sz w:val="18"/>
                <w:szCs w:val="18"/>
              </w:rPr>
              <w:t>,</w:t>
            </w:r>
          </w:p>
          <w:p w14:paraId="13ABAEF0" w14:textId="7238502D" w:rsidR="003B3AD1" w:rsidRPr="004A1695" w:rsidRDefault="003B3AD1" w:rsidP="00AF7258">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tc>
        <w:tc>
          <w:tcPr>
            <w:tcW w:w="1294" w:type="dxa"/>
            <w:gridSpan w:val="2"/>
            <w:shd w:val="clear" w:color="auto" w:fill="auto"/>
            <w:vAlign w:val="center"/>
          </w:tcPr>
          <w:p w14:paraId="3C62E35C" w14:textId="54028221"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7 110 000,00</w:t>
            </w:r>
          </w:p>
        </w:tc>
        <w:tc>
          <w:tcPr>
            <w:tcW w:w="1081" w:type="dxa"/>
            <w:gridSpan w:val="2"/>
            <w:shd w:val="clear" w:color="auto" w:fill="auto"/>
            <w:vAlign w:val="center"/>
          </w:tcPr>
          <w:p w14:paraId="07B9DB6C" w14:textId="5AE2592C"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38B926C6" w14:textId="002361D4"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F1681F4" w14:textId="77777777"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3211586A" w14:textId="0D84478F"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E79B638" w14:textId="0D134C20" w:rsidR="003B3AD1" w:rsidRPr="004A1695" w:rsidRDefault="003B3AD1"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7E5068C4" w14:textId="5EE298A7" w:rsidR="003B3AD1"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3B3AD1"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3B3AD1" w:rsidRPr="004A1695" w:rsidRDefault="003B3AD1"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704A15FD"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49.41</w:t>
            </w:r>
          </w:p>
        </w:tc>
        <w:tc>
          <w:tcPr>
            <w:tcW w:w="1109" w:type="dxa"/>
            <w:shd w:val="clear" w:color="auto" w:fill="FFFFFF"/>
            <w:vAlign w:val="center"/>
          </w:tcPr>
          <w:p w14:paraId="508383B6" w14:textId="0DDE786A"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49.41.12.000</w:t>
            </w:r>
          </w:p>
        </w:tc>
        <w:tc>
          <w:tcPr>
            <w:tcW w:w="2066" w:type="dxa"/>
            <w:shd w:val="clear" w:color="auto" w:fill="auto"/>
            <w:vAlign w:val="center"/>
          </w:tcPr>
          <w:p w14:paraId="6060C33E" w14:textId="5E194128" w:rsidR="003B3AD1" w:rsidRPr="004A1695" w:rsidRDefault="003B3AD1"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43A0A600" w:rsidR="003B3AD1" w:rsidRPr="004A1695" w:rsidRDefault="003B3AD1" w:rsidP="00AF5606">
            <w:pPr>
              <w:spacing w:line="240" w:lineRule="auto"/>
              <w:jc w:val="left"/>
              <w:rPr>
                <w:rFonts w:ascii="Times New Roman" w:hAnsi="Times New Roman"/>
                <w:sz w:val="18"/>
                <w:szCs w:val="18"/>
              </w:rPr>
            </w:pPr>
            <w:r w:rsidRPr="004A1695">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66D1FCDA"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2BD297B7" w14:textId="02E9F051"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4913181A" w14:textId="30D414BE" w:rsidR="003B3AD1" w:rsidRPr="004A1695" w:rsidRDefault="003B3AD1" w:rsidP="00632099">
            <w:pPr>
              <w:spacing w:line="240" w:lineRule="auto"/>
              <w:rPr>
                <w:rFonts w:ascii="Times New Roman" w:hAnsi="Times New Roman"/>
                <w:sz w:val="18"/>
                <w:szCs w:val="18"/>
              </w:rPr>
            </w:pPr>
            <w:r w:rsidRPr="004A1695">
              <w:rPr>
                <w:rFonts w:ascii="Times New Roman" w:hAnsi="Times New Roman"/>
                <w:sz w:val="18"/>
                <w:szCs w:val="18"/>
              </w:rPr>
              <w:t>59 200</w:t>
            </w:r>
          </w:p>
        </w:tc>
        <w:tc>
          <w:tcPr>
            <w:tcW w:w="457" w:type="dxa"/>
            <w:gridSpan w:val="3"/>
            <w:shd w:val="clear" w:color="auto" w:fill="auto"/>
            <w:vAlign w:val="center"/>
          </w:tcPr>
          <w:p w14:paraId="7C90885D" w14:textId="6F963A1C"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E806969" w14:textId="4E98421D" w:rsidR="003B3AD1" w:rsidRPr="004A1695" w:rsidRDefault="003B3AD1"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r w:rsidRPr="004A1695">
              <w:rPr>
                <w:rFonts w:ascii="Times New Roman" w:hAnsi="Times New Roman"/>
                <w:sz w:val="18"/>
                <w:szCs w:val="18"/>
              </w:rPr>
              <w:t>, ЗАТО Александровск</w:t>
            </w:r>
          </w:p>
        </w:tc>
        <w:tc>
          <w:tcPr>
            <w:tcW w:w="1294" w:type="dxa"/>
            <w:gridSpan w:val="2"/>
            <w:shd w:val="clear" w:color="auto" w:fill="auto"/>
            <w:vAlign w:val="center"/>
          </w:tcPr>
          <w:p w14:paraId="4F58C5FF" w14:textId="1C60A429"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16 400 000,00</w:t>
            </w:r>
          </w:p>
        </w:tc>
        <w:tc>
          <w:tcPr>
            <w:tcW w:w="1081" w:type="dxa"/>
            <w:gridSpan w:val="2"/>
            <w:shd w:val="clear" w:color="auto" w:fill="auto"/>
            <w:vAlign w:val="center"/>
          </w:tcPr>
          <w:p w14:paraId="19CDB36A" w14:textId="3883D1B0"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1BB0B45C" w14:textId="0368AC6C"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78B1037" w14:textId="77777777"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6503F666" w14:textId="7CF9B64A"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6410A41C" w14:textId="4400BE28" w:rsidR="003B3AD1" w:rsidRPr="004A1695" w:rsidRDefault="003B3AD1"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6B7765" w:rsidR="003B3AD1"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920523"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9B0615E"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662430DB"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7E3F0F15"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432936F"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100E9D93"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1BBFD45D" w14:textId="7883E4DA"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5C50854D"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3C738698" w:rsidR="00920523" w:rsidRPr="004A1695" w:rsidRDefault="00920523"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7AB9CD6E"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ED3F05E" w14:textId="77777777" w:rsidR="00920523" w:rsidRPr="004A1695" w:rsidRDefault="00920523">
            <w:pPr>
              <w:spacing w:line="0" w:lineRule="atLeast"/>
              <w:jc w:val="center"/>
              <w:rPr>
                <w:bCs/>
                <w:sz w:val="18"/>
                <w:szCs w:val="18"/>
              </w:rPr>
            </w:pPr>
            <w:r w:rsidRPr="004A1695">
              <w:rPr>
                <w:bCs/>
                <w:sz w:val="18"/>
                <w:szCs w:val="18"/>
              </w:rPr>
              <w:t>г. Мурманск,</w:t>
            </w:r>
          </w:p>
          <w:p w14:paraId="5D8D1338" w14:textId="33B9303F"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673F35CA" w:rsidR="00920523" w:rsidRPr="004A1695" w:rsidRDefault="00920523" w:rsidP="0015583B">
            <w:pPr>
              <w:spacing w:line="0" w:lineRule="atLeast"/>
              <w:jc w:val="center"/>
              <w:rPr>
                <w:bCs/>
                <w:sz w:val="18"/>
                <w:szCs w:val="18"/>
              </w:rPr>
            </w:pPr>
            <w:r w:rsidRPr="004A1695">
              <w:rPr>
                <w:bCs/>
                <w:sz w:val="18"/>
                <w:szCs w:val="18"/>
              </w:rPr>
              <w:t>405 000 000,00</w:t>
            </w:r>
          </w:p>
        </w:tc>
        <w:tc>
          <w:tcPr>
            <w:tcW w:w="1081" w:type="dxa"/>
            <w:gridSpan w:val="2"/>
            <w:shd w:val="clear" w:color="auto" w:fill="auto"/>
            <w:vAlign w:val="center"/>
          </w:tcPr>
          <w:p w14:paraId="2ACCC653" w14:textId="77777777" w:rsidR="00920523" w:rsidRPr="004A1695" w:rsidRDefault="00920523">
            <w:pPr>
              <w:spacing w:line="0" w:lineRule="atLeast"/>
              <w:jc w:val="center"/>
              <w:rPr>
                <w:bCs/>
                <w:sz w:val="18"/>
                <w:szCs w:val="18"/>
              </w:rPr>
            </w:pPr>
            <w:r w:rsidRPr="004A1695">
              <w:rPr>
                <w:bCs/>
                <w:sz w:val="18"/>
                <w:szCs w:val="18"/>
              </w:rPr>
              <w:t xml:space="preserve">Февраль </w:t>
            </w:r>
          </w:p>
          <w:p w14:paraId="345AD6A5" w14:textId="0CE114EE"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CC87479" w14:textId="77777777" w:rsidR="00920523" w:rsidRPr="004A1695" w:rsidRDefault="00920523">
            <w:pPr>
              <w:spacing w:line="0" w:lineRule="atLeast"/>
              <w:jc w:val="center"/>
              <w:rPr>
                <w:bCs/>
                <w:sz w:val="18"/>
                <w:szCs w:val="18"/>
              </w:rPr>
            </w:pPr>
            <w:r w:rsidRPr="004A1695">
              <w:rPr>
                <w:bCs/>
                <w:sz w:val="18"/>
                <w:szCs w:val="18"/>
              </w:rPr>
              <w:t>Июнь</w:t>
            </w:r>
          </w:p>
          <w:p w14:paraId="5F246C26" w14:textId="112924AB"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1355D283" w14:textId="60AD02F0"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5D09073A" w:rsidR="00920523" w:rsidRPr="004A1695" w:rsidRDefault="00920523" w:rsidP="0015583B">
            <w:pPr>
              <w:spacing w:line="0" w:lineRule="atLeast"/>
              <w:jc w:val="center"/>
              <w:rPr>
                <w:bCs/>
                <w:sz w:val="18"/>
                <w:szCs w:val="18"/>
              </w:rPr>
            </w:pPr>
            <w:r w:rsidRPr="004A1695">
              <w:rPr>
                <w:bCs/>
                <w:sz w:val="18"/>
                <w:szCs w:val="18"/>
              </w:rPr>
              <w:t>Нет</w:t>
            </w:r>
          </w:p>
        </w:tc>
      </w:tr>
      <w:tr w:rsidR="006B66D4"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6B66D4" w:rsidRPr="004A1695" w:rsidRDefault="006B66D4"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08779D5A"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FFFFFF"/>
            <w:vAlign w:val="center"/>
          </w:tcPr>
          <w:p w14:paraId="4835D171" w14:textId="6FDC4861"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bCs/>
                <w:sz w:val="18"/>
                <w:szCs w:val="18"/>
              </w:rPr>
              <w:t>19.20.21.300</w:t>
            </w:r>
          </w:p>
        </w:tc>
        <w:tc>
          <w:tcPr>
            <w:tcW w:w="2066" w:type="dxa"/>
            <w:shd w:val="clear" w:color="auto" w:fill="auto"/>
            <w:vAlign w:val="center"/>
          </w:tcPr>
          <w:p w14:paraId="53B0ADF2" w14:textId="70D1A467" w:rsidR="006B66D4" w:rsidRPr="004A1695" w:rsidRDefault="006B66D4" w:rsidP="006B66D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дизельного топлива </w:t>
            </w:r>
          </w:p>
        </w:tc>
        <w:tc>
          <w:tcPr>
            <w:tcW w:w="1404" w:type="dxa"/>
            <w:shd w:val="clear" w:color="auto" w:fill="auto"/>
            <w:vAlign w:val="center"/>
          </w:tcPr>
          <w:p w14:paraId="3C0E0B36" w14:textId="359CE44D" w:rsidR="006B66D4" w:rsidRPr="004A1695" w:rsidRDefault="006B66D4" w:rsidP="006B66D4">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shd w:val="clear" w:color="auto" w:fill="auto"/>
            <w:vAlign w:val="center"/>
          </w:tcPr>
          <w:p w14:paraId="01D0D87C" w14:textId="5EEF3291"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168</w:t>
            </w:r>
          </w:p>
        </w:tc>
        <w:tc>
          <w:tcPr>
            <w:tcW w:w="808" w:type="dxa"/>
            <w:shd w:val="clear" w:color="auto" w:fill="auto"/>
            <w:vAlign w:val="center"/>
          </w:tcPr>
          <w:p w14:paraId="440DB38F" w14:textId="1973C14A"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shd w:val="clear" w:color="auto" w:fill="FFFFFF" w:themeFill="background1"/>
            <w:vAlign w:val="center"/>
          </w:tcPr>
          <w:p w14:paraId="5CAE5CBA" w14:textId="0994FD2C"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281</w:t>
            </w:r>
          </w:p>
        </w:tc>
        <w:tc>
          <w:tcPr>
            <w:tcW w:w="457" w:type="dxa"/>
            <w:gridSpan w:val="3"/>
            <w:shd w:val="clear" w:color="auto" w:fill="FFFFFF" w:themeFill="background1"/>
            <w:vAlign w:val="center"/>
          </w:tcPr>
          <w:p w14:paraId="28282C01" w14:textId="1399807A"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282CF370" w14:textId="46CDC61B"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 Мурманская область</w:t>
            </w:r>
          </w:p>
        </w:tc>
        <w:tc>
          <w:tcPr>
            <w:tcW w:w="1294" w:type="dxa"/>
            <w:gridSpan w:val="2"/>
            <w:shd w:val="clear" w:color="auto" w:fill="FFFFFF" w:themeFill="background1"/>
            <w:vAlign w:val="center"/>
          </w:tcPr>
          <w:p w14:paraId="5F83D7B1" w14:textId="31ABD176"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12 616 088,00</w:t>
            </w:r>
          </w:p>
        </w:tc>
        <w:tc>
          <w:tcPr>
            <w:tcW w:w="1081" w:type="dxa"/>
            <w:gridSpan w:val="2"/>
            <w:shd w:val="clear" w:color="auto" w:fill="auto"/>
            <w:vAlign w:val="center"/>
          </w:tcPr>
          <w:p w14:paraId="65EED0B1" w14:textId="77777777" w:rsidR="006B66D4" w:rsidRPr="004A1695" w:rsidRDefault="006B66D4" w:rsidP="006B66D4">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5FF6907E" w14:textId="15C8F29E"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910427B" w14:textId="77777777" w:rsidR="006B66D4" w:rsidRPr="004A1695" w:rsidRDefault="006B66D4" w:rsidP="006B66D4">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111220E5" w14:textId="5FD35388"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F84B2FA" w14:textId="493862FF" w:rsidR="006B66D4" w:rsidRPr="004A1695" w:rsidRDefault="006B66D4" w:rsidP="006B66D4">
            <w:pPr>
              <w:spacing w:line="0" w:lineRule="atLeast"/>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20D30D18" w14:textId="133A9B45"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8E6D8D" w:rsidRPr="004A1695" w14:paraId="67DD7F33" w14:textId="77777777" w:rsidTr="00AF7258">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62CC8B4" w14:textId="7ECF0C88" w:rsidR="008E6D8D" w:rsidRPr="004A1695" w:rsidRDefault="00035817"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33.19</w:t>
            </w:r>
          </w:p>
        </w:tc>
        <w:tc>
          <w:tcPr>
            <w:tcW w:w="1109" w:type="dxa"/>
            <w:shd w:val="clear" w:color="auto" w:fill="FFFFFF"/>
            <w:vAlign w:val="center"/>
          </w:tcPr>
          <w:p w14:paraId="3F1C8186" w14:textId="1106C116" w:rsidR="008E6D8D" w:rsidRPr="004A1695" w:rsidRDefault="008E6D8D"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33.19.1</w:t>
            </w:r>
          </w:p>
        </w:tc>
        <w:tc>
          <w:tcPr>
            <w:tcW w:w="2066" w:type="dxa"/>
            <w:shd w:val="clear" w:color="auto" w:fill="auto"/>
            <w:vAlign w:val="center"/>
          </w:tcPr>
          <w:p w14:paraId="43A1CD3E" w14:textId="17BC8DA2" w:rsidR="008E6D8D" w:rsidRPr="004A1695" w:rsidRDefault="008E6D8D"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rPr>
              <w:t>Капитальный ремонт водо</w:t>
            </w:r>
            <w:r w:rsidR="009D7B54" w:rsidRPr="004A1695">
              <w:rPr>
                <w:rFonts w:ascii="Times New Roman" w:hAnsi="Times New Roman"/>
                <w:sz w:val="18"/>
                <w:szCs w:val="18"/>
              </w:rPr>
              <w:t>грейного котла  ПТВМ-50 ст.№7</w:t>
            </w:r>
          </w:p>
        </w:tc>
        <w:tc>
          <w:tcPr>
            <w:tcW w:w="1404" w:type="dxa"/>
            <w:shd w:val="clear" w:color="auto" w:fill="auto"/>
            <w:vAlign w:val="center"/>
          </w:tcPr>
          <w:p w14:paraId="01E9EB1C" w14:textId="77777777" w:rsidR="009D7B54" w:rsidRPr="004A1695" w:rsidRDefault="009D7B54"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314B9C04" w14:textId="05ED4553" w:rsidR="008E6D8D" w:rsidRPr="004A1695" w:rsidRDefault="008E6D8D"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4A1695" w:rsidRDefault="008E6D8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55D051DC" w14:textId="77AE0F6C" w:rsidR="008E6D8D" w:rsidRPr="004A1695" w:rsidRDefault="008E6D8D" w:rsidP="000A58F6">
            <w:pPr>
              <w:spacing w:line="0" w:lineRule="atLeast"/>
              <w:jc w:val="center"/>
              <w:rPr>
                <w:rFonts w:ascii="Times New Roman" w:hAnsi="Times New Roman"/>
                <w:sz w:val="18"/>
                <w:szCs w:val="18"/>
                <w:lang w:eastAsia="en-US"/>
              </w:rPr>
            </w:pPr>
            <w:r w:rsidRPr="004A1695">
              <w:rPr>
                <w:rFonts w:ascii="Times New Roman" w:hAnsi="Times New Roman"/>
                <w:sz w:val="18"/>
                <w:szCs w:val="18"/>
              </w:rPr>
              <w:t xml:space="preserve">усл. </w:t>
            </w:r>
            <w:r w:rsidR="006C6A73" w:rsidRPr="004A1695">
              <w:rPr>
                <w:rFonts w:ascii="Times New Roman" w:hAnsi="Times New Roman"/>
                <w:sz w:val="18"/>
                <w:szCs w:val="18"/>
              </w:rPr>
              <w:t>е</w:t>
            </w:r>
            <w:r w:rsidRPr="004A1695">
              <w:rPr>
                <w:rFonts w:ascii="Times New Roman" w:hAnsi="Times New Roman"/>
                <w:sz w:val="18"/>
                <w:szCs w:val="18"/>
              </w:rPr>
              <w:t>д</w:t>
            </w:r>
          </w:p>
        </w:tc>
        <w:tc>
          <w:tcPr>
            <w:tcW w:w="567" w:type="dxa"/>
            <w:shd w:val="clear" w:color="auto" w:fill="auto"/>
            <w:vAlign w:val="center"/>
          </w:tcPr>
          <w:p w14:paraId="33E152C5" w14:textId="446577EE" w:rsidR="008E6D8D" w:rsidRPr="004A1695" w:rsidRDefault="008E6D8D" w:rsidP="0015583B">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shd w:val="clear" w:color="auto" w:fill="auto"/>
            <w:vAlign w:val="center"/>
          </w:tcPr>
          <w:p w14:paraId="66310DFB" w14:textId="29F4DF85" w:rsidR="008E6D8D" w:rsidRPr="004A1695" w:rsidRDefault="008E6D8D" w:rsidP="008E6D8D">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2F23BCA" w14:textId="16682C8B" w:rsidR="008E6D8D" w:rsidRPr="004A1695" w:rsidRDefault="008E6D8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г.п. Никель</w:t>
            </w:r>
          </w:p>
        </w:tc>
        <w:tc>
          <w:tcPr>
            <w:tcW w:w="1294" w:type="dxa"/>
            <w:gridSpan w:val="2"/>
            <w:shd w:val="clear" w:color="auto" w:fill="auto"/>
            <w:vAlign w:val="center"/>
          </w:tcPr>
          <w:p w14:paraId="21EC738D" w14:textId="7CD3E09E" w:rsidR="008E6D8D" w:rsidRPr="004A1695" w:rsidRDefault="008E6D8D" w:rsidP="006C6A73">
            <w:pPr>
              <w:spacing w:line="0" w:lineRule="atLeast"/>
              <w:jc w:val="center"/>
              <w:rPr>
                <w:rFonts w:ascii="Times New Roman" w:hAnsi="Times New Roman"/>
                <w:sz w:val="18"/>
                <w:szCs w:val="18"/>
                <w:lang w:eastAsia="en-US"/>
              </w:rPr>
            </w:pPr>
            <w:r w:rsidRPr="004A1695">
              <w:rPr>
                <w:rFonts w:ascii="Times New Roman" w:hAnsi="Times New Roman"/>
                <w:sz w:val="18"/>
                <w:szCs w:val="18"/>
              </w:rPr>
              <w:t>20 900 000,0</w:t>
            </w:r>
            <w:r w:rsidR="006C6A73" w:rsidRPr="004A1695">
              <w:rPr>
                <w:rFonts w:ascii="Times New Roman" w:hAnsi="Times New Roman"/>
                <w:sz w:val="18"/>
                <w:szCs w:val="18"/>
              </w:rPr>
              <w:t>0</w:t>
            </w:r>
          </w:p>
        </w:tc>
        <w:tc>
          <w:tcPr>
            <w:tcW w:w="1081" w:type="dxa"/>
            <w:gridSpan w:val="2"/>
            <w:shd w:val="clear" w:color="auto" w:fill="auto"/>
            <w:vAlign w:val="center"/>
          </w:tcPr>
          <w:p w14:paraId="3B3B8117" w14:textId="04F6065E" w:rsidR="006C6A73" w:rsidRPr="004A1695" w:rsidRDefault="008E6D8D" w:rsidP="00C27E6D">
            <w:pPr>
              <w:spacing w:line="0" w:lineRule="atLeast"/>
              <w:jc w:val="center"/>
              <w:rPr>
                <w:rFonts w:ascii="Times New Roman" w:hAnsi="Times New Roman"/>
                <w:sz w:val="18"/>
                <w:szCs w:val="18"/>
              </w:rPr>
            </w:pPr>
            <w:r w:rsidRPr="004A1695">
              <w:rPr>
                <w:rFonts w:ascii="Times New Roman" w:hAnsi="Times New Roman"/>
                <w:sz w:val="18"/>
                <w:szCs w:val="18"/>
              </w:rPr>
              <w:t>Февраль</w:t>
            </w:r>
          </w:p>
          <w:p w14:paraId="0719A06D" w14:textId="164FE053" w:rsidR="008E6D8D" w:rsidRPr="004A1695" w:rsidRDefault="008E6D8D"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F555DB5" w14:textId="7D5D381E" w:rsidR="006C6A73" w:rsidRPr="004A1695" w:rsidRDefault="006C6A73" w:rsidP="00C27E6D">
            <w:pPr>
              <w:spacing w:line="0" w:lineRule="atLeast"/>
              <w:jc w:val="center"/>
              <w:rPr>
                <w:rFonts w:ascii="Times New Roman" w:hAnsi="Times New Roman"/>
                <w:sz w:val="18"/>
                <w:szCs w:val="18"/>
              </w:rPr>
            </w:pPr>
            <w:r w:rsidRPr="004A1695">
              <w:rPr>
                <w:rFonts w:ascii="Times New Roman" w:hAnsi="Times New Roman"/>
                <w:sz w:val="18"/>
                <w:szCs w:val="18"/>
              </w:rPr>
              <w:t>С</w:t>
            </w:r>
            <w:r w:rsidR="008E6D8D" w:rsidRPr="004A1695">
              <w:rPr>
                <w:rFonts w:ascii="Times New Roman" w:hAnsi="Times New Roman"/>
                <w:sz w:val="18"/>
                <w:szCs w:val="18"/>
              </w:rPr>
              <w:t>ентябрь</w:t>
            </w:r>
          </w:p>
          <w:p w14:paraId="7D2C228D" w14:textId="6D5F0063" w:rsidR="008E6D8D" w:rsidRPr="004A1695" w:rsidRDefault="008E6D8D"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21367AD4" w14:textId="2D4A3231" w:rsidR="008E6D8D" w:rsidRPr="004A1695" w:rsidRDefault="008E6D8D"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4A1695" w:rsidRDefault="00A15A1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E75C3" w:rsidRPr="004A1695" w14:paraId="15725470" w14:textId="77777777" w:rsidTr="00AF7258">
        <w:trPr>
          <w:gridAfter w:val="1"/>
          <w:wAfter w:w="37" w:type="dxa"/>
          <w:cantSplit/>
          <w:trHeight w:val="821"/>
          <w:jc w:val="center"/>
        </w:trPr>
        <w:tc>
          <w:tcPr>
            <w:tcW w:w="585" w:type="dxa"/>
            <w:shd w:val="clear" w:color="auto" w:fill="FFFFFF" w:themeFill="background1"/>
            <w:vAlign w:val="center"/>
          </w:tcPr>
          <w:p w14:paraId="4651338B"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4044CB0" w14:textId="77777777" w:rsidR="00EE75C3" w:rsidRPr="004A1695" w:rsidRDefault="00EE75C3">
            <w:pPr>
              <w:spacing w:line="240" w:lineRule="auto"/>
              <w:jc w:val="center"/>
              <w:rPr>
                <w:bCs/>
                <w:sz w:val="18"/>
                <w:szCs w:val="18"/>
              </w:rPr>
            </w:pPr>
            <w:r w:rsidRPr="004A1695">
              <w:rPr>
                <w:bCs/>
                <w:sz w:val="18"/>
                <w:szCs w:val="18"/>
              </w:rPr>
              <w:t>46.90</w:t>
            </w:r>
          </w:p>
          <w:p w14:paraId="343324B4" w14:textId="77777777" w:rsidR="00EE75C3" w:rsidRPr="004A1695" w:rsidRDefault="00EE75C3" w:rsidP="006E43A7">
            <w:pPr>
              <w:spacing w:line="240" w:lineRule="auto"/>
              <w:jc w:val="center"/>
              <w:rPr>
                <w:rFonts w:ascii="Times New Roman" w:hAnsi="Times New Roman"/>
                <w:sz w:val="18"/>
                <w:szCs w:val="18"/>
              </w:rPr>
            </w:pPr>
          </w:p>
        </w:tc>
        <w:tc>
          <w:tcPr>
            <w:tcW w:w="1109" w:type="dxa"/>
            <w:shd w:val="clear" w:color="auto" w:fill="FFFFFF"/>
            <w:vAlign w:val="center"/>
          </w:tcPr>
          <w:p w14:paraId="2913D2A0" w14:textId="53FED194" w:rsidR="00EE75C3" w:rsidRPr="004A1695" w:rsidRDefault="00EE75C3" w:rsidP="006E43A7">
            <w:pPr>
              <w:spacing w:line="240" w:lineRule="auto"/>
              <w:jc w:val="center"/>
              <w:rPr>
                <w:rFonts w:ascii="Times New Roman" w:hAnsi="Times New Roman"/>
                <w:sz w:val="18"/>
                <w:szCs w:val="18"/>
              </w:rPr>
            </w:pPr>
            <w:r w:rsidRPr="004A1695">
              <w:rPr>
                <w:bCs/>
                <w:sz w:val="18"/>
                <w:szCs w:val="18"/>
              </w:rPr>
              <w:t>14</w:t>
            </w:r>
          </w:p>
        </w:tc>
        <w:tc>
          <w:tcPr>
            <w:tcW w:w="2066" w:type="dxa"/>
            <w:shd w:val="clear" w:color="auto" w:fill="auto"/>
            <w:vAlign w:val="center"/>
          </w:tcPr>
          <w:p w14:paraId="788417AB" w14:textId="71BB0C34" w:rsidR="00EE75C3" w:rsidRPr="004A1695" w:rsidRDefault="00EE75C3" w:rsidP="00AF5606">
            <w:pPr>
              <w:spacing w:line="0" w:lineRule="atLeast"/>
              <w:ind w:right="52"/>
              <w:contextualSpacing/>
              <w:jc w:val="left"/>
              <w:rPr>
                <w:rFonts w:ascii="Times New Roman" w:hAnsi="Times New Roman"/>
                <w:sz w:val="18"/>
                <w:szCs w:val="18"/>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7E8CE943" w14:textId="2FD0273E" w:rsidR="00EE75C3" w:rsidRPr="004A1695" w:rsidRDefault="00EE75C3" w:rsidP="00AF5606">
            <w:pPr>
              <w:spacing w:line="0" w:lineRule="atLeast"/>
              <w:jc w:val="left"/>
              <w:rPr>
                <w:rFonts w:ascii="Times New Roman" w:hAnsi="Times New Roman"/>
                <w:sz w:val="18"/>
                <w:szCs w:val="18"/>
              </w:rPr>
            </w:pPr>
            <w:r w:rsidRPr="004A1695">
              <w:rPr>
                <w:bCs/>
                <w:sz w:val="18"/>
                <w:szCs w:val="18"/>
              </w:rPr>
              <w:t>Соответствие ГОСТу</w:t>
            </w:r>
          </w:p>
        </w:tc>
        <w:tc>
          <w:tcPr>
            <w:tcW w:w="425" w:type="dxa"/>
            <w:shd w:val="clear" w:color="auto" w:fill="auto"/>
            <w:vAlign w:val="center"/>
          </w:tcPr>
          <w:p w14:paraId="7EDDAFFD" w14:textId="5F7E5535" w:rsidR="00EE75C3" w:rsidRPr="004A1695" w:rsidRDefault="00EE75C3" w:rsidP="0015583B">
            <w:pPr>
              <w:spacing w:line="0" w:lineRule="atLeast"/>
              <w:jc w:val="center"/>
              <w:rPr>
                <w:rFonts w:ascii="Times New Roman" w:hAnsi="Times New Roman"/>
                <w:sz w:val="18"/>
                <w:szCs w:val="18"/>
              </w:rPr>
            </w:pPr>
            <w:r w:rsidRPr="004A1695">
              <w:rPr>
                <w:bCs/>
                <w:sz w:val="16"/>
                <w:szCs w:val="16"/>
              </w:rPr>
              <w:t>642</w:t>
            </w:r>
          </w:p>
        </w:tc>
        <w:tc>
          <w:tcPr>
            <w:tcW w:w="808" w:type="dxa"/>
            <w:shd w:val="clear" w:color="auto" w:fill="auto"/>
            <w:vAlign w:val="center"/>
          </w:tcPr>
          <w:p w14:paraId="19B57878" w14:textId="7876137B" w:rsidR="00EE75C3" w:rsidRPr="004A1695" w:rsidRDefault="00EE75C3" w:rsidP="000A58F6">
            <w:pPr>
              <w:spacing w:line="0" w:lineRule="atLeast"/>
              <w:jc w:val="center"/>
              <w:rPr>
                <w:rFonts w:ascii="Times New Roman" w:hAnsi="Times New Roman"/>
                <w:sz w:val="18"/>
                <w:szCs w:val="18"/>
              </w:rPr>
            </w:pPr>
            <w:r w:rsidRPr="004A1695">
              <w:rPr>
                <w:bCs/>
                <w:sz w:val="18"/>
                <w:szCs w:val="18"/>
              </w:rPr>
              <w:t>ед</w:t>
            </w:r>
          </w:p>
        </w:tc>
        <w:tc>
          <w:tcPr>
            <w:tcW w:w="567" w:type="dxa"/>
            <w:shd w:val="clear" w:color="auto" w:fill="auto"/>
            <w:vAlign w:val="center"/>
          </w:tcPr>
          <w:p w14:paraId="61DB5B4C" w14:textId="316FC95E" w:rsidR="00EE75C3" w:rsidRPr="004A1695" w:rsidRDefault="00EE75C3" w:rsidP="0015583B">
            <w:pPr>
              <w:spacing w:line="0" w:lineRule="atLeast"/>
              <w:jc w:val="center"/>
              <w:rPr>
                <w:rFonts w:ascii="Times New Roman" w:hAnsi="Times New Roman"/>
                <w:bCs/>
                <w:sz w:val="18"/>
                <w:szCs w:val="18"/>
              </w:rPr>
            </w:pPr>
            <w:r w:rsidRPr="004A1695">
              <w:rPr>
                <w:sz w:val="18"/>
                <w:szCs w:val="18"/>
              </w:rPr>
              <w:t>21140</w:t>
            </w:r>
          </w:p>
        </w:tc>
        <w:tc>
          <w:tcPr>
            <w:tcW w:w="457" w:type="dxa"/>
            <w:gridSpan w:val="3"/>
            <w:shd w:val="clear" w:color="auto" w:fill="auto"/>
            <w:vAlign w:val="center"/>
          </w:tcPr>
          <w:p w14:paraId="374A6C4B" w14:textId="288CE03C" w:rsidR="00EE75C3" w:rsidRPr="004A1695" w:rsidRDefault="00EE75C3" w:rsidP="008E6D8D">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3D29527C" w14:textId="311AC1EE" w:rsidR="00EE75C3" w:rsidRPr="004A1695" w:rsidRDefault="00EE75C3"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754E45B2" w14:textId="48B1FD0E" w:rsidR="00EE75C3" w:rsidRPr="004A1695" w:rsidRDefault="00EE75C3" w:rsidP="006C6A73">
            <w:pPr>
              <w:spacing w:line="0" w:lineRule="atLeast"/>
              <w:jc w:val="center"/>
              <w:rPr>
                <w:rFonts w:ascii="Times New Roman" w:hAnsi="Times New Roman"/>
                <w:sz w:val="18"/>
                <w:szCs w:val="18"/>
              </w:rPr>
            </w:pPr>
            <w:r w:rsidRPr="004A1695">
              <w:rPr>
                <w:sz w:val="18"/>
                <w:szCs w:val="18"/>
              </w:rPr>
              <w:t>6 000 000,00</w:t>
            </w:r>
          </w:p>
        </w:tc>
        <w:tc>
          <w:tcPr>
            <w:tcW w:w="1081" w:type="dxa"/>
            <w:gridSpan w:val="2"/>
            <w:shd w:val="clear" w:color="auto" w:fill="auto"/>
            <w:vAlign w:val="center"/>
          </w:tcPr>
          <w:p w14:paraId="1C11130A" w14:textId="77777777" w:rsidR="00EE75C3" w:rsidRPr="004A1695" w:rsidRDefault="00EE75C3" w:rsidP="00C27E6D">
            <w:pPr>
              <w:spacing w:line="240" w:lineRule="auto"/>
              <w:jc w:val="center"/>
              <w:rPr>
                <w:sz w:val="18"/>
                <w:szCs w:val="18"/>
              </w:rPr>
            </w:pPr>
            <w:r w:rsidRPr="004A1695">
              <w:rPr>
                <w:sz w:val="18"/>
                <w:szCs w:val="18"/>
              </w:rPr>
              <w:t>Февраль</w:t>
            </w:r>
          </w:p>
          <w:p w14:paraId="56D4B805" w14:textId="56142A24" w:rsidR="00EE75C3" w:rsidRPr="004A1695" w:rsidRDefault="00EE75C3" w:rsidP="00C27E6D">
            <w:pPr>
              <w:spacing w:line="0" w:lineRule="atLeast"/>
              <w:jc w:val="center"/>
              <w:rPr>
                <w:rFonts w:ascii="Times New Roman" w:hAnsi="Times New Roman"/>
                <w:sz w:val="18"/>
                <w:szCs w:val="18"/>
              </w:rPr>
            </w:pPr>
            <w:r w:rsidRPr="004A1695">
              <w:rPr>
                <w:sz w:val="18"/>
                <w:szCs w:val="18"/>
              </w:rPr>
              <w:t>2017</w:t>
            </w:r>
          </w:p>
        </w:tc>
        <w:tc>
          <w:tcPr>
            <w:tcW w:w="1147" w:type="dxa"/>
            <w:gridSpan w:val="2"/>
            <w:shd w:val="clear" w:color="auto" w:fill="auto"/>
            <w:vAlign w:val="center"/>
          </w:tcPr>
          <w:p w14:paraId="5EA19A2B" w14:textId="77777777" w:rsidR="00EE75C3" w:rsidRPr="004A1695" w:rsidRDefault="00EE75C3" w:rsidP="00C27E6D">
            <w:pPr>
              <w:spacing w:line="240" w:lineRule="auto"/>
              <w:jc w:val="center"/>
              <w:rPr>
                <w:sz w:val="18"/>
                <w:szCs w:val="18"/>
              </w:rPr>
            </w:pPr>
            <w:r w:rsidRPr="004A1695">
              <w:rPr>
                <w:sz w:val="18"/>
                <w:szCs w:val="18"/>
              </w:rPr>
              <w:t>Декабрь</w:t>
            </w:r>
          </w:p>
          <w:p w14:paraId="39A4897C" w14:textId="78A43D75" w:rsidR="00EE75C3" w:rsidRPr="004A1695" w:rsidRDefault="00EE75C3" w:rsidP="00C27E6D">
            <w:pPr>
              <w:spacing w:line="0" w:lineRule="atLeast"/>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783B2293" w14:textId="4FD6A98A" w:rsidR="00EE75C3" w:rsidRPr="004A1695" w:rsidRDefault="00EE75C3"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shd w:val="clear" w:color="auto" w:fill="auto"/>
            <w:vAlign w:val="center"/>
          </w:tcPr>
          <w:p w14:paraId="0FAA5B04" w14:textId="7932EC85" w:rsidR="00EE75C3" w:rsidRPr="004A1695" w:rsidRDefault="00EE75C3" w:rsidP="0015583B">
            <w:pPr>
              <w:spacing w:line="0" w:lineRule="atLeast"/>
              <w:jc w:val="center"/>
              <w:rPr>
                <w:rFonts w:ascii="Times New Roman" w:hAnsi="Times New Roman"/>
                <w:sz w:val="18"/>
                <w:szCs w:val="18"/>
              </w:rPr>
            </w:pPr>
            <w:r w:rsidRPr="004A1695">
              <w:rPr>
                <w:sz w:val="18"/>
                <w:szCs w:val="18"/>
              </w:rPr>
              <w:t>Нет</w:t>
            </w:r>
          </w:p>
        </w:tc>
      </w:tr>
      <w:tr w:rsidR="00EE75C3" w:rsidRPr="004A1695" w14:paraId="24E1CEE5" w14:textId="77777777" w:rsidTr="00AF7258">
        <w:trPr>
          <w:gridAfter w:val="1"/>
          <w:wAfter w:w="37" w:type="dxa"/>
          <w:cantSplit/>
          <w:trHeight w:val="821"/>
          <w:jc w:val="center"/>
        </w:trPr>
        <w:tc>
          <w:tcPr>
            <w:tcW w:w="585" w:type="dxa"/>
            <w:shd w:val="clear" w:color="auto" w:fill="FFFFFF" w:themeFill="background1"/>
            <w:vAlign w:val="center"/>
          </w:tcPr>
          <w:p w14:paraId="52A3E104"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FC46FE" w14:textId="688DC0CE"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303C77BC" w14:textId="212A9034" w:rsidR="00EE75C3" w:rsidRPr="004A1695" w:rsidRDefault="00EE75C3" w:rsidP="006E43A7">
            <w:pPr>
              <w:spacing w:line="240" w:lineRule="auto"/>
              <w:jc w:val="center"/>
              <w:rPr>
                <w:bCs/>
                <w:sz w:val="18"/>
                <w:szCs w:val="18"/>
              </w:rPr>
            </w:pPr>
            <w:r w:rsidRPr="004A1695">
              <w:rPr>
                <w:bCs/>
                <w:sz w:val="18"/>
                <w:szCs w:val="18"/>
              </w:rPr>
              <w:t>32.99.11</w:t>
            </w:r>
          </w:p>
        </w:tc>
        <w:tc>
          <w:tcPr>
            <w:tcW w:w="2066" w:type="dxa"/>
            <w:shd w:val="clear" w:color="auto" w:fill="auto"/>
            <w:vAlign w:val="center"/>
          </w:tcPr>
          <w:p w14:paraId="1ACA2BB6" w14:textId="78EAEDE8" w:rsidR="00EE75C3" w:rsidRPr="004A1695" w:rsidRDefault="00EE75C3" w:rsidP="00AF5606">
            <w:pPr>
              <w:spacing w:line="0" w:lineRule="atLeast"/>
              <w:ind w:right="52"/>
              <w:contextualSpacing/>
              <w:jc w:val="left"/>
              <w:rPr>
                <w:sz w:val="18"/>
                <w:szCs w:val="18"/>
              </w:rPr>
            </w:pPr>
            <w:r w:rsidRPr="004A1695">
              <w:rPr>
                <w:sz w:val="18"/>
                <w:szCs w:val="18"/>
              </w:rPr>
              <w:t>Поставка уборов головных и средств защитных прочих</w:t>
            </w:r>
          </w:p>
        </w:tc>
        <w:tc>
          <w:tcPr>
            <w:tcW w:w="1404" w:type="dxa"/>
            <w:shd w:val="clear" w:color="auto" w:fill="auto"/>
            <w:vAlign w:val="center"/>
          </w:tcPr>
          <w:p w14:paraId="58FB925F" w14:textId="67B5E75F"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462B3BA0" w14:textId="487A1EB9" w:rsidR="00EE75C3" w:rsidRPr="004A1695" w:rsidRDefault="00EE75C3" w:rsidP="0015583B">
            <w:pPr>
              <w:spacing w:line="0" w:lineRule="atLeast"/>
              <w:jc w:val="center"/>
              <w:rPr>
                <w:bCs/>
                <w:sz w:val="16"/>
                <w:szCs w:val="16"/>
              </w:rPr>
            </w:pPr>
            <w:r w:rsidRPr="004A1695">
              <w:rPr>
                <w:bCs/>
                <w:sz w:val="16"/>
                <w:szCs w:val="16"/>
              </w:rPr>
              <w:t>642</w:t>
            </w:r>
          </w:p>
        </w:tc>
        <w:tc>
          <w:tcPr>
            <w:tcW w:w="808" w:type="dxa"/>
            <w:shd w:val="clear" w:color="auto" w:fill="auto"/>
            <w:vAlign w:val="center"/>
          </w:tcPr>
          <w:p w14:paraId="039B3F4C" w14:textId="5E9126A2" w:rsidR="00EE75C3" w:rsidRPr="004A1695" w:rsidRDefault="00EE75C3" w:rsidP="000A58F6">
            <w:pPr>
              <w:spacing w:line="0" w:lineRule="atLeast"/>
              <w:jc w:val="center"/>
              <w:rPr>
                <w:bCs/>
                <w:sz w:val="18"/>
                <w:szCs w:val="18"/>
              </w:rPr>
            </w:pPr>
            <w:r w:rsidRPr="004A1695">
              <w:rPr>
                <w:bCs/>
                <w:sz w:val="18"/>
                <w:szCs w:val="18"/>
              </w:rPr>
              <w:t>ед</w:t>
            </w:r>
          </w:p>
        </w:tc>
        <w:tc>
          <w:tcPr>
            <w:tcW w:w="567" w:type="dxa"/>
            <w:shd w:val="clear" w:color="auto" w:fill="auto"/>
            <w:vAlign w:val="center"/>
          </w:tcPr>
          <w:p w14:paraId="75D7F5BC" w14:textId="709733AD" w:rsidR="00EE75C3" w:rsidRPr="004A1695" w:rsidRDefault="00EE75C3" w:rsidP="0015583B">
            <w:pPr>
              <w:spacing w:line="0" w:lineRule="atLeast"/>
              <w:jc w:val="center"/>
              <w:rPr>
                <w:sz w:val="18"/>
                <w:szCs w:val="18"/>
              </w:rPr>
            </w:pPr>
            <w:r w:rsidRPr="004A1695">
              <w:rPr>
                <w:sz w:val="18"/>
                <w:szCs w:val="18"/>
              </w:rPr>
              <w:t>19000</w:t>
            </w:r>
          </w:p>
        </w:tc>
        <w:tc>
          <w:tcPr>
            <w:tcW w:w="457" w:type="dxa"/>
            <w:gridSpan w:val="3"/>
            <w:shd w:val="clear" w:color="auto" w:fill="auto"/>
            <w:vAlign w:val="center"/>
          </w:tcPr>
          <w:p w14:paraId="78FB3729" w14:textId="73A661D7"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5880287D" w14:textId="7AB5DAF5" w:rsidR="00EE75C3" w:rsidRPr="004A1695" w:rsidRDefault="00EE75C3" w:rsidP="00AF7258">
            <w:pPr>
              <w:spacing w:line="240" w:lineRule="auto"/>
              <w:jc w:val="center"/>
              <w:rPr>
                <w:sz w:val="18"/>
                <w:szCs w:val="18"/>
              </w:rPr>
            </w:pPr>
            <w:r w:rsidRPr="004A1695">
              <w:rPr>
                <w:sz w:val="18"/>
                <w:szCs w:val="18"/>
              </w:rPr>
              <w:t>г. Мурманск</w:t>
            </w:r>
          </w:p>
        </w:tc>
        <w:tc>
          <w:tcPr>
            <w:tcW w:w="1294" w:type="dxa"/>
            <w:gridSpan w:val="2"/>
            <w:shd w:val="clear" w:color="auto" w:fill="auto"/>
            <w:vAlign w:val="center"/>
          </w:tcPr>
          <w:p w14:paraId="479E2258" w14:textId="487C1B40" w:rsidR="00EE75C3" w:rsidRPr="004A1695" w:rsidRDefault="00EE75C3" w:rsidP="006C6A73">
            <w:pPr>
              <w:spacing w:line="0" w:lineRule="atLeast"/>
              <w:jc w:val="center"/>
              <w:rPr>
                <w:sz w:val="18"/>
                <w:szCs w:val="18"/>
              </w:rPr>
            </w:pPr>
            <w:r w:rsidRPr="004A1695">
              <w:rPr>
                <w:sz w:val="18"/>
                <w:szCs w:val="18"/>
              </w:rPr>
              <w:t>5 000 000,00</w:t>
            </w:r>
          </w:p>
        </w:tc>
        <w:tc>
          <w:tcPr>
            <w:tcW w:w="1081" w:type="dxa"/>
            <w:gridSpan w:val="2"/>
            <w:shd w:val="clear" w:color="auto" w:fill="auto"/>
            <w:vAlign w:val="center"/>
          </w:tcPr>
          <w:p w14:paraId="5C2E457C" w14:textId="709ED7AA" w:rsidR="00EE75C3" w:rsidRPr="004A1695" w:rsidRDefault="00EE75C3" w:rsidP="00C27E6D">
            <w:pPr>
              <w:spacing w:line="240" w:lineRule="auto"/>
              <w:jc w:val="center"/>
              <w:rPr>
                <w:sz w:val="18"/>
                <w:szCs w:val="18"/>
              </w:rPr>
            </w:pPr>
            <w:r w:rsidRPr="004A1695">
              <w:rPr>
                <w:sz w:val="18"/>
                <w:szCs w:val="18"/>
              </w:rPr>
              <w:t>Февраль</w:t>
            </w:r>
          </w:p>
          <w:p w14:paraId="18986921" w14:textId="762C7AB6"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236CA210" w14:textId="77777777" w:rsidR="00EE75C3" w:rsidRPr="004A1695" w:rsidRDefault="00EE75C3" w:rsidP="00C27E6D">
            <w:pPr>
              <w:spacing w:line="240" w:lineRule="auto"/>
              <w:jc w:val="center"/>
              <w:rPr>
                <w:sz w:val="18"/>
                <w:szCs w:val="18"/>
              </w:rPr>
            </w:pPr>
            <w:r w:rsidRPr="004A1695">
              <w:rPr>
                <w:sz w:val="18"/>
                <w:szCs w:val="18"/>
              </w:rPr>
              <w:t>Декабрь</w:t>
            </w:r>
          </w:p>
          <w:p w14:paraId="2A05E4B1" w14:textId="117F54EB"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3F231BA3" w14:textId="23BFBEFB"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40E8250A" w14:textId="0E0E5F5B" w:rsidR="00EE75C3" w:rsidRPr="004A1695" w:rsidRDefault="00EE75C3" w:rsidP="0015583B">
            <w:pPr>
              <w:spacing w:line="0" w:lineRule="atLeast"/>
              <w:jc w:val="center"/>
              <w:rPr>
                <w:sz w:val="18"/>
                <w:szCs w:val="18"/>
              </w:rPr>
            </w:pPr>
            <w:r w:rsidRPr="004A1695">
              <w:rPr>
                <w:sz w:val="18"/>
                <w:szCs w:val="18"/>
              </w:rPr>
              <w:t>Нет</w:t>
            </w:r>
          </w:p>
        </w:tc>
      </w:tr>
      <w:tr w:rsidR="00EE75C3" w:rsidRPr="004A1695" w14:paraId="40D2FA44" w14:textId="77777777" w:rsidTr="00AF7258">
        <w:trPr>
          <w:gridAfter w:val="1"/>
          <w:wAfter w:w="37" w:type="dxa"/>
          <w:cantSplit/>
          <w:trHeight w:val="821"/>
          <w:jc w:val="center"/>
        </w:trPr>
        <w:tc>
          <w:tcPr>
            <w:tcW w:w="585" w:type="dxa"/>
            <w:shd w:val="clear" w:color="auto" w:fill="FFFFFF" w:themeFill="background1"/>
            <w:vAlign w:val="center"/>
          </w:tcPr>
          <w:p w14:paraId="3E5FF0DE"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A847AC" w14:textId="1FD667AE"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2FD24EDA" w14:textId="7F542EB0" w:rsidR="00EE75C3" w:rsidRPr="004A1695" w:rsidRDefault="00EE75C3" w:rsidP="006E43A7">
            <w:pPr>
              <w:spacing w:line="240" w:lineRule="auto"/>
              <w:jc w:val="center"/>
              <w:rPr>
                <w:bCs/>
                <w:sz w:val="18"/>
                <w:szCs w:val="18"/>
              </w:rPr>
            </w:pPr>
            <w:r w:rsidRPr="004A1695">
              <w:rPr>
                <w:bCs/>
                <w:sz w:val="18"/>
                <w:szCs w:val="18"/>
              </w:rPr>
              <w:t>15.20</w:t>
            </w:r>
          </w:p>
        </w:tc>
        <w:tc>
          <w:tcPr>
            <w:tcW w:w="2066" w:type="dxa"/>
            <w:shd w:val="clear" w:color="auto" w:fill="auto"/>
            <w:vAlign w:val="center"/>
          </w:tcPr>
          <w:p w14:paraId="3227D1F8" w14:textId="5B9003C8" w:rsidR="00EE75C3" w:rsidRPr="004A1695" w:rsidRDefault="00EE75C3" w:rsidP="00AF5606">
            <w:pPr>
              <w:spacing w:line="0" w:lineRule="atLeast"/>
              <w:ind w:right="52"/>
              <w:contextualSpacing/>
              <w:jc w:val="left"/>
              <w:rPr>
                <w:sz w:val="18"/>
                <w:szCs w:val="18"/>
              </w:rPr>
            </w:pPr>
            <w:r w:rsidRPr="004A1695">
              <w:rPr>
                <w:sz w:val="18"/>
                <w:szCs w:val="18"/>
              </w:rPr>
              <w:t>Поставка спецобуви</w:t>
            </w:r>
          </w:p>
        </w:tc>
        <w:tc>
          <w:tcPr>
            <w:tcW w:w="1404" w:type="dxa"/>
            <w:shd w:val="clear" w:color="auto" w:fill="auto"/>
            <w:vAlign w:val="center"/>
          </w:tcPr>
          <w:p w14:paraId="3CAEF518" w14:textId="3EEDF46F"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1EFD5B52" w14:textId="49C72BED" w:rsidR="00EE75C3" w:rsidRPr="004A1695" w:rsidRDefault="00EE75C3" w:rsidP="0015583B">
            <w:pPr>
              <w:spacing w:line="0" w:lineRule="atLeast"/>
              <w:jc w:val="center"/>
              <w:rPr>
                <w:bCs/>
                <w:sz w:val="16"/>
                <w:szCs w:val="16"/>
              </w:rPr>
            </w:pPr>
            <w:r w:rsidRPr="004A1695">
              <w:rPr>
                <w:bCs/>
                <w:sz w:val="16"/>
                <w:szCs w:val="16"/>
              </w:rPr>
              <w:t>642</w:t>
            </w:r>
          </w:p>
        </w:tc>
        <w:tc>
          <w:tcPr>
            <w:tcW w:w="808" w:type="dxa"/>
            <w:shd w:val="clear" w:color="auto" w:fill="auto"/>
            <w:vAlign w:val="center"/>
          </w:tcPr>
          <w:p w14:paraId="78A5207E" w14:textId="188959DD" w:rsidR="00EE75C3" w:rsidRPr="004A1695" w:rsidRDefault="00EE75C3" w:rsidP="000A58F6">
            <w:pPr>
              <w:spacing w:line="0" w:lineRule="atLeast"/>
              <w:jc w:val="center"/>
              <w:rPr>
                <w:bCs/>
                <w:sz w:val="18"/>
                <w:szCs w:val="18"/>
              </w:rPr>
            </w:pPr>
            <w:r w:rsidRPr="004A1695">
              <w:rPr>
                <w:bCs/>
                <w:sz w:val="18"/>
                <w:szCs w:val="18"/>
              </w:rPr>
              <w:t>ед</w:t>
            </w:r>
          </w:p>
        </w:tc>
        <w:tc>
          <w:tcPr>
            <w:tcW w:w="567" w:type="dxa"/>
            <w:shd w:val="clear" w:color="auto" w:fill="auto"/>
            <w:vAlign w:val="center"/>
          </w:tcPr>
          <w:p w14:paraId="71DC7B74" w14:textId="3870C0AF" w:rsidR="00EE75C3" w:rsidRPr="004A1695" w:rsidRDefault="00EE75C3" w:rsidP="0015583B">
            <w:pPr>
              <w:spacing w:line="0" w:lineRule="atLeast"/>
              <w:jc w:val="center"/>
              <w:rPr>
                <w:sz w:val="18"/>
                <w:szCs w:val="18"/>
              </w:rPr>
            </w:pPr>
            <w:r w:rsidRPr="004A1695">
              <w:rPr>
                <w:sz w:val="18"/>
                <w:szCs w:val="18"/>
              </w:rPr>
              <w:t>11000</w:t>
            </w:r>
          </w:p>
        </w:tc>
        <w:tc>
          <w:tcPr>
            <w:tcW w:w="457" w:type="dxa"/>
            <w:gridSpan w:val="3"/>
            <w:shd w:val="clear" w:color="auto" w:fill="auto"/>
            <w:vAlign w:val="center"/>
          </w:tcPr>
          <w:p w14:paraId="327910BF" w14:textId="589CDC41"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69842FBF" w14:textId="2D9DD1D4" w:rsidR="00EE75C3" w:rsidRPr="004A1695" w:rsidRDefault="00EE75C3" w:rsidP="00AF7258">
            <w:pPr>
              <w:spacing w:line="240" w:lineRule="auto"/>
              <w:jc w:val="center"/>
              <w:rPr>
                <w:sz w:val="18"/>
                <w:szCs w:val="18"/>
              </w:rPr>
            </w:pPr>
            <w:r w:rsidRPr="004A1695">
              <w:rPr>
                <w:sz w:val="18"/>
                <w:szCs w:val="18"/>
              </w:rPr>
              <w:t>г. Мурманск</w:t>
            </w:r>
          </w:p>
        </w:tc>
        <w:tc>
          <w:tcPr>
            <w:tcW w:w="1294" w:type="dxa"/>
            <w:gridSpan w:val="2"/>
            <w:shd w:val="clear" w:color="auto" w:fill="auto"/>
            <w:vAlign w:val="center"/>
          </w:tcPr>
          <w:p w14:paraId="0F28B3B7" w14:textId="4A6F53F8" w:rsidR="00EE75C3" w:rsidRPr="004A1695" w:rsidRDefault="00EE75C3" w:rsidP="006C6A73">
            <w:pPr>
              <w:spacing w:line="0" w:lineRule="atLeast"/>
              <w:jc w:val="center"/>
              <w:rPr>
                <w:sz w:val="18"/>
                <w:szCs w:val="18"/>
              </w:rPr>
            </w:pPr>
            <w:r w:rsidRPr="004A1695">
              <w:rPr>
                <w:sz w:val="18"/>
                <w:szCs w:val="18"/>
              </w:rPr>
              <w:t>4 000 000,00</w:t>
            </w:r>
          </w:p>
        </w:tc>
        <w:tc>
          <w:tcPr>
            <w:tcW w:w="1081" w:type="dxa"/>
            <w:gridSpan w:val="2"/>
            <w:shd w:val="clear" w:color="auto" w:fill="auto"/>
            <w:vAlign w:val="center"/>
          </w:tcPr>
          <w:p w14:paraId="2BF51FEB" w14:textId="18C47EC9" w:rsidR="00EE75C3" w:rsidRPr="004A1695" w:rsidRDefault="00EE75C3" w:rsidP="00C27E6D">
            <w:pPr>
              <w:spacing w:line="240" w:lineRule="auto"/>
              <w:jc w:val="center"/>
              <w:rPr>
                <w:sz w:val="18"/>
                <w:szCs w:val="18"/>
              </w:rPr>
            </w:pPr>
            <w:r w:rsidRPr="004A1695">
              <w:rPr>
                <w:sz w:val="18"/>
                <w:szCs w:val="18"/>
              </w:rPr>
              <w:t>Февраль</w:t>
            </w:r>
          </w:p>
          <w:p w14:paraId="27833A97" w14:textId="75D65781"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3AE7E799" w14:textId="77777777" w:rsidR="00EE75C3" w:rsidRPr="004A1695" w:rsidRDefault="00EE75C3" w:rsidP="00C27E6D">
            <w:pPr>
              <w:spacing w:line="240" w:lineRule="auto"/>
              <w:jc w:val="center"/>
              <w:rPr>
                <w:sz w:val="18"/>
                <w:szCs w:val="18"/>
              </w:rPr>
            </w:pPr>
            <w:r w:rsidRPr="004A1695">
              <w:rPr>
                <w:sz w:val="18"/>
                <w:szCs w:val="18"/>
              </w:rPr>
              <w:t>Декабрь</w:t>
            </w:r>
          </w:p>
          <w:p w14:paraId="706B74CA" w14:textId="45409965"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656C6397" w14:textId="0CFC5D1A"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357B97" w14:textId="488C5FD3" w:rsidR="00EE75C3" w:rsidRPr="004A1695" w:rsidRDefault="00EE75C3" w:rsidP="0015583B">
            <w:pPr>
              <w:spacing w:line="0" w:lineRule="atLeast"/>
              <w:jc w:val="center"/>
              <w:rPr>
                <w:sz w:val="18"/>
                <w:szCs w:val="18"/>
              </w:rPr>
            </w:pPr>
            <w:r w:rsidRPr="004A1695">
              <w:rPr>
                <w:sz w:val="18"/>
                <w:szCs w:val="18"/>
              </w:rPr>
              <w:t>Нет</w:t>
            </w:r>
          </w:p>
        </w:tc>
      </w:tr>
      <w:tr w:rsidR="00035817" w:rsidRPr="004A1695" w14:paraId="4591DCF7" w14:textId="77777777" w:rsidTr="00AF7258">
        <w:trPr>
          <w:gridAfter w:val="1"/>
          <w:wAfter w:w="37" w:type="dxa"/>
          <w:cantSplit/>
          <w:trHeight w:val="821"/>
          <w:jc w:val="center"/>
        </w:trPr>
        <w:tc>
          <w:tcPr>
            <w:tcW w:w="585" w:type="dxa"/>
            <w:shd w:val="clear" w:color="auto" w:fill="FFFFFF" w:themeFill="background1"/>
            <w:vAlign w:val="center"/>
          </w:tcPr>
          <w:p w14:paraId="798F394E" w14:textId="77777777" w:rsidR="00035817" w:rsidRPr="004A1695" w:rsidRDefault="0003581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965415" w14:textId="0553C74A" w:rsidR="00035817" w:rsidRPr="004A1695" w:rsidRDefault="0003581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50246EF0" w14:textId="7A11083E" w:rsidR="00035817" w:rsidRPr="004A1695" w:rsidRDefault="00035817" w:rsidP="006E43A7">
            <w:pPr>
              <w:spacing w:line="240" w:lineRule="auto"/>
              <w:jc w:val="center"/>
              <w:rPr>
                <w:bCs/>
                <w:sz w:val="18"/>
                <w:szCs w:val="18"/>
              </w:rPr>
            </w:pPr>
            <w:r w:rsidRPr="004A1695">
              <w:rPr>
                <w:bCs/>
                <w:sz w:val="18"/>
                <w:szCs w:val="18"/>
              </w:rPr>
              <w:t>27.12.10.110</w:t>
            </w:r>
          </w:p>
        </w:tc>
        <w:tc>
          <w:tcPr>
            <w:tcW w:w="2066" w:type="dxa"/>
            <w:shd w:val="clear" w:color="auto" w:fill="auto"/>
            <w:vAlign w:val="center"/>
          </w:tcPr>
          <w:p w14:paraId="20C0C7B4" w14:textId="7A7632B9" w:rsidR="00035817" w:rsidRPr="004A1695" w:rsidRDefault="00035817" w:rsidP="00AF5606">
            <w:pPr>
              <w:spacing w:line="0" w:lineRule="atLeast"/>
              <w:ind w:right="52"/>
              <w:contextualSpacing/>
              <w:jc w:val="left"/>
              <w:rPr>
                <w:sz w:val="18"/>
                <w:szCs w:val="18"/>
              </w:rPr>
            </w:pPr>
            <w:r w:rsidRPr="004A1695">
              <w:rPr>
                <w:bCs/>
                <w:sz w:val="18"/>
                <w:szCs w:val="18"/>
              </w:rPr>
              <w:t>Поставка  вакуумных выключателей и  комплектующих</w:t>
            </w:r>
          </w:p>
        </w:tc>
        <w:tc>
          <w:tcPr>
            <w:tcW w:w="1404" w:type="dxa"/>
            <w:shd w:val="clear" w:color="auto" w:fill="auto"/>
            <w:vAlign w:val="center"/>
          </w:tcPr>
          <w:p w14:paraId="1EBA080E" w14:textId="2384DB52" w:rsidR="00035817" w:rsidRPr="004A1695" w:rsidRDefault="00035817" w:rsidP="00AF5606">
            <w:pPr>
              <w:spacing w:line="0" w:lineRule="atLeast"/>
              <w:jc w:val="left"/>
              <w:rPr>
                <w:bCs/>
                <w:sz w:val="18"/>
                <w:szCs w:val="18"/>
              </w:rPr>
            </w:pPr>
            <w:r w:rsidRPr="004A1695">
              <w:rPr>
                <w:sz w:val="18"/>
                <w:szCs w:val="18"/>
              </w:rPr>
              <w:t>Соответствие ГОСТам</w:t>
            </w:r>
          </w:p>
        </w:tc>
        <w:tc>
          <w:tcPr>
            <w:tcW w:w="425" w:type="dxa"/>
            <w:shd w:val="clear" w:color="auto" w:fill="auto"/>
            <w:vAlign w:val="center"/>
          </w:tcPr>
          <w:p w14:paraId="61D3B562" w14:textId="3ADE92DC" w:rsidR="00035817" w:rsidRPr="004A1695" w:rsidRDefault="00035817" w:rsidP="0015583B">
            <w:pPr>
              <w:spacing w:line="0" w:lineRule="atLeast"/>
              <w:jc w:val="center"/>
              <w:rPr>
                <w:bCs/>
                <w:sz w:val="18"/>
                <w:szCs w:val="18"/>
              </w:rPr>
            </w:pPr>
            <w:r w:rsidRPr="004A1695">
              <w:rPr>
                <w:sz w:val="18"/>
                <w:szCs w:val="18"/>
              </w:rPr>
              <w:t>796</w:t>
            </w:r>
          </w:p>
        </w:tc>
        <w:tc>
          <w:tcPr>
            <w:tcW w:w="808" w:type="dxa"/>
            <w:shd w:val="clear" w:color="auto" w:fill="auto"/>
            <w:vAlign w:val="center"/>
          </w:tcPr>
          <w:p w14:paraId="11E26891" w14:textId="07B4D300" w:rsidR="00035817" w:rsidRPr="004A1695" w:rsidRDefault="00035817" w:rsidP="000A58F6">
            <w:pPr>
              <w:spacing w:line="0" w:lineRule="atLeast"/>
              <w:jc w:val="center"/>
              <w:rPr>
                <w:bCs/>
                <w:sz w:val="18"/>
                <w:szCs w:val="18"/>
              </w:rPr>
            </w:pPr>
            <w:r w:rsidRPr="004A1695">
              <w:rPr>
                <w:sz w:val="18"/>
                <w:szCs w:val="18"/>
              </w:rPr>
              <w:t>шт</w:t>
            </w:r>
          </w:p>
        </w:tc>
        <w:tc>
          <w:tcPr>
            <w:tcW w:w="567" w:type="dxa"/>
            <w:shd w:val="clear" w:color="auto" w:fill="auto"/>
            <w:vAlign w:val="center"/>
          </w:tcPr>
          <w:p w14:paraId="35D22EBC" w14:textId="3F0F48A5" w:rsidR="00035817" w:rsidRPr="004A1695" w:rsidRDefault="00035817" w:rsidP="0015583B">
            <w:pPr>
              <w:spacing w:line="0" w:lineRule="atLeast"/>
              <w:jc w:val="center"/>
              <w:rPr>
                <w:sz w:val="18"/>
                <w:szCs w:val="18"/>
              </w:rPr>
            </w:pPr>
            <w:r w:rsidRPr="004A1695">
              <w:rPr>
                <w:bCs/>
                <w:sz w:val="18"/>
                <w:szCs w:val="18"/>
              </w:rPr>
              <w:t>14</w:t>
            </w:r>
          </w:p>
        </w:tc>
        <w:tc>
          <w:tcPr>
            <w:tcW w:w="457" w:type="dxa"/>
            <w:gridSpan w:val="3"/>
            <w:shd w:val="clear" w:color="auto" w:fill="auto"/>
            <w:vAlign w:val="center"/>
          </w:tcPr>
          <w:p w14:paraId="5B57B4A4" w14:textId="4862AAC6" w:rsidR="00035817" w:rsidRPr="004A1695" w:rsidRDefault="00035817" w:rsidP="008E6D8D">
            <w:pPr>
              <w:spacing w:line="0" w:lineRule="atLeast"/>
              <w:jc w:val="center"/>
              <w:rPr>
                <w:sz w:val="18"/>
                <w:szCs w:val="18"/>
              </w:rPr>
            </w:pPr>
            <w:r w:rsidRPr="004A1695">
              <w:rPr>
                <w:bCs/>
                <w:sz w:val="18"/>
                <w:szCs w:val="18"/>
              </w:rPr>
              <w:t>47</w:t>
            </w:r>
          </w:p>
        </w:tc>
        <w:tc>
          <w:tcPr>
            <w:tcW w:w="1878" w:type="dxa"/>
            <w:gridSpan w:val="2"/>
            <w:shd w:val="clear" w:color="auto" w:fill="auto"/>
            <w:vAlign w:val="center"/>
          </w:tcPr>
          <w:p w14:paraId="4EB9E952" w14:textId="0C3E36B0" w:rsidR="00035817" w:rsidRPr="004A1695" w:rsidRDefault="00035817"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D38BE4A" w14:textId="49C4BFB9" w:rsidR="00035817" w:rsidRPr="004A1695" w:rsidRDefault="00035817" w:rsidP="006C6A73">
            <w:pPr>
              <w:spacing w:line="0" w:lineRule="atLeast"/>
              <w:jc w:val="center"/>
              <w:rPr>
                <w:sz w:val="18"/>
                <w:szCs w:val="18"/>
              </w:rPr>
            </w:pPr>
            <w:r w:rsidRPr="004A1695">
              <w:rPr>
                <w:bCs/>
                <w:sz w:val="18"/>
                <w:szCs w:val="18"/>
              </w:rPr>
              <w:t>982 822,20</w:t>
            </w:r>
          </w:p>
        </w:tc>
        <w:tc>
          <w:tcPr>
            <w:tcW w:w="1081" w:type="dxa"/>
            <w:gridSpan w:val="2"/>
            <w:shd w:val="clear" w:color="auto" w:fill="auto"/>
            <w:vAlign w:val="center"/>
          </w:tcPr>
          <w:p w14:paraId="1BFC087B" w14:textId="77777777" w:rsidR="00035817" w:rsidRPr="004A1695" w:rsidRDefault="00035817" w:rsidP="00C27E6D">
            <w:pPr>
              <w:spacing w:line="240" w:lineRule="auto"/>
              <w:jc w:val="center"/>
              <w:rPr>
                <w:bCs/>
                <w:sz w:val="18"/>
                <w:szCs w:val="18"/>
              </w:rPr>
            </w:pPr>
            <w:r w:rsidRPr="004A1695">
              <w:rPr>
                <w:bCs/>
                <w:sz w:val="18"/>
                <w:szCs w:val="18"/>
              </w:rPr>
              <w:t>Февраль</w:t>
            </w:r>
          </w:p>
          <w:p w14:paraId="14E8EC03" w14:textId="2EDE1C38" w:rsidR="00035817" w:rsidRPr="004A1695" w:rsidRDefault="00035817"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19ED5967" w14:textId="77777777" w:rsidR="00035817" w:rsidRPr="004A1695" w:rsidRDefault="00035817" w:rsidP="00C27E6D">
            <w:pPr>
              <w:spacing w:line="240" w:lineRule="auto"/>
              <w:jc w:val="center"/>
              <w:rPr>
                <w:sz w:val="18"/>
                <w:szCs w:val="18"/>
              </w:rPr>
            </w:pPr>
            <w:r w:rsidRPr="004A1695">
              <w:rPr>
                <w:sz w:val="18"/>
                <w:szCs w:val="18"/>
              </w:rPr>
              <w:t>Декабрь</w:t>
            </w:r>
          </w:p>
          <w:p w14:paraId="46B2DB5F" w14:textId="418B7BB7" w:rsidR="00035817" w:rsidRPr="004A1695" w:rsidRDefault="00035817"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5696B2C3" w14:textId="1F15F745" w:rsidR="00035817" w:rsidRPr="004A1695" w:rsidRDefault="00035817"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6E54C837" w14:textId="28BBD91A" w:rsidR="00035817" w:rsidRPr="004A1695" w:rsidRDefault="00035817" w:rsidP="0015583B">
            <w:pPr>
              <w:spacing w:line="0" w:lineRule="atLeast"/>
              <w:jc w:val="center"/>
              <w:rPr>
                <w:sz w:val="18"/>
                <w:szCs w:val="18"/>
              </w:rPr>
            </w:pPr>
            <w:r w:rsidRPr="004A1695">
              <w:rPr>
                <w:sz w:val="18"/>
                <w:szCs w:val="18"/>
              </w:rPr>
              <w:t>Нет</w:t>
            </w:r>
          </w:p>
        </w:tc>
      </w:tr>
      <w:tr w:rsidR="00A5136A" w:rsidRPr="004A1695" w14:paraId="4ADE9FE8" w14:textId="77777777" w:rsidTr="00B706BA">
        <w:trPr>
          <w:gridAfter w:val="1"/>
          <w:wAfter w:w="37" w:type="dxa"/>
          <w:cantSplit/>
          <w:trHeight w:val="618"/>
          <w:jc w:val="center"/>
        </w:trPr>
        <w:tc>
          <w:tcPr>
            <w:tcW w:w="585" w:type="dxa"/>
            <w:shd w:val="clear" w:color="auto" w:fill="FFFFFF" w:themeFill="background1"/>
            <w:vAlign w:val="center"/>
          </w:tcPr>
          <w:p w14:paraId="255288D5"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A58232D" w14:textId="3E984BD4"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46.73.2</w:t>
            </w:r>
          </w:p>
        </w:tc>
        <w:tc>
          <w:tcPr>
            <w:tcW w:w="1109" w:type="dxa"/>
            <w:shd w:val="clear" w:color="auto" w:fill="FFFFFF"/>
            <w:vAlign w:val="center"/>
          </w:tcPr>
          <w:p w14:paraId="524A6058" w14:textId="73A1D682" w:rsidR="00A5136A" w:rsidRPr="004A1695" w:rsidRDefault="00A5136A" w:rsidP="006E43A7">
            <w:pPr>
              <w:spacing w:line="240" w:lineRule="auto"/>
              <w:jc w:val="center"/>
              <w:rPr>
                <w:rFonts w:ascii="Times New Roman" w:hAnsi="Times New Roman"/>
                <w:bCs/>
                <w:sz w:val="18"/>
                <w:szCs w:val="18"/>
              </w:rPr>
            </w:pPr>
            <w:r w:rsidRPr="004A1695">
              <w:rPr>
                <w:rFonts w:ascii="Times New Roman" w:hAnsi="Times New Roman"/>
                <w:bCs/>
                <w:sz w:val="18"/>
                <w:szCs w:val="18"/>
              </w:rPr>
              <w:t>16.23.19.000</w:t>
            </w:r>
          </w:p>
        </w:tc>
        <w:tc>
          <w:tcPr>
            <w:tcW w:w="2066" w:type="dxa"/>
            <w:shd w:val="clear" w:color="auto" w:fill="auto"/>
            <w:vAlign w:val="center"/>
          </w:tcPr>
          <w:p w14:paraId="0A5EF87F" w14:textId="22AF38E8"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деревянных опор</w:t>
            </w:r>
          </w:p>
        </w:tc>
        <w:tc>
          <w:tcPr>
            <w:tcW w:w="1404" w:type="dxa"/>
            <w:shd w:val="clear" w:color="auto" w:fill="auto"/>
            <w:vAlign w:val="center"/>
          </w:tcPr>
          <w:p w14:paraId="786FE285" w14:textId="3726E38A"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775205F8" w14:textId="69F3F50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20BBEC76" w14:textId="4F0B1954"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auto"/>
            <w:vAlign w:val="center"/>
          </w:tcPr>
          <w:p w14:paraId="646B3DF6" w14:textId="77D78FE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65</w:t>
            </w:r>
          </w:p>
        </w:tc>
        <w:tc>
          <w:tcPr>
            <w:tcW w:w="457" w:type="dxa"/>
            <w:gridSpan w:val="3"/>
            <w:shd w:val="clear" w:color="auto" w:fill="auto"/>
            <w:vAlign w:val="center"/>
          </w:tcPr>
          <w:p w14:paraId="0134F112" w14:textId="23B9137F"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6710E5D3" w14:textId="0E2DC2FC"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0E4DC8E4" w14:textId="0C9DFAD7"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520 000,00</w:t>
            </w:r>
          </w:p>
        </w:tc>
        <w:tc>
          <w:tcPr>
            <w:tcW w:w="1081" w:type="dxa"/>
            <w:gridSpan w:val="2"/>
            <w:shd w:val="clear" w:color="auto" w:fill="auto"/>
            <w:vAlign w:val="center"/>
          </w:tcPr>
          <w:p w14:paraId="23ACD3E9"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Февраль</w:t>
            </w:r>
          </w:p>
          <w:p w14:paraId="59208DB8" w14:textId="384A6843"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198EAB48"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0E9C334" w14:textId="114DB3F0"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F2894B" w14:textId="6CFCBC4D"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1D89CF33" w14:textId="36D0C61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243C2" w:rsidRPr="004A1695" w14:paraId="3C5044B2" w14:textId="77777777" w:rsidTr="0058084D">
        <w:trPr>
          <w:gridAfter w:val="1"/>
          <w:wAfter w:w="37" w:type="dxa"/>
          <w:cantSplit/>
          <w:trHeight w:val="616"/>
          <w:jc w:val="center"/>
        </w:trPr>
        <w:tc>
          <w:tcPr>
            <w:tcW w:w="585" w:type="dxa"/>
            <w:shd w:val="clear" w:color="auto" w:fill="FFFFFF" w:themeFill="background1"/>
            <w:vAlign w:val="center"/>
          </w:tcPr>
          <w:p w14:paraId="57F997C4" w14:textId="77777777" w:rsidR="005243C2" w:rsidRPr="004A1695" w:rsidRDefault="005243C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D400C54" w14:textId="102BE891" w:rsidR="005243C2" w:rsidRPr="004A1695" w:rsidRDefault="005243C2">
            <w:pPr>
              <w:spacing w:line="240" w:lineRule="auto"/>
              <w:jc w:val="center"/>
              <w:rPr>
                <w:rFonts w:ascii="Times New Roman" w:hAnsi="Times New Roman"/>
                <w:sz w:val="18"/>
                <w:szCs w:val="18"/>
                <w:lang w:eastAsia="en-US"/>
              </w:rPr>
            </w:pPr>
            <w:r w:rsidRPr="004A1695">
              <w:rPr>
                <w:rFonts w:ascii="Times New Roman" w:hAnsi="Times New Roman"/>
                <w:sz w:val="18"/>
                <w:szCs w:val="18"/>
              </w:rPr>
              <w:t>26.5</w:t>
            </w:r>
          </w:p>
        </w:tc>
        <w:tc>
          <w:tcPr>
            <w:tcW w:w="1109" w:type="dxa"/>
            <w:shd w:val="clear" w:color="auto" w:fill="FFFFFF" w:themeFill="background1"/>
            <w:vAlign w:val="center"/>
          </w:tcPr>
          <w:p w14:paraId="3D25A8FD" w14:textId="7F85C91B" w:rsidR="005243C2" w:rsidRPr="004A1695" w:rsidRDefault="005243C2" w:rsidP="006E43A7">
            <w:pPr>
              <w:spacing w:line="240" w:lineRule="auto"/>
              <w:jc w:val="center"/>
              <w:rPr>
                <w:rFonts w:eastAsia="Calibri" w:cs="Times New Roman CYR"/>
                <w:sz w:val="18"/>
                <w:szCs w:val="18"/>
              </w:rPr>
            </w:pPr>
            <w:r w:rsidRPr="004A1695">
              <w:rPr>
                <w:rFonts w:ascii="Times New Roman" w:hAnsi="Times New Roman"/>
                <w:sz w:val="18"/>
                <w:szCs w:val="18"/>
              </w:rPr>
              <w:t>26.51</w:t>
            </w:r>
          </w:p>
        </w:tc>
        <w:tc>
          <w:tcPr>
            <w:tcW w:w="2066" w:type="dxa"/>
            <w:shd w:val="clear" w:color="auto" w:fill="auto"/>
            <w:vAlign w:val="center"/>
          </w:tcPr>
          <w:p w14:paraId="68D0CDC5" w14:textId="42B98A8E" w:rsidR="005243C2" w:rsidRPr="004A1695" w:rsidRDefault="008E7478" w:rsidP="008E7478">
            <w:pPr>
              <w:spacing w:line="0" w:lineRule="atLeast"/>
              <w:ind w:right="52"/>
              <w:contextualSpacing/>
              <w:jc w:val="left"/>
              <w:rPr>
                <w:sz w:val="18"/>
                <w:szCs w:val="18"/>
              </w:rPr>
            </w:pPr>
            <w:r w:rsidRPr="004A1695">
              <w:rPr>
                <w:rFonts w:ascii="Times New Roman" w:hAnsi="Times New Roman"/>
                <w:sz w:val="18"/>
                <w:szCs w:val="18"/>
              </w:rPr>
              <w:t>Поставка х</w:t>
            </w:r>
            <w:r w:rsidR="005243C2" w:rsidRPr="004A1695">
              <w:rPr>
                <w:rFonts w:ascii="Times New Roman" w:hAnsi="Times New Roman"/>
                <w:sz w:val="18"/>
                <w:szCs w:val="18"/>
              </w:rPr>
              <w:t>роматограф</w:t>
            </w:r>
            <w:r w:rsidR="00E81335" w:rsidRPr="004A1695">
              <w:rPr>
                <w:rFonts w:ascii="Times New Roman" w:hAnsi="Times New Roman"/>
                <w:sz w:val="18"/>
                <w:szCs w:val="18"/>
              </w:rPr>
              <w:t>а</w:t>
            </w:r>
            <w:r w:rsidR="005243C2" w:rsidRPr="004A1695">
              <w:rPr>
                <w:rFonts w:ascii="Times New Roman" w:hAnsi="Times New Roman"/>
                <w:sz w:val="18"/>
                <w:szCs w:val="18"/>
              </w:rPr>
              <w:t xml:space="preserve"> «Цвет-800-02»</w:t>
            </w:r>
            <w:r w:rsidR="00E81335" w:rsidRPr="004A1695">
              <w:rPr>
                <w:rFonts w:ascii="Times New Roman" w:hAnsi="Times New Roman"/>
                <w:sz w:val="18"/>
                <w:szCs w:val="18"/>
              </w:rPr>
              <w:t xml:space="preserve"> (или аналога)</w:t>
            </w:r>
          </w:p>
        </w:tc>
        <w:tc>
          <w:tcPr>
            <w:tcW w:w="1404" w:type="dxa"/>
            <w:shd w:val="clear" w:color="auto" w:fill="auto"/>
            <w:vAlign w:val="center"/>
          </w:tcPr>
          <w:p w14:paraId="2D72F2EE" w14:textId="6F699E43" w:rsidR="005243C2" w:rsidRPr="004A1695" w:rsidRDefault="00E81335" w:rsidP="00AF5606">
            <w:pPr>
              <w:spacing w:line="0" w:lineRule="atLeast"/>
              <w:jc w:val="left"/>
              <w:rPr>
                <w:bCs/>
                <w:sz w:val="18"/>
                <w:szCs w:val="18"/>
              </w:rPr>
            </w:pPr>
            <w:r w:rsidRPr="004A1695">
              <w:rPr>
                <w:rFonts w:ascii="Times New Roman" w:hAnsi="Times New Roman"/>
                <w:sz w:val="18"/>
                <w:szCs w:val="18"/>
              </w:rPr>
              <w:t>Паспорта качества</w:t>
            </w:r>
          </w:p>
        </w:tc>
        <w:tc>
          <w:tcPr>
            <w:tcW w:w="425" w:type="dxa"/>
            <w:shd w:val="clear" w:color="auto" w:fill="auto"/>
            <w:vAlign w:val="center"/>
          </w:tcPr>
          <w:p w14:paraId="2DDE71AC" w14:textId="02AB6589" w:rsidR="005243C2" w:rsidRPr="004A1695" w:rsidRDefault="005243C2" w:rsidP="0015583B">
            <w:pPr>
              <w:spacing w:line="0" w:lineRule="atLeast"/>
              <w:jc w:val="center"/>
              <w:rPr>
                <w:rFonts w:ascii="Times New Roman" w:hAnsi="Times New Roman"/>
                <w:sz w:val="18"/>
                <w:szCs w:val="18"/>
              </w:rPr>
            </w:pPr>
            <w:r w:rsidRPr="004A1695">
              <w:rPr>
                <w:rFonts w:ascii="Times New Roman" w:hAnsi="Times New Roman"/>
                <w:sz w:val="18"/>
                <w:szCs w:val="18"/>
              </w:rPr>
              <w:t>839</w:t>
            </w:r>
          </w:p>
        </w:tc>
        <w:tc>
          <w:tcPr>
            <w:tcW w:w="808" w:type="dxa"/>
            <w:shd w:val="clear" w:color="auto" w:fill="auto"/>
            <w:vAlign w:val="center"/>
          </w:tcPr>
          <w:p w14:paraId="49BBABD3" w14:textId="0462F7CA" w:rsidR="005243C2" w:rsidRPr="004A1695" w:rsidRDefault="005243C2" w:rsidP="000A58F6">
            <w:pPr>
              <w:spacing w:line="0" w:lineRule="atLeast"/>
              <w:jc w:val="center"/>
              <w:rPr>
                <w:rFonts w:ascii="Times New Roman" w:hAnsi="Times New Roman"/>
                <w:sz w:val="18"/>
                <w:szCs w:val="18"/>
              </w:rPr>
            </w:pPr>
            <w:r w:rsidRPr="004A1695">
              <w:rPr>
                <w:rFonts w:ascii="Times New Roman" w:hAnsi="Times New Roman"/>
                <w:sz w:val="18"/>
                <w:szCs w:val="18"/>
              </w:rPr>
              <w:t>Компл.</w:t>
            </w:r>
          </w:p>
        </w:tc>
        <w:tc>
          <w:tcPr>
            <w:tcW w:w="567" w:type="dxa"/>
            <w:shd w:val="clear" w:color="auto" w:fill="auto"/>
            <w:vAlign w:val="center"/>
          </w:tcPr>
          <w:p w14:paraId="3FBB9D69" w14:textId="63C8AAA5" w:rsidR="005243C2" w:rsidRPr="004A1695" w:rsidRDefault="005243C2" w:rsidP="0015583B">
            <w:pPr>
              <w:spacing w:line="0" w:lineRule="atLeast"/>
              <w:jc w:val="center"/>
              <w:rPr>
                <w:sz w:val="18"/>
                <w:szCs w:val="18"/>
              </w:rPr>
            </w:pPr>
            <w:r w:rsidRPr="004A1695">
              <w:rPr>
                <w:rFonts w:ascii="Times New Roman" w:hAnsi="Times New Roman"/>
                <w:sz w:val="18"/>
                <w:szCs w:val="18"/>
                <w:lang w:eastAsia="en-US"/>
              </w:rPr>
              <w:t>1</w:t>
            </w:r>
          </w:p>
        </w:tc>
        <w:tc>
          <w:tcPr>
            <w:tcW w:w="457" w:type="dxa"/>
            <w:gridSpan w:val="3"/>
            <w:shd w:val="clear" w:color="auto" w:fill="auto"/>
            <w:vAlign w:val="center"/>
          </w:tcPr>
          <w:p w14:paraId="1B92A43B" w14:textId="24475780" w:rsidR="005243C2" w:rsidRPr="004A1695" w:rsidRDefault="005243C2" w:rsidP="008E6D8D">
            <w:pPr>
              <w:spacing w:line="0" w:lineRule="atLeast"/>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B3322A" w14:textId="6623BC79" w:rsidR="005243C2" w:rsidRPr="004A1695" w:rsidRDefault="005243C2"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C986114" w14:textId="2E65533C" w:rsidR="005243C2" w:rsidRPr="004A1695" w:rsidRDefault="005243C2" w:rsidP="00BA0305">
            <w:pPr>
              <w:spacing w:line="0" w:lineRule="atLeast"/>
              <w:jc w:val="center"/>
              <w:rPr>
                <w:sz w:val="18"/>
                <w:szCs w:val="18"/>
              </w:rPr>
            </w:pPr>
            <w:r w:rsidRPr="004A1695">
              <w:rPr>
                <w:rFonts w:ascii="Times New Roman" w:hAnsi="Times New Roman"/>
                <w:sz w:val="18"/>
                <w:szCs w:val="18"/>
              </w:rPr>
              <w:t>1 200 000,00</w:t>
            </w:r>
          </w:p>
        </w:tc>
        <w:tc>
          <w:tcPr>
            <w:tcW w:w="1081" w:type="dxa"/>
            <w:gridSpan w:val="2"/>
            <w:shd w:val="clear" w:color="auto" w:fill="auto"/>
            <w:vAlign w:val="center"/>
          </w:tcPr>
          <w:p w14:paraId="2967644E" w14:textId="77777777" w:rsidR="005243C2" w:rsidRPr="004A1695" w:rsidRDefault="005243C2" w:rsidP="002C5062">
            <w:pPr>
              <w:spacing w:line="240" w:lineRule="auto"/>
              <w:jc w:val="center"/>
              <w:rPr>
                <w:sz w:val="18"/>
                <w:szCs w:val="18"/>
              </w:rPr>
            </w:pPr>
            <w:r w:rsidRPr="004A1695">
              <w:rPr>
                <w:sz w:val="18"/>
                <w:szCs w:val="18"/>
              </w:rPr>
              <w:t>Февраль</w:t>
            </w:r>
          </w:p>
          <w:p w14:paraId="2CD124B8" w14:textId="7E7FCBF7" w:rsidR="005243C2" w:rsidRPr="004A1695" w:rsidRDefault="005243C2" w:rsidP="002C5062">
            <w:pPr>
              <w:spacing w:line="240" w:lineRule="auto"/>
              <w:jc w:val="center"/>
              <w:rPr>
                <w:rFonts w:ascii="Times New Roman" w:hAnsi="Times New Roman"/>
                <w:sz w:val="18"/>
                <w:szCs w:val="18"/>
              </w:rPr>
            </w:pPr>
            <w:r w:rsidRPr="004A1695">
              <w:rPr>
                <w:sz w:val="18"/>
                <w:szCs w:val="18"/>
              </w:rPr>
              <w:t>2017</w:t>
            </w:r>
          </w:p>
        </w:tc>
        <w:tc>
          <w:tcPr>
            <w:tcW w:w="1147" w:type="dxa"/>
            <w:gridSpan w:val="2"/>
            <w:shd w:val="clear" w:color="auto" w:fill="auto"/>
            <w:vAlign w:val="center"/>
          </w:tcPr>
          <w:p w14:paraId="07C0B573" w14:textId="77777777" w:rsidR="005243C2" w:rsidRPr="004A1695" w:rsidRDefault="005243C2" w:rsidP="002C5062">
            <w:pPr>
              <w:spacing w:line="240" w:lineRule="auto"/>
              <w:jc w:val="center"/>
              <w:rPr>
                <w:sz w:val="18"/>
                <w:szCs w:val="18"/>
              </w:rPr>
            </w:pPr>
            <w:r w:rsidRPr="004A1695">
              <w:rPr>
                <w:sz w:val="18"/>
                <w:szCs w:val="18"/>
              </w:rPr>
              <w:t>Июль</w:t>
            </w:r>
          </w:p>
          <w:p w14:paraId="6E7A6242" w14:textId="06FDB3DA" w:rsidR="005243C2" w:rsidRPr="004A1695" w:rsidRDefault="005243C2" w:rsidP="002C5062">
            <w:pPr>
              <w:spacing w:line="276"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68187FC0" w14:textId="4DE97914" w:rsidR="005243C2" w:rsidRPr="004A1695" w:rsidRDefault="005243C2" w:rsidP="00237DD2">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0EE9D9AC" w14:textId="51482B5A" w:rsidR="005243C2" w:rsidRPr="004A1695" w:rsidRDefault="005243C2"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F3AEC" w:rsidRPr="004A1695" w14:paraId="0CCE03B7" w14:textId="77777777" w:rsidTr="0058084D">
        <w:trPr>
          <w:gridAfter w:val="1"/>
          <w:wAfter w:w="37" w:type="dxa"/>
          <w:cantSplit/>
          <w:trHeight w:val="696"/>
          <w:jc w:val="center"/>
        </w:trPr>
        <w:tc>
          <w:tcPr>
            <w:tcW w:w="585" w:type="dxa"/>
            <w:shd w:val="clear" w:color="auto" w:fill="FFFFFF" w:themeFill="background1"/>
            <w:vAlign w:val="center"/>
          </w:tcPr>
          <w:p w14:paraId="4D1C2FB6" w14:textId="77777777" w:rsidR="000F3AEC" w:rsidRPr="004A1695" w:rsidRDefault="000F3AEC"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F3428" w14:textId="5537C843" w:rsidR="000F3AEC" w:rsidRPr="004A1695" w:rsidRDefault="000F3AEC">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5860B09B" w14:textId="580A8CA1" w:rsidR="000F3AEC" w:rsidRPr="004A1695" w:rsidRDefault="000F3AEC" w:rsidP="006E43A7">
            <w:pPr>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auto"/>
            <w:vAlign w:val="center"/>
          </w:tcPr>
          <w:p w14:paraId="10640E7E" w14:textId="27C1D19C" w:rsidR="000F3AEC" w:rsidRPr="004A1695" w:rsidRDefault="000F3AEC" w:rsidP="00AF5606">
            <w:pPr>
              <w:spacing w:line="0" w:lineRule="atLeast"/>
              <w:ind w:right="52"/>
              <w:contextualSpacing/>
              <w:jc w:val="left"/>
              <w:rPr>
                <w:rFonts w:ascii="Times New Roman" w:hAnsi="Times New Roman"/>
                <w:color w:val="FF0000"/>
                <w:sz w:val="18"/>
                <w:szCs w:val="18"/>
              </w:rPr>
            </w:pPr>
            <w:r w:rsidRPr="004A1695">
              <w:rPr>
                <w:sz w:val="18"/>
                <w:szCs w:val="18"/>
              </w:rPr>
              <w:t>Поставка кранов шаровых</w:t>
            </w:r>
          </w:p>
        </w:tc>
        <w:tc>
          <w:tcPr>
            <w:tcW w:w="1404" w:type="dxa"/>
            <w:shd w:val="clear" w:color="auto" w:fill="auto"/>
            <w:vAlign w:val="center"/>
          </w:tcPr>
          <w:p w14:paraId="698CA5A1" w14:textId="51930E56" w:rsidR="000F3AEC" w:rsidRPr="004A1695" w:rsidRDefault="000F3AEC" w:rsidP="00AF5606">
            <w:pPr>
              <w:spacing w:line="0" w:lineRule="atLeast"/>
              <w:jc w:val="left"/>
              <w:rPr>
                <w:rFonts w:ascii="Times New Roman" w:hAnsi="Times New Roman"/>
                <w:color w:val="FF0000"/>
                <w:sz w:val="18"/>
                <w:szCs w:val="18"/>
              </w:rPr>
            </w:pPr>
            <w:r w:rsidRPr="004A1695">
              <w:rPr>
                <w:bCs/>
                <w:sz w:val="18"/>
                <w:szCs w:val="18"/>
              </w:rPr>
              <w:t>Соответствие  ГОСТ</w:t>
            </w:r>
          </w:p>
        </w:tc>
        <w:tc>
          <w:tcPr>
            <w:tcW w:w="425" w:type="dxa"/>
            <w:shd w:val="clear" w:color="auto" w:fill="auto"/>
            <w:vAlign w:val="center"/>
          </w:tcPr>
          <w:p w14:paraId="53BAF19F" w14:textId="1199C9B8" w:rsidR="000F3AEC" w:rsidRPr="004A1695" w:rsidRDefault="000F3AEC"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auto"/>
            <w:vAlign w:val="center"/>
          </w:tcPr>
          <w:p w14:paraId="45D43C53" w14:textId="53DC4E77" w:rsidR="000F3AEC" w:rsidRPr="004A1695" w:rsidRDefault="000F3AEC" w:rsidP="000A58F6">
            <w:pPr>
              <w:spacing w:line="0" w:lineRule="atLeast"/>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7A1B14A4" w14:textId="45BB1507" w:rsidR="000F3AEC" w:rsidRPr="004A1695" w:rsidRDefault="000F3AEC" w:rsidP="0015583B">
            <w:pPr>
              <w:spacing w:line="0" w:lineRule="atLeast"/>
              <w:jc w:val="center"/>
              <w:rPr>
                <w:rFonts w:ascii="Times New Roman" w:hAnsi="Times New Roman"/>
                <w:sz w:val="18"/>
                <w:szCs w:val="18"/>
                <w:lang w:eastAsia="en-US"/>
              </w:rPr>
            </w:pPr>
            <w:r w:rsidRPr="004A1695">
              <w:rPr>
                <w:bCs/>
                <w:sz w:val="18"/>
                <w:szCs w:val="18"/>
              </w:rPr>
              <w:t>4 364</w:t>
            </w:r>
          </w:p>
        </w:tc>
        <w:tc>
          <w:tcPr>
            <w:tcW w:w="457" w:type="dxa"/>
            <w:gridSpan w:val="3"/>
            <w:shd w:val="clear" w:color="auto" w:fill="auto"/>
            <w:vAlign w:val="center"/>
          </w:tcPr>
          <w:p w14:paraId="7BF3C545" w14:textId="352299AA" w:rsidR="000F3AEC" w:rsidRPr="004A1695" w:rsidRDefault="000F3AEC" w:rsidP="008E6D8D">
            <w:pPr>
              <w:spacing w:line="0" w:lineRule="atLeast"/>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51E3E545" w14:textId="0B6DECB9" w:rsidR="000F3AEC" w:rsidRPr="004A1695" w:rsidRDefault="000F3AEC" w:rsidP="00AF725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2EDF75FD" w14:textId="131F2025" w:rsidR="000F3AEC" w:rsidRPr="004A1695" w:rsidRDefault="000F3AEC" w:rsidP="00BA0305">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auto"/>
            <w:vAlign w:val="center"/>
          </w:tcPr>
          <w:p w14:paraId="2C20E1FE" w14:textId="77777777" w:rsidR="000F3AEC" w:rsidRPr="004A1695" w:rsidRDefault="000F3AEC"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4DBE304B" w14:textId="048A89BF" w:rsidR="000F3AEC" w:rsidRPr="004A1695" w:rsidRDefault="000F3AEC" w:rsidP="002C5062">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1D307E7" w14:textId="77777777" w:rsidR="000F3AEC" w:rsidRPr="004A1695" w:rsidRDefault="000F3AEC"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4F8EBB" w14:textId="27E30681" w:rsidR="000F3AEC" w:rsidRPr="004A1695" w:rsidRDefault="000F3AEC" w:rsidP="002C5062">
            <w:pPr>
              <w:spacing w:line="240" w:lineRule="auto"/>
              <w:jc w:val="center"/>
              <w:rPr>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B235B79" w14:textId="4B7D57AF" w:rsidR="000F3AEC" w:rsidRPr="004A1695" w:rsidRDefault="000F3AEC"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26790BFF" w14:textId="22999FBB" w:rsidR="000F3AEC" w:rsidRPr="004A1695" w:rsidRDefault="000F3AEC"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01416" w:rsidRPr="004A1695" w14:paraId="2912B1D9" w14:textId="77777777" w:rsidTr="0058084D">
        <w:trPr>
          <w:gridAfter w:val="1"/>
          <w:wAfter w:w="37" w:type="dxa"/>
          <w:cantSplit/>
          <w:trHeight w:val="690"/>
          <w:jc w:val="center"/>
        </w:trPr>
        <w:tc>
          <w:tcPr>
            <w:tcW w:w="585" w:type="dxa"/>
            <w:shd w:val="clear" w:color="auto" w:fill="FFFFFF" w:themeFill="background1"/>
            <w:vAlign w:val="center"/>
          </w:tcPr>
          <w:p w14:paraId="19B5BA08" w14:textId="77777777" w:rsidR="00601416" w:rsidRPr="004A1695" w:rsidRDefault="0060141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BAE7A54" w14:textId="55BB6209" w:rsidR="00601416" w:rsidRPr="004A1695" w:rsidRDefault="00601416">
            <w:pPr>
              <w:spacing w:line="240" w:lineRule="auto"/>
              <w:jc w:val="center"/>
              <w:rPr>
                <w:rFonts w:ascii="Times New Roman" w:hAnsi="Times New Roman"/>
                <w:sz w:val="18"/>
                <w:szCs w:val="18"/>
                <w:lang w:eastAsia="en-US"/>
              </w:rPr>
            </w:pPr>
            <w:r w:rsidRPr="004A1695">
              <w:rPr>
                <w:sz w:val="18"/>
                <w:szCs w:val="18"/>
                <w:lang w:eastAsia="en-US"/>
              </w:rPr>
              <w:t>46.90</w:t>
            </w:r>
          </w:p>
        </w:tc>
        <w:tc>
          <w:tcPr>
            <w:tcW w:w="1109" w:type="dxa"/>
            <w:shd w:val="clear" w:color="auto" w:fill="FFFFFF" w:themeFill="background1"/>
            <w:vAlign w:val="center"/>
          </w:tcPr>
          <w:p w14:paraId="1F97D5EA" w14:textId="10ACE324" w:rsidR="00601416" w:rsidRPr="004A1695" w:rsidRDefault="00601416" w:rsidP="006E43A7">
            <w:pPr>
              <w:spacing w:line="240" w:lineRule="auto"/>
              <w:jc w:val="center"/>
              <w:rPr>
                <w:rFonts w:eastAsia="Calibri" w:cs="Times New Roman CYR"/>
                <w:sz w:val="18"/>
                <w:szCs w:val="18"/>
              </w:rPr>
            </w:pPr>
            <w:r w:rsidRPr="004A1695">
              <w:rPr>
                <w:sz w:val="18"/>
                <w:szCs w:val="18"/>
              </w:rPr>
              <w:t>28.14.13.120</w:t>
            </w:r>
          </w:p>
        </w:tc>
        <w:tc>
          <w:tcPr>
            <w:tcW w:w="2066" w:type="dxa"/>
            <w:shd w:val="clear" w:color="auto" w:fill="auto"/>
            <w:vAlign w:val="center"/>
          </w:tcPr>
          <w:p w14:paraId="1EF62CFB" w14:textId="539296D2" w:rsidR="00601416" w:rsidRPr="004A1695" w:rsidRDefault="00601416" w:rsidP="00AF5606">
            <w:pPr>
              <w:spacing w:line="0" w:lineRule="atLeast"/>
              <w:ind w:right="52"/>
              <w:contextualSpacing/>
              <w:jc w:val="left"/>
              <w:rPr>
                <w:sz w:val="18"/>
                <w:szCs w:val="18"/>
              </w:rPr>
            </w:pPr>
            <w:r w:rsidRPr="004A1695">
              <w:rPr>
                <w:rFonts w:cs="Times New Roman CYR"/>
                <w:sz w:val="18"/>
                <w:szCs w:val="18"/>
              </w:rPr>
              <w:t>Поставка задвижек стальных и чугунных</w:t>
            </w:r>
          </w:p>
        </w:tc>
        <w:tc>
          <w:tcPr>
            <w:tcW w:w="1404" w:type="dxa"/>
            <w:shd w:val="clear" w:color="auto" w:fill="auto"/>
            <w:vAlign w:val="center"/>
          </w:tcPr>
          <w:p w14:paraId="65284AC9" w14:textId="03405CB4" w:rsidR="00601416" w:rsidRPr="004A1695" w:rsidRDefault="00601416" w:rsidP="00AF5606">
            <w:pPr>
              <w:spacing w:line="0" w:lineRule="atLeast"/>
              <w:jc w:val="left"/>
              <w:rPr>
                <w:bCs/>
                <w:sz w:val="18"/>
                <w:szCs w:val="18"/>
              </w:rPr>
            </w:pPr>
            <w:r w:rsidRPr="004A1695">
              <w:rPr>
                <w:bCs/>
                <w:sz w:val="18"/>
                <w:szCs w:val="18"/>
              </w:rPr>
              <w:t>Соответствие  ГОСТам</w:t>
            </w:r>
          </w:p>
        </w:tc>
        <w:tc>
          <w:tcPr>
            <w:tcW w:w="425" w:type="dxa"/>
            <w:shd w:val="clear" w:color="auto" w:fill="auto"/>
            <w:vAlign w:val="center"/>
          </w:tcPr>
          <w:p w14:paraId="55C9E44C" w14:textId="518338C2" w:rsidR="00601416" w:rsidRPr="004A1695" w:rsidRDefault="00601416" w:rsidP="0015583B">
            <w:pPr>
              <w:spacing w:line="0" w:lineRule="atLeast"/>
              <w:jc w:val="center"/>
              <w:rPr>
                <w:sz w:val="18"/>
                <w:szCs w:val="18"/>
              </w:rPr>
            </w:pPr>
            <w:r w:rsidRPr="004A1695">
              <w:rPr>
                <w:rFonts w:cs="Times New Roman CYR"/>
                <w:sz w:val="18"/>
                <w:szCs w:val="18"/>
              </w:rPr>
              <w:t>796</w:t>
            </w:r>
          </w:p>
        </w:tc>
        <w:tc>
          <w:tcPr>
            <w:tcW w:w="808" w:type="dxa"/>
            <w:shd w:val="clear" w:color="auto" w:fill="auto"/>
            <w:vAlign w:val="center"/>
          </w:tcPr>
          <w:p w14:paraId="3D482B4D" w14:textId="32255D0B" w:rsidR="00601416" w:rsidRPr="004A1695" w:rsidRDefault="00601416" w:rsidP="000A58F6">
            <w:pPr>
              <w:spacing w:line="0" w:lineRule="atLeast"/>
              <w:jc w:val="center"/>
              <w:rPr>
                <w:sz w:val="18"/>
                <w:szCs w:val="18"/>
              </w:rPr>
            </w:pPr>
            <w:r w:rsidRPr="004A1695">
              <w:rPr>
                <w:rFonts w:cs="Times New Roman CYR"/>
                <w:sz w:val="18"/>
                <w:szCs w:val="18"/>
              </w:rPr>
              <w:t>шт</w:t>
            </w:r>
          </w:p>
        </w:tc>
        <w:tc>
          <w:tcPr>
            <w:tcW w:w="567" w:type="dxa"/>
            <w:shd w:val="clear" w:color="auto" w:fill="auto"/>
            <w:vAlign w:val="center"/>
          </w:tcPr>
          <w:p w14:paraId="14B1EDD6" w14:textId="5E6F3E6B" w:rsidR="00601416" w:rsidRPr="004A1695" w:rsidRDefault="00601416" w:rsidP="0015583B">
            <w:pPr>
              <w:spacing w:line="0" w:lineRule="atLeast"/>
              <w:jc w:val="center"/>
              <w:rPr>
                <w:bCs/>
                <w:sz w:val="18"/>
                <w:szCs w:val="18"/>
              </w:rPr>
            </w:pPr>
            <w:r w:rsidRPr="004A1695">
              <w:rPr>
                <w:rFonts w:cs="Times New Roman CYR"/>
                <w:sz w:val="18"/>
                <w:szCs w:val="18"/>
              </w:rPr>
              <w:t>762</w:t>
            </w:r>
          </w:p>
        </w:tc>
        <w:tc>
          <w:tcPr>
            <w:tcW w:w="457" w:type="dxa"/>
            <w:gridSpan w:val="3"/>
            <w:shd w:val="clear" w:color="auto" w:fill="auto"/>
            <w:vAlign w:val="center"/>
          </w:tcPr>
          <w:p w14:paraId="08FDDB73" w14:textId="6CBA7D63" w:rsidR="00601416" w:rsidRPr="004A1695" w:rsidRDefault="00601416" w:rsidP="008E6D8D">
            <w:pPr>
              <w:spacing w:line="0" w:lineRule="atLeast"/>
              <w:jc w:val="center"/>
              <w:rPr>
                <w:sz w:val="18"/>
                <w:szCs w:val="18"/>
              </w:rPr>
            </w:pPr>
            <w:r w:rsidRPr="004A1695">
              <w:rPr>
                <w:rFonts w:cs="Times New Roman CYR"/>
                <w:sz w:val="18"/>
                <w:szCs w:val="18"/>
              </w:rPr>
              <w:t>47</w:t>
            </w:r>
          </w:p>
        </w:tc>
        <w:tc>
          <w:tcPr>
            <w:tcW w:w="1878" w:type="dxa"/>
            <w:gridSpan w:val="2"/>
            <w:shd w:val="clear" w:color="auto" w:fill="auto"/>
            <w:vAlign w:val="center"/>
          </w:tcPr>
          <w:p w14:paraId="0DD880CE" w14:textId="49693C18" w:rsidR="00601416" w:rsidRPr="004A1695" w:rsidRDefault="00601416" w:rsidP="00AF7258">
            <w:pPr>
              <w:spacing w:line="240" w:lineRule="auto"/>
              <w:jc w:val="center"/>
              <w:rPr>
                <w:bCs/>
                <w:sz w:val="18"/>
                <w:szCs w:val="18"/>
              </w:rPr>
            </w:pPr>
            <w:r w:rsidRPr="004A1695">
              <w:rPr>
                <w:rStyle w:val="js-extracted-address"/>
                <w:rFonts w:cs="Times New Roman CYR"/>
                <w:sz w:val="18"/>
                <w:szCs w:val="18"/>
              </w:rPr>
              <w:t>г. Мурманск</w:t>
            </w:r>
          </w:p>
        </w:tc>
        <w:tc>
          <w:tcPr>
            <w:tcW w:w="1294" w:type="dxa"/>
            <w:gridSpan w:val="2"/>
            <w:shd w:val="clear" w:color="auto" w:fill="auto"/>
            <w:vAlign w:val="center"/>
          </w:tcPr>
          <w:p w14:paraId="45D210E3" w14:textId="65334B98" w:rsidR="00601416" w:rsidRPr="004A1695" w:rsidRDefault="00601416" w:rsidP="00BA0305">
            <w:pPr>
              <w:spacing w:line="0" w:lineRule="atLeast"/>
              <w:jc w:val="center"/>
              <w:rPr>
                <w:sz w:val="18"/>
                <w:szCs w:val="18"/>
              </w:rPr>
            </w:pPr>
            <w:r w:rsidRPr="004A1695">
              <w:rPr>
                <w:sz w:val="18"/>
                <w:szCs w:val="18"/>
              </w:rPr>
              <w:t>16 887 189,48</w:t>
            </w:r>
          </w:p>
        </w:tc>
        <w:tc>
          <w:tcPr>
            <w:tcW w:w="1081" w:type="dxa"/>
            <w:gridSpan w:val="2"/>
            <w:shd w:val="clear" w:color="auto" w:fill="auto"/>
            <w:vAlign w:val="center"/>
          </w:tcPr>
          <w:p w14:paraId="7BE7EF1D" w14:textId="77777777"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6DEBB32" w14:textId="0BCD3721"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AC8AFC0" w14:textId="77777777"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9C021C3" w14:textId="600B2C85"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ADC234F" w14:textId="27B7C701" w:rsidR="00601416" w:rsidRPr="004A1695" w:rsidRDefault="00601416" w:rsidP="00237DD2">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auto"/>
            <w:vAlign w:val="center"/>
          </w:tcPr>
          <w:p w14:paraId="1A437601" w14:textId="505A3F4A" w:rsidR="00601416" w:rsidRPr="004A1695" w:rsidRDefault="00601416"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65167" w:rsidRPr="004A1695" w14:paraId="463B9287" w14:textId="77777777" w:rsidTr="0058084D">
        <w:trPr>
          <w:gridAfter w:val="1"/>
          <w:wAfter w:w="37" w:type="dxa"/>
          <w:cantSplit/>
          <w:trHeight w:val="702"/>
          <w:jc w:val="center"/>
        </w:trPr>
        <w:tc>
          <w:tcPr>
            <w:tcW w:w="585" w:type="dxa"/>
            <w:shd w:val="clear" w:color="auto" w:fill="FFFFFF" w:themeFill="background1"/>
            <w:vAlign w:val="center"/>
          </w:tcPr>
          <w:p w14:paraId="01EBF91F" w14:textId="77777777" w:rsidR="00765167" w:rsidRPr="004A1695" w:rsidRDefault="0076516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4C0C86B" w14:textId="7373799D" w:rsidR="00765167" w:rsidRPr="004A1695" w:rsidRDefault="00765167">
            <w:pPr>
              <w:spacing w:line="240" w:lineRule="auto"/>
              <w:jc w:val="center"/>
              <w:rPr>
                <w:rFonts w:ascii="Times New Roman" w:hAnsi="Times New Roman"/>
                <w:sz w:val="18"/>
                <w:szCs w:val="18"/>
                <w:lang w:eastAsia="en-US"/>
              </w:rPr>
            </w:pPr>
            <w:r w:rsidRPr="004A1695">
              <w:rPr>
                <w:rFonts w:ascii="Times New Roman" w:hAnsi="Times New Roman"/>
                <w:sz w:val="18"/>
                <w:szCs w:val="18"/>
              </w:rPr>
              <w:t>47.30</w:t>
            </w:r>
          </w:p>
        </w:tc>
        <w:tc>
          <w:tcPr>
            <w:tcW w:w="1109" w:type="dxa"/>
            <w:shd w:val="clear" w:color="auto" w:fill="FFFFFF" w:themeFill="background1"/>
            <w:vAlign w:val="center"/>
          </w:tcPr>
          <w:p w14:paraId="02D58685" w14:textId="300D70ED" w:rsidR="00765167" w:rsidRPr="004A1695" w:rsidRDefault="00765167" w:rsidP="006E43A7">
            <w:pPr>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auto"/>
            <w:vAlign w:val="center"/>
          </w:tcPr>
          <w:p w14:paraId="54965809" w14:textId="0EB1F55D" w:rsidR="00765167" w:rsidRPr="004A1695" w:rsidRDefault="0076516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auto"/>
            <w:vAlign w:val="center"/>
          </w:tcPr>
          <w:p w14:paraId="26BC2232" w14:textId="5C1EAC47" w:rsidR="00765167" w:rsidRPr="004A1695" w:rsidRDefault="00765167" w:rsidP="00AF5606">
            <w:pPr>
              <w:spacing w:line="0" w:lineRule="atLeast"/>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A78A93D" w14:textId="1FC4022D" w:rsidR="00765167" w:rsidRPr="004A1695" w:rsidRDefault="00765167"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2201512B" w14:textId="3D943EC8" w:rsidR="00765167" w:rsidRPr="004A1695" w:rsidRDefault="00765167" w:rsidP="000A58F6">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auto"/>
            <w:vAlign w:val="center"/>
          </w:tcPr>
          <w:p w14:paraId="2793A774" w14:textId="7B394E9A" w:rsidR="00765167" w:rsidRPr="004A1695" w:rsidRDefault="00765167" w:rsidP="0015583B">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auto"/>
            <w:vAlign w:val="center"/>
          </w:tcPr>
          <w:p w14:paraId="668BD5E5" w14:textId="608962E1" w:rsidR="00765167" w:rsidRPr="004A1695" w:rsidRDefault="0076516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99A58" w14:textId="11A33206" w:rsidR="00765167" w:rsidRPr="004A1695" w:rsidRDefault="00765167" w:rsidP="00AF7258">
            <w:pPr>
              <w:spacing w:line="240" w:lineRule="auto"/>
              <w:jc w:val="center"/>
              <w:rPr>
                <w:rStyle w:val="js-extracted-address"/>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8C2E7E1" w14:textId="3CC2D351" w:rsidR="00765167" w:rsidRPr="004A1695" w:rsidRDefault="00765167" w:rsidP="00BA0305">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auto"/>
            <w:vAlign w:val="center"/>
          </w:tcPr>
          <w:p w14:paraId="19319AAD" w14:textId="77777777"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58466845" w14:textId="1F07A6EE"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9BC843" w14:textId="77777777"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01B0E7D" w14:textId="0A5E76FA"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90788B5" w14:textId="650716FB" w:rsidR="00765167" w:rsidRPr="004A1695" w:rsidRDefault="00765167"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auto"/>
            <w:vAlign w:val="center"/>
          </w:tcPr>
          <w:p w14:paraId="4114638B" w14:textId="5C0983EF" w:rsidR="00765167" w:rsidRPr="004A1695" w:rsidRDefault="00765167"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5124D" w:rsidRPr="004A1695" w14:paraId="099302FA" w14:textId="77777777" w:rsidTr="0058084D">
        <w:trPr>
          <w:gridAfter w:val="1"/>
          <w:wAfter w:w="37" w:type="dxa"/>
          <w:cantSplit/>
          <w:trHeight w:val="711"/>
          <w:jc w:val="center"/>
        </w:trPr>
        <w:tc>
          <w:tcPr>
            <w:tcW w:w="585" w:type="dxa"/>
            <w:shd w:val="clear" w:color="auto" w:fill="FFFFFF" w:themeFill="background1"/>
            <w:vAlign w:val="center"/>
          </w:tcPr>
          <w:p w14:paraId="10143B30" w14:textId="77777777" w:rsidR="0005124D" w:rsidRPr="004A1695" w:rsidRDefault="0005124D"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32F5DCD" w14:textId="22BA2582" w:rsidR="0005124D" w:rsidRPr="004A1695" w:rsidRDefault="0005124D">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B2E789B" w14:textId="1193BE31" w:rsidR="0005124D" w:rsidRPr="004A1695" w:rsidRDefault="0005124D" w:rsidP="006E43A7">
            <w:pPr>
              <w:spacing w:line="240" w:lineRule="auto"/>
              <w:jc w:val="center"/>
              <w:rPr>
                <w:rFonts w:ascii="Times New Roman" w:hAnsi="Times New Roman"/>
                <w:sz w:val="18"/>
                <w:szCs w:val="18"/>
              </w:rPr>
            </w:pPr>
            <w:r w:rsidRPr="004A1695">
              <w:rPr>
                <w:bCs/>
                <w:sz w:val="18"/>
                <w:szCs w:val="18"/>
              </w:rPr>
              <w:t>24.20</w:t>
            </w:r>
            <w:r w:rsidR="00F2587A" w:rsidRPr="004A1695">
              <w:rPr>
                <w:bCs/>
                <w:sz w:val="18"/>
                <w:szCs w:val="18"/>
              </w:rPr>
              <w:t>.4</w:t>
            </w:r>
          </w:p>
        </w:tc>
        <w:tc>
          <w:tcPr>
            <w:tcW w:w="2066" w:type="dxa"/>
            <w:shd w:val="clear" w:color="auto" w:fill="auto"/>
            <w:vAlign w:val="center"/>
          </w:tcPr>
          <w:p w14:paraId="40D5CB2B" w14:textId="0C6EC82C" w:rsidR="0005124D" w:rsidRPr="004A1695" w:rsidRDefault="0005124D" w:rsidP="00AF5606">
            <w:pPr>
              <w:spacing w:line="0" w:lineRule="atLeast"/>
              <w:ind w:right="52"/>
              <w:contextualSpacing/>
              <w:jc w:val="left"/>
              <w:rPr>
                <w:rFonts w:ascii="Times New Roman" w:hAnsi="Times New Roman"/>
                <w:sz w:val="18"/>
                <w:szCs w:val="18"/>
              </w:rPr>
            </w:pPr>
            <w:r w:rsidRPr="004A1695">
              <w:rPr>
                <w:sz w:val="18"/>
                <w:szCs w:val="18"/>
              </w:rPr>
              <w:t xml:space="preserve">Поставка фитингов </w:t>
            </w:r>
          </w:p>
        </w:tc>
        <w:tc>
          <w:tcPr>
            <w:tcW w:w="1404" w:type="dxa"/>
            <w:shd w:val="clear" w:color="auto" w:fill="auto"/>
            <w:vAlign w:val="center"/>
          </w:tcPr>
          <w:p w14:paraId="64E00A02" w14:textId="1102072B" w:rsidR="0005124D" w:rsidRPr="004A1695" w:rsidRDefault="0005124D"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01ECE352" w14:textId="15D9C587" w:rsidR="0005124D" w:rsidRPr="004A1695" w:rsidRDefault="0005124D"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auto"/>
            <w:vAlign w:val="center"/>
          </w:tcPr>
          <w:p w14:paraId="77D9662D" w14:textId="5E7B9BC4" w:rsidR="0005124D" w:rsidRPr="004A1695" w:rsidRDefault="0005124D" w:rsidP="000A58F6">
            <w:pPr>
              <w:spacing w:line="0" w:lineRule="atLeast"/>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6A31BEB0" w14:textId="4713923B" w:rsidR="0005124D" w:rsidRPr="004A1695" w:rsidRDefault="0005124D" w:rsidP="0015583B">
            <w:pPr>
              <w:spacing w:line="0" w:lineRule="atLeast"/>
              <w:jc w:val="center"/>
              <w:rPr>
                <w:rFonts w:ascii="Times New Roman" w:hAnsi="Times New Roman"/>
                <w:sz w:val="18"/>
                <w:szCs w:val="18"/>
              </w:rPr>
            </w:pPr>
            <w:r w:rsidRPr="004A1695">
              <w:rPr>
                <w:bCs/>
                <w:sz w:val="18"/>
                <w:szCs w:val="18"/>
              </w:rPr>
              <w:t>5 426</w:t>
            </w:r>
          </w:p>
        </w:tc>
        <w:tc>
          <w:tcPr>
            <w:tcW w:w="457" w:type="dxa"/>
            <w:gridSpan w:val="3"/>
            <w:shd w:val="clear" w:color="auto" w:fill="auto"/>
            <w:vAlign w:val="center"/>
          </w:tcPr>
          <w:p w14:paraId="116D5DC0" w14:textId="54DDCE14" w:rsidR="0005124D" w:rsidRPr="004A1695" w:rsidRDefault="0005124D" w:rsidP="008E6D8D">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2BB2533C" w14:textId="5C37BDA4" w:rsidR="0005124D" w:rsidRPr="004A1695" w:rsidRDefault="0005124D" w:rsidP="00AF725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32FFF62" w14:textId="61731764" w:rsidR="0005124D" w:rsidRPr="004A1695" w:rsidRDefault="0005124D" w:rsidP="00BA0305">
            <w:pPr>
              <w:spacing w:line="0" w:lineRule="atLeast"/>
              <w:jc w:val="center"/>
              <w:rPr>
                <w:rFonts w:ascii="Times New Roman" w:hAnsi="Times New Roman"/>
                <w:color w:val="000000"/>
                <w:sz w:val="18"/>
                <w:szCs w:val="18"/>
              </w:rPr>
            </w:pPr>
            <w:r w:rsidRPr="004A1695">
              <w:rPr>
                <w:sz w:val="18"/>
                <w:szCs w:val="18"/>
              </w:rPr>
              <w:t>3 161 119,84</w:t>
            </w:r>
          </w:p>
        </w:tc>
        <w:tc>
          <w:tcPr>
            <w:tcW w:w="1081" w:type="dxa"/>
            <w:gridSpan w:val="2"/>
            <w:shd w:val="clear" w:color="auto" w:fill="auto"/>
            <w:vAlign w:val="center"/>
          </w:tcPr>
          <w:p w14:paraId="175536DD" w14:textId="77777777" w:rsidR="0005124D" w:rsidRPr="004A1695" w:rsidRDefault="0005124D" w:rsidP="002C5062">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13654399" w14:textId="3B268677" w:rsidR="0005124D" w:rsidRPr="004A1695" w:rsidRDefault="0005124D"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0015653" w14:textId="07CA4602" w:rsidR="0005124D" w:rsidRPr="004A1695" w:rsidRDefault="0005124D" w:rsidP="002777AE">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2EDEF4C3" w14:textId="5E5998D9" w:rsidR="0005124D" w:rsidRPr="004A1695" w:rsidRDefault="0005124D" w:rsidP="002777AE">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A60AED0" w14:textId="2E49AFD9" w:rsidR="0005124D" w:rsidRPr="004A1695" w:rsidRDefault="0005124D"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shd w:val="clear" w:color="auto" w:fill="auto"/>
            <w:vAlign w:val="center"/>
          </w:tcPr>
          <w:p w14:paraId="2A1F3077" w14:textId="5BEBEAB4" w:rsidR="0005124D" w:rsidRPr="004A1695" w:rsidRDefault="0005124D"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5062" w:rsidRPr="004A1695" w14:paraId="0628C996" w14:textId="77777777" w:rsidTr="0058084D">
        <w:trPr>
          <w:gridAfter w:val="1"/>
          <w:wAfter w:w="37" w:type="dxa"/>
          <w:cantSplit/>
          <w:trHeight w:val="692"/>
          <w:jc w:val="center"/>
        </w:trPr>
        <w:tc>
          <w:tcPr>
            <w:tcW w:w="585" w:type="dxa"/>
            <w:shd w:val="clear" w:color="auto" w:fill="FFFFFF" w:themeFill="background1"/>
            <w:vAlign w:val="center"/>
          </w:tcPr>
          <w:p w14:paraId="40413D26" w14:textId="77777777" w:rsidR="002C5062" w:rsidRPr="004A1695" w:rsidRDefault="002C506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1D39F97" w14:textId="5C560251" w:rsidR="002C5062" w:rsidRPr="004A1695" w:rsidRDefault="002C506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4E9E33F4" w14:textId="1394C6B1" w:rsidR="002C5062" w:rsidRPr="004A1695" w:rsidRDefault="005E440A" w:rsidP="005E440A">
            <w:pPr>
              <w:autoSpaceDE w:val="0"/>
              <w:autoSpaceDN w:val="0"/>
              <w:adjustRightInd w:val="0"/>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25.93.15.120</w:t>
            </w:r>
          </w:p>
        </w:tc>
        <w:tc>
          <w:tcPr>
            <w:tcW w:w="2066" w:type="dxa"/>
            <w:shd w:val="clear" w:color="auto" w:fill="auto"/>
            <w:vAlign w:val="center"/>
          </w:tcPr>
          <w:p w14:paraId="263BF826" w14:textId="2051B42A" w:rsidR="002C5062" w:rsidRPr="004A1695" w:rsidRDefault="002C5062" w:rsidP="00AF5606">
            <w:pPr>
              <w:spacing w:line="0" w:lineRule="atLeast"/>
              <w:ind w:right="52"/>
              <w:contextualSpacing/>
              <w:jc w:val="left"/>
              <w:rPr>
                <w:sz w:val="18"/>
                <w:szCs w:val="18"/>
              </w:rPr>
            </w:pPr>
            <w:r w:rsidRPr="004A1695">
              <w:rPr>
                <w:sz w:val="18"/>
                <w:szCs w:val="18"/>
              </w:rPr>
              <w:t>Поставка электродов</w:t>
            </w:r>
            <w:r w:rsidR="007237EB" w:rsidRPr="004A1695">
              <w:rPr>
                <w:sz w:val="18"/>
                <w:szCs w:val="18"/>
              </w:rPr>
              <w:t xml:space="preserve"> сварочных</w:t>
            </w:r>
          </w:p>
        </w:tc>
        <w:tc>
          <w:tcPr>
            <w:tcW w:w="1404" w:type="dxa"/>
            <w:shd w:val="clear" w:color="auto" w:fill="auto"/>
            <w:vAlign w:val="center"/>
          </w:tcPr>
          <w:p w14:paraId="65ABA1D8" w14:textId="5A59E783" w:rsidR="002C5062" w:rsidRPr="004A1695" w:rsidRDefault="002C5062"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046CC5B9" w14:textId="4C4AE18A" w:rsidR="002C5062" w:rsidRPr="004A1695" w:rsidRDefault="005E440A" w:rsidP="0015583B">
            <w:pPr>
              <w:spacing w:line="0" w:lineRule="atLeast"/>
              <w:jc w:val="center"/>
              <w:rPr>
                <w:sz w:val="18"/>
                <w:szCs w:val="18"/>
              </w:rPr>
            </w:pPr>
            <w:r w:rsidRPr="004A1695">
              <w:rPr>
                <w:rFonts w:ascii="Times New Roman" w:hAnsi="Times New Roman"/>
                <w:sz w:val="18"/>
                <w:szCs w:val="18"/>
              </w:rPr>
              <w:t>642</w:t>
            </w:r>
          </w:p>
        </w:tc>
        <w:tc>
          <w:tcPr>
            <w:tcW w:w="808" w:type="dxa"/>
            <w:shd w:val="clear" w:color="auto" w:fill="auto"/>
            <w:vAlign w:val="center"/>
          </w:tcPr>
          <w:p w14:paraId="5BE9ED0C" w14:textId="25B9B4F1" w:rsidR="002C5062" w:rsidRPr="004A1695" w:rsidRDefault="002C5062" w:rsidP="000A58F6">
            <w:pPr>
              <w:spacing w:line="0" w:lineRule="atLeast"/>
              <w:jc w:val="center"/>
              <w:rPr>
                <w:sz w:val="18"/>
                <w:szCs w:val="18"/>
              </w:rPr>
            </w:pPr>
            <w:r w:rsidRPr="004A1695">
              <w:rPr>
                <w:sz w:val="18"/>
                <w:szCs w:val="18"/>
              </w:rPr>
              <w:t>ед</w:t>
            </w:r>
          </w:p>
        </w:tc>
        <w:tc>
          <w:tcPr>
            <w:tcW w:w="567" w:type="dxa"/>
            <w:shd w:val="clear" w:color="auto" w:fill="auto"/>
            <w:vAlign w:val="center"/>
          </w:tcPr>
          <w:p w14:paraId="3837D0F5" w14:textId="205A055E" w:rsidR="002C5062" w:rsidRPr="004A1695" w:rsidRDefault="002C5062" w:rsidP="0015583B">
            <w:pPr>
              <w:spacing w:line="0" w:lineRule="atLeast"/>
              <w:jc w:val="center"/>
              <w:rPr>
                <w:bCs/>
                <w:sz w:val="18"/>
                <w:szCs w:val="18"/>
              </w:rPr>
            </w:pPr>
            <w:r w:rsidRPr="004A1695">
              <w:rPr>
                <w:bCs/>
                <w:sz w:val="18"/>
                <w:szCs w:val="18"/>
              </w:rPr>
              <w:t>13315</w:t>
            </w:r>
          </w:p>
        </w:tc>
        <w:tc>
          <w:tcPr>
            <w:tcW w:w="457" w:type="dxa"/>
            <w:gridSpan w:val="3"/>
            <w:shd w:val="clear" w:color="auto" w:fill="auto"/>
            <w:vAlign w:val="center"/>
          </w:tcPr>
          <w:p w14:paraId="50581A8C" w14:textId="388CA078" w:rsidR="002C5062" w:rsidRPr="004A1695" w:rsidRDefault="002C5062"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5EFF5B01" w14:textId="05F4F3B7" w:rsidR="002C5062" w:rsidRPr="004A1695" w:rsidRDefault="002C5062" w:rsidP="00AF725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05530FA8" w14:textId="213657F9" w:rsidR="002C5062" w:rsidRPr="004A1695" w:rsidRDefault="002C5062" w:rsidP="00BA0305">
            <w:pPr>
              <w:spacing w:line="0" w:lineRule="atLeast"/>
              <w:jc w:val="center"/>
              <w:rPr>
                <w:sz w:val="18"/>
                <w:szCs w:val="18"/>
              </w:rPr>
            </w:pPr>
            <w:r w:rsidRPr="004A1695">
              <w:rPr>
                <w:rFonts w:ascii="Times New Roman" w:hAnsi="Times New Roman"/>
                <w:sz w:val="18"/>
                <w:szCs w:val="18"/>
              </w:rPr>
              <w:t>1 624 018,45</w:t>
            </w:r>
          </w:p>
        </w:tc>
        <w:tc>
          <w:tcPr>
            <w:tcW w:w="1081" w:type="dxa"/>
            <w:gridSpan w:val="2"/>
            <w:shd w:val="clear" w:color="auto" w:fill="auto"/>
            <w:vAlign w:val="center"/>
          </w:tcPr>
          <w:p w14:paraId="3CD9B08B" w14:textId="77777777" w:rsidR="002C5062" w:rsidRPr="004A1695" w:rsidRDefault="002C5062" w:rsidP="002C5062">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5E8C4EC9" w14:textId="06568A1C" w:rsidR="002C5062" w:rsidRPr="004A1695" w:rsidRDefault="002C5062" w:rsidP="002C5062">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0FCFDD5" w14:textId="75EC638F" w:rsidR="002C5062" w:rsidRPr="004A1695" w:rsidRDefault="002C5062" w:rsidP="002777AE">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47B75C0C" w14:textId="44A2ADEB" w:rsidR="002C5062" w:rsidRPr="004A1695" w:rsidRDefault="002C5062" w:rsidP="002777AE">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05308D5" w14:textId="2FF6EC89" w:rsidR="002C5062" w:rsidRPr="004A1695" w:rsidRDefault="002C5062"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6C86B05D" w14:textId="2EDD0748" w:rsidR="002C5062" w:rsidRPr="004A1695" w:rsidRDefault="002C506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8595E" w:rsidRPr="004A1695" w14:paraId="21EC65B5" w14:textId="77777777" w:rsidTr="0058084D">
        <w:trPr>
          <w:gridAfter w:val="1"/>
          <w:wAfter w:w="37" w:type="dxa"/>
          <w:cantSplit/>
          <w:trHeight w:val="704"/>
          <w:jc w:val="center"/>
        </w:trPr>
        <w:tc>
          <w:tcPr>
            <w:tcW w:w="585" w:type="dxa"/>
            <w:shd w:val="clear" w:color="auto" w:fill="FFFFFF" w:themeFill="background1"/>
            <w:vAlign w:val="center"/>
          </w:tcPr>
          <w:p w14:paraId="11FC831F" w14:textId="77777777" w:rsidR="00A8595E" w:rsidRPr="004A1695" w:rsidRDefault="00A8595E"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F3EFDC0" w14:textId="27B5AD62" w:rsidR="00A8595E" w:rsidRPr="004A1695" w:rsidRDefault="00A8595E">
            <w:pPr>
              <w:spacing w:line="240" w:lineRule="auto"/>
              <w:jc w:val="center"/>
              <w:rPr>
                <w:rFonts w:ascii="Times New Roman" w:hAnsi="Times New Roman"/>
                <w:sz w:val="18"/>
                <w:szCs w:val="18"/>
                <w:lang w:eastAsia="en-US"/>
              </w:rPr>
            </w:pPr>
            <w:r w:rsidRPr="004A1695">
              <w:rPr>
                <w:sz w:val="18"/>
                <w:szCs w:val="18"/>
              </w:rPr>
              <w:t>46.90</w:t>
            </w:r>
          </w:p>
        </w:tc>
        <w:tc>
          <w:tcPr>
            <w:tcW w:w="1109" w:type="dxa"/>
            <w:shd w:val="clear" w:color="auto" w:fill="FFFFFF" w:themeFill="background1"/>
            <w:vAlign w:val="center"/>
          </w:tcPr>
          <w:p w14:paraId="4E997F26" w14:textId="7FC946F0" w:rsidR="00A8595E" w:rsidRPr="004A1695" w:rsidRDefault="00A8595E" w:rsidP="005E440A">
            <w:pPr>
              <w:autoSpaceDE w:val="0"/>
              <w:autoSpaceDN w:val="0"/>
              <w:adjustRightInd w:val="0"/>
              <w:spacing w:line="240" w:lineRule="auto"/>
              <w:jc w:val="center"/>
              <w:rPr>
                <w:rFonts w:ascii="Times New Roman" w:eastAsia="Calibri" w:hAnsi="Times New Roman"/>
                <w:sz w:val="18"/>
                <w:szCs w:val="18"/>
              </w:rPr>
            </w:pPr>
            <w:r w:rsidRPr="004A1695">
              <w:rPr>
                <w:rFonts w:ascii="Times New Roman" w:hAnsi="Times New Roman"/>
                <w:sz w:val="18"/>
                <w:szCs w:val="18"/>
              </w:rPr>
              <w:t>25.94.1</w:t>
            </w:r>
          </w:p>
        </w:tc>
        <w:tc>
          <w:tcPr>
            <w:tcW w:w="2066" w:type="dxa"/>
            <w:shd w:val="clear" w:color="auto" w:fill="auto"/>
            <w:vAlign w:val="center"/>
          </w:tcPr>
          <w:p w14:paraId="71AFAAD2" w14:textId="67B36A2F" w:rsidR="00A8595E" w:rsidRPr="004A1695" w:rsidRDefault="00A8595E" w:rsidP="00AF5606">
            <w:pPr>
              <w:spacing w:line="0" w:lineRule="atLeast"/>
              <w:ind w:right="52"/>
              <w:contextualSpacing/>
              <w:jc w:val="left"/>
              <w:rPr>
                <w:sz w:val="18"/>
                <w:szCs w:val="18"/>
              </w:rPr>
            </w:pPr>
            <w:r w:rsidRPr="004A1695">
              <w:rPr>
                <w:rFonts w:ascii="Times New Roman" w:hAnsi="Times New Roman"/>
                <w:sz w:val="18"/>
                <w:szCs w:val="18"/>
              </w:rPr>
              <w:t>Поставка метизов</w:t>
            </w:r>
          </w:p>
        </w:tc>
        <w:tc>
          <w:tcPr>
            <w:tcW w:w="1404" w:type="dxa"/>
            <w:shd w:val="clear" w:color="auto" w:fill="auto"/>
            <w:vAlign w:val="center"/>
          </w:tcPr>
          <w:p w14:paraId="7B392835" w14:textId="68FD76CC" w:rsidR="00A8595E" w:rsidRPr="004A1695" w:rsidRDefault="00A8595E" w:rsidP="00AF5606">
            <w:pPr>
              <w:spacing w:line="0" w:lineRule="atLeast"/>
              <w:jc w:val="left"/>
              <w:rPr>
                <w:bCs/>
                <w:sz w:val="18"/>
                <w:szCs w:val="18"/>
              </w:rPr>
            </w:pPr>
            <w:r w:rsidRPr="004A1695">
              <w:rPr>
                <w:rFonts w:ascii="Times New Roman" w:hAnsi="Times New Roman"/>
                <w:bCs/>
                <w:sz w:val="18"/>
                <w:szCs w:val="18"/>
              </w:rPr>
              <w:t>Соответствие ГОСТ</w:t>
            </w:r>
          </w:p>
        </w:tc>
        <w:tc>
          <w:tcPr>
            <w:tcW w:w="425" w:type="dxa"/>
            <w:shd w:val="clear" w:color="auto" w:fill="auto"/>
            <w:vAlign w:val="center"/>
          </w:tcPr>
          <w:p w14:paraId="5AC86513" w14:textId="5EC35543" w:rsidR="00A8595E" w:rsidRPr="004A1695" w:rsidRDefault="00A8595E"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54DA726D" w14:textId="06AACD6D" w:rsidR="00A8595E" w:rsidRPr="004A1695" w:rsidRDefault="00A8595E" w:rsidP="000A58F6">
            <w:pPr>
              <w:spacing w:line="0" w:lineRule="atLeast"/>
              <w:jc w:val="center"/>
              <w:rPr>
                <w:sz w:val="18"/>
                <w:szCs w:val="18"/>
              </w:rPr>
            </w:pPr>
            <w:r w:rsidRPr="004A1695">
              <w:rPr>
                <w:sz w:val="18"/>
                <w:szCs w:val="18"/>
              </w:rPr>
              <w:t>ед.</w:t>
            </w:r>
          </w:p>
        </w:tc>
        <w:tc>
          <w:tcPr>
            <w:tcW w:w="567" w:type="dxa"/>
            <w:shd w:val="clear" w:color="auto" w:fill="auto"/>
            <w:vAlign w:val="center"/>
          </w:tcPr>
          <w:p w14:paraId="5B64A859" w14:textId="61977928" w:rsidR="00A8595E" w:rsidRPr="004A1695" w:rsidRDefault="00A8595E" w:rsidP="0015583B">
            <w:pPr>
              <w:spacing w:line="0" w:lineRule="atLeast"/>
              <w:jc w:val="center"/>
              <w:rPr>
                <w:bCs/>
                <w:sz w:val="18"/>
                <w:szCs w:val="18"/>
              </w:rPr>
            </w:pPr>
            <w:r w:rsidRPr="004A1695">
              <w:rPr>
                <w:bCs/>
                <w:sz w:val="18"/>
                <w:szCs w:val="18"/>
              </w:rPr>
              <w:t>18 626</w:t>
            </w:r>
          </w:p>
        </w:tc>
        <w:tc>
          <w:tcPr>
            <w:tcW w:w="457" w:type="dxa"/>
            <w:gridSpan w:val="3"/>
            <w:shd w:val="clear" w:color="auto" w:fill="auto"/>
            <w:vAlign w:val="center"/>
          </w:tcPr>
          <w:p w14:paraId="3F9B35A0" w14:textId="0B0FD3F8" w:rsidR="00A8595E" w:rsidRPr="004A1695" w:rsidRDefault="00A8595E" w:rsidP="008E6D8D">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4065060E" w14:textId="79437BCD" w:rsidR="00A8595E" w:rsidRPr="004A1695" w:rsidRDefault="00A8595E"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EA61322" w14:textId="2CF155D8" w:rsidR="00A8595E" w:rsidRPr="004A1695" w:rsidRDefault="00A8595E" w:rsidP="00BA0305">
            <w:pPr>
              <w:spacing w:line="0" w:lineRule="atLeast"/>
              <w:jc w:val="center"/>
              <w:rPr>
                <w:rFonts w:ascii="Times New Roman" w:hAnsi="Times New Roman"/>
                <w:sz w:val="18"/>
                <w:szCs w:val="18"/>
              </w:rPr>
            </w:pPr>
            <w:r w:rsidRPr="004A1695">
              <w:rPr>
                <w:rFonts w:ascii="Times New Roman" w:hAnsi="Times New Roman"/>
                <w:sz w:val="18"/>
                <w:szCs w:val="18"/>
              </w:rPr>
              <w:t>2 322 257,94</w:t>
            </w:r>
          </w:p>
        </w:tc>
        <w:tc>
          <w:tcPr>
            <w:tcW w:w="1081" w:type="dxa"/>
            <w:gridSpan w:val="2"/>
            <w:shd w:val="clear" w:color="auto" w:fill="auto"/>
            <w:vAlign w:val="center"/>
          </w:tcPr>
          <w:p w14:paraId="41770860" w14:textId="77777777" w:rsidR="00A8595E" w:rsidRPr="004A1695" w:rsidRDefault="00A8595E" w:rsidP="006E2BB3">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44390D91" w14:textId="0E891A9A" w:rsidR="00A8595E" w:rsidRPr="004A1695" w:rsidRDefault="00A8595E" w:rsidP="002C5062">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CE439D" w14:textId="08B464EE" w:rsidR="00A8595E" w:rsidRPr="004A1695" w:rsidRDefault="00A8595E" w:rsidP="002777AE">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5BCA4413" w14:textId="5004A451" w:rsidR="00A8595E" w:rsidRPr="004A1695" w:rsidRDefault="00A8595E" w:rsidP="002777AE">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9A262EB" w14:textId="5D209FCD" w:rsidR="00A8595E" w:rsidRPr="004A1695" w:rsidRDefault="00A8595E"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65B9BF4A" w14:textId="41D1169F" w:rsidR="00A8595E" w:rsidRPr="004A1695" w:rsidRDefault="0088694C"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F11E4C" w:rsidRPr="004A1695" w14:paraId="3060957B" w14:textId="77777777" w:rsidTr="0058084D">
        <w:trPr>
          <w:gridAfter w:val="1"/>
          <w:wAfter w:w="37" w:type="dxa"/>
          <w:cantSplit/>
          <w:trHeight w:val="704"/>
          <w:jc w:val="center"/>
        </w:trPr>
        <w:tc>
          <w:tcPr>
            <w:tcW w:w="585" w:type="dxa"/>
            <w:shd w:val="clear" w:color="auto" w:fill="FFFFFF" w:themeFill="background1"/>
            <w:vAlign w:val="center"/>
          </w:tcPr>
          <w:p w14:paraId="18A95C88" w14:textId="77777777" w:rsidR="00F11E4C" w:rsidRPr="004A1695" w:rsidRDefault="00F11E4C"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4F9C9B" w14:textId="062AD8BF" w:rsidR="00F11E4C" w:rsidRPr="004A1695" w:rsidRDefault="00F11E4C">
            <w:pPr>
              <w:spacing w:line="240" w:lineRule="auto"/>
              <w:jc w:val="center"/>
              <w:rPr>
                <w:sz w:val="18"/>
                <w:szCs w:val="18"/>
              </w:rPr>
            </w:pPr>
            <w:r w:rsidRPr="004A1695">
              <w:rPr>
                <w:bCs/>
                <w:sz w:val="18"/>
                <w:szCs w:val="18"/>
              </w:rPr>
              <w:t>46.90</w:t>
            </w:r>
          </w:p>
        </w:tc>
        <w:tc>
          <w:tcPr>
            <w:tcW w:w="1109" w:type="dxa"/>
            <w:shd w:val="clear" w:color="auto" w:fill="FFFFFF" w:themeFill="background1"/>
            <w:vAlign w:val="center"/>
          </w:tcPr>
          <w:p w14:paraId="6D37BFEC" w14:textId="34C9CE4F" w:rsidR="00F11E4C" w:rsidRPr="004A1695" w:rsidRDefault="00F11E4C"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066" w:type="dxa"/>
            <w:shd w:val="clear" w:color="auto" w:fill="auto"/>
            <w:vAlign w:val="center"/>
          </w:tcPr>
          <w:p w14:paraId="0ECAA3DE" w14:textId="3CFC8C02" w:rsidR="00F11E4C" w:rsidRPr="004A1695" w:rsidRDefault="00F11E4C"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генераторов</w:t>
            </w:r>
          </w:p>
        </w:tc>
        <w:tc>
          <w:tcPr>
            <w:tcW w:w="1404" w:type="dxa"/>
            <w:shd w:val="clear" w:color="auto" w:fill="auto"/>
            <w:vAlign w:val="center"/>
          </w:tcPr>
          <w:p w14:paraId="0EFD3B1E" w14:textId="3F94045D" w:rsidR="00F11E4C" w:rsidRPr="004A1695" w:rsidRDefault="00F11E4C" w:rsidP="00AF5606">
            <w:pPr>
              <w:spacing w:line="0" w:lineRule="atLeast"/>
              <w:jc w:val="left"/>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23D19B9B" w14:textId="2C78433F" w:rsidR="00F11E4C" w:rsidRPr="004A1695" w:rsidRDefault="00F11E4C"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3B4B5B81" w14:textId="1CB88B1A" w:rsidR="00F11E4C" w:rsidRPr="004A1695" w:rsidRDefault="00F11E4C" w:rsidP="000A58F6">
            <w:pPr>
              <w:spacing w:line="0" w:lineRule="atLeast"/>
              <w:jc w:val="center"/>
              <w:rPr>
                <w:sz w:val="18"/>
                <w:szCs w:val="18"/>
              </w:rPr>
            </w:pPr>
            <w:r w:rsidRPr="004A1695">
              <w:rPr>
                <w:rFonts w:ascii="Times New Roman" w:hAnsi="Times New Roman"/>
                <w:sz w:val="18"/>
                <w:szCs w:val="18"/>
              </w:rPr>
              <w:t>шт</w:t>
            </w:r>
          </w:p>
        </w:tc>
        <w:tc>
          <w:tcPr>
            <w:tcW w:w="567" w:type="dxa"/>
            <w:shd w:val="clear" w:color="auto" w:fill="auto"/>
            <w:vAlign w:val="center"/>
          </w:tcPr>
          <w:p w14:paraId="550247AB" w14:textId="6EBD154C" w:rsidR="00F11E4C" w:rsidRPr="004A1695" w:rsidRDefault="00F11E4C" w:rsidP="0015583B">
            <w:pPr>
              <w:spacing w:line="0" w:lineRule="atLeast"/>
              <w:jc w:val="center"/>
              <w:rPr>
                <w:bCs/>
                <w:sz w:val="18"/>
                <w:szCs w:val="18"/>
              </w:rPr>
            </w:pPr>
            <w:r w:rsidRPr="004A1695">
              <w:rPr>
                <w:rFonts w:ascii="Times New Roman" w:hAnsi="Times New Roman"/>
                <w:bCs/>
                <w:sz w:val="18"/>
                <w:szCs w:val="18"/>
              </w:rPr>
              <w:t>22</w:t>
            </w:r>
          </w:p>
        </w:tc>
        <w:tc>
          <w:tcPr>
            <w:tcW w:w="457" w:type="dxa"/>
            <w:gridSpan w:val="3"/>
            <w:shd w:val="clear" w:color="auto" w:fill="auto"/>
            <w:vAlign w:val="center"/>
          </w:tcPr>
          <w:p w14:paraId="538442DC" w14:textId="66E6EEEE" w:rsidR="00F11E4C" w:rsidRPr="004A1695" w:rsidRDefault="00F11E4C"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405E6AA" w14:textId="44691713" w:rsidR="00F11E4C" w:rsidRPr="004A1695" w:rsidRDefault="00F11E4C"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416EBB15" w14:textId="0EA6FBFD" w:rsidR="00F11E4C" w:rsidRPr="004A1695" w:rsidRDefault="00F11E4C" w:rsidP="00BA0305">
            <w:pPr>
              <w:spacing w:line="0" w:lineRule="atLeast"/>
              <w:jc w:val="center"/>
              <w:rPr>
                <w:rFonts w:ascii="Times New Roman" w:hAnsi="Times New Roman"/>
                <w:sz w:val="18"/>
                <w:szCs w:val="18"/>
              </w:rPr>
            </w:pPr>
            <w:r w:rsidRPr="004A1695">
              <w:rPr>
                <w:rFonts w:ascii="Times New Roman" w:hAnsi="Times New Roman"/>
                <w:sz w:val="18"/>
                <w:szCs w:val="18"/>
              </w:rPr>
              <w:t>1 542 200,00</w:t>
            </w:r>
          </w:p>
        </w:tc>
        <w:tc>
          <w:tcPr>
            <w:tcW w:w="1081" w:type="dxa"/>
            <w:gridSpan w:val="2"/>
            <w:shd w:val="clear" w:color="auto" w:fill="auto"/>
            <w:vAlign w:val="center"/>
          </w:tcPr>
          <w:p w14:paraId="371DC259" w14:textId="77777777" w:rsidR="00F11E4C" w:rsidRPr="004A1695" w:rsidRDefault="00F11E4C" w:rsidP="001B283C">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500BFEBA" w14:textId="0BB594F8" w:rsidR="00F11E4C" w:rsidRPr="004A1695" w:rsidRDefault="00F11E4C"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E2AB764" w14:textId="77777777" w:rsidR="002777AE" w:rsidRPr="004A1695" w:rsidRDefault="002777AE" w:rsidP="002777AE">
            <w:pPr>
              <w:spacing w:line="240" w:lineRule="auto"/>
              <w:jc w:val="center"/>
              <w:rPr>
                <w:sz w:val="18"/>
                <w:szCs w:val="18"/>
              </w:rPr>
            </w:pPr>
            <w:r w:rsidRPr="004A1695">
              <w:rPr>
                <w:sz w:val="18"/>
                <w:szCs w:val="18"/>
              </w:rPr>
              <w:t>Сентябрь</w:t>
            </w:r>
          </w:p>
          <w:p w14:paraId="77380733" w14:textId="1116965E" w:rsidR="00F11E4C" w:rsidRPr="004A1695" w:rsidRDefault="00F11E4C" w:rsidP="002777AE">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B79235E" w14:textId="2A934514" w:rsidR="00F11E4C" w:rsidRPr="004A1695" w:rsidRDefault="00F11E4C" w:rsidP="00237DD2">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14EA018" w14:textId="6ECDDB31" w:rsidR="00F11E4C" w:rsidRPr="004A1695" w:rsidRDefault="00F11E4C"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777AE" w:rsidRPr="004A1695" w14:paraId="0E0D0DF7" w14:textId="77777777" w:rsidTr="0058084D">
        <w:trPr>
          <w:gridAfter w:val="1"/>
          <w:wAfter w:w="37" w:type="dxa"/>
          <w:cantSplit/>
          <w:trHeight w:val="704"/>
          <w:jc w:val="center"/>
        </w:trPr>
        <w:tc>
          <w:tcPr>
            <w:tcW w:w="585" w:type="dxa"/>
            <w:shd w:val="clear" w:color="auto" w:fill="FFFFFF" w:themeFill="background1"/>
            <w:vAlign w:val="center"/>
          </w:tcPr>
          <w:p w14:paraId="62101749" w14:textId="77777777" w:rsidR="002777AE" w:rsidRPr="004A1695" w:rsidRDefault="002777AE"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E5A335F" w14:textId="44B67065" w:rsidR="002777AE" w:rsidRPr="004A1695" w:rsidRDefault="002777AE">
            <w:pPr>
              <w:spacing w:line="240" w:lineRule="auto"/>
              <w:jc w:val="center"/>
              <w:rPr>
                <w:bCs/>
                <w:sz w:val="18"/>
                <w:szCs w:val="18"/>
              </w:rPr>
            </w:pPr>
            <w:r w:rsidRPr="004A1695">
              <w:rPr>
                <w:rFonts w:ascii="Times New Roman" w:hAnsi="Times New Roman"/>
                <w:sz w:val="18"/>
                <w:szCs w:val="18"/>
              </w:rPr>
              <w:t>46.90</w:t>
            </w:r>
          </w:p>
        </w:tc>
        <w:tc>
          <w:tcPr>
            <w:tcW w:w="1109" w:type="dxa"/>
            <w:shd w:val="clear" w:color="auto" w:fill="FFFFFF" w:themeFill="background1"/>
            <w:vAlign w:val="center"/>
          </w:tcPr>
          <w:p w14:paraId="057193EA" w14:textId="26029BF9" w:rsidR="002777AE" w:rsidRPr="004A1695" w:rsidRDefault="002777AE" w:rsidP="005E440A">
            <w:pPr>
              <w:autoSpaceDE w:val="0"/>
              <w:autoSpaceDN w:val="0"/>
              <w:adjustRightInd w:val="0"/>
              <w:spacing w:line="240" w:lineRule="auto"/>
              <w:jc w:val="center"/>
              <w:rPr>
                <w:rFonts w:ascii="Times New Roman" w:hAnsi="Times New Roman"/>
                <w:bCs/>
                <w:sz w:val="18"/>
                <w:szCs w:val="18"/>
              </w:rPr>
            </w:pPr>
            <w:r w:rsidRPr="004A1695">
              <w:rPr>
                <w:rFonts w:ascii="Times New Roman" w:hAnsi="Times New Roman"/>
                <w:sz w:val="18"/>
                <w:szCs w:val="18"/>
              </w:rPr>
              <w:t>25.93.13.112</w:t>
            </w:r>
          </w:p>
        </w:tc>
        <w:tc>
          <w:tcPr>
            <w:tcW w:w="2066" w:type="dxa"/>
            <w:shd w:val="clear" w:color="auto" w:fill="auto"/>
            <w:vAlign w:val="center"/>
          </w:tcPr>
          <w:p w14:paraId="714427A9" w14:textId="4D266BA9" w:rsidR="002777AE" w:rsidRPr="004A1695" w:rsidRDefault="002777AE"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shd w:val="clear" w:color="auto" w:fill="auto"/>
            <w:vAlign w:val="center"/>
          </w:tcPr>
          <w:p w14:paraId="5EB26C50" w14:textId="55FD01D1" w:rsidR="002777AE" w:rsidRPr="004A1695" w:rsidRDefault="002777AE" w:rsidP="00AF5606">
            <w:pPr>
              <w:spacing w:line="0" w:lineRule="atLeast"/>
              <w:jc w:val="left"/>
              <w:rPr>
                <w:rFonts w:ascii="Times New Roman" w:hAnsi="Times New Roman"/>
                <w:bCs/>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shd w:val="clear" w:color="auto" w:fill="auto"/>
            <w:vAlign w:val="center"/>
          </w:tcPr>
          <w:p w14:paraId="7DF224E1" w14:textId="663B9D71" w:rsidR="002777AE" w:rsidRPr="004A1695" w:rsidRDefault="002777AE"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4D7DDA8D" w14:textId="1813F52F" w:rsidR="002777AE" w:rsidRPr="004A1695" w:rsidRDefault="002777AE" w:rsidP="000A58F6">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auto"/>
            <w:vAlign w:val="center"/>
          </w:tcPr>
          <w:p w14:paraId="70363527" w14:textId="50B1CC96" w:rsidR="002777AE" w:rsidRPr="004A1695" w:rsidRDefault="002777AE" w:rsidP="0015583B">
            <w:pPr>
              <w:spacing w:line="0" w:lineRule="atLeast"/>
              <w:jc w:val="center"/>
              <w:rPr>
                <w:rFonts w:ascii="Times New Roman" w:hAnsi="Times New Roman"/>
                <w:bCs/>
                <w:sz w:val="18"/>
                <w:szCs w:val="18"/>
              </w:rPr>
            </w:pPr>
            <w:r w:rsidRPr="004A1695">
              <w:rPr>
                <w:rFonts w:ascii="Times New Roman" w:hAnsi="Times New Roman"/>
                <w:sz w:val="18"/>
                <w:szCs w:val="18"/>
              </w:rPr>
              <w:t>6015</w:t>
            </w:r>
          </w:p>
        </w:tc>
        <w:tc>
          <w:tcPr>
            <w:tcW w:w="457" w:type="dxa"/>
            <w:gridSpan w:val="3"/>
            <w:shd w:val="clear" w:color="auto" w:fill="auto"/>
            <w:vAlign w:val="center"/>
          </w:tcPr>
          <w:p w14:paraId="6AA20284" w14:textId="50027F64" w:rsidR="002777AE" w:rsidRPr="004A1695" w:rsidRDefault="002777AE"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4476AC7" w14:textId="0ADE048F" w:rsidR="002777AE" w:rsidRPr="004A1695" w:rsidRDefault="002777AE"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tc>
        <w:tc>
          <w:tcPr>
            <w:tcW w:w="1294" w:type="dxa"/>
            <w:gridSpan w:val="2"/>
            <w:shd w:val="clear" w:color="auto" w:fill="auto"/>
            <w:vAlign w:val="center"/>
          </w:tcPr>
          <w:p w14:paraId="22D8328E" w14:textId="0261A4A4" w:rsidR="002777AE" w:rsidRPr="004A1695" w:rsidRDefault="002777AE" w:rsidP="00BA0305">
            <w:pPr>
              <w:spacing w:line="0" w:lineRule="atLeast"/>
              <w:jc w:val="center"/>
              <w:rPr>
                <w:rFonts w:ascii="Times New Roman" w:hAnsi="Times New Roman"/>
                <w:sz w:val="18"/>
                <w:szCs w:val="18"/>
              </w:rPr>
            </w:pPr>
            <w:r w:rsidRPr="004A1695">
              <w:rPr>
                <w:rFonts w:ascii="Times New Roman" w:hAnsi="Times New Roman"/>
                <w:sz w:val="18"/>
                <w:szCs w:val="18"/>
              </w:rPr>
              <w:t>8 804 482,00</w:t>
            </w:r>
          </w:p>
        </w:tc>
        <w:tc>
          <w:tcPr>
            <w:tcW w:w="1081" w:type="dxa"/>
            <w:gridSpan w:val="2"/>
            <w:shd w:val="clear" w:color="auto" w:fill="auto"/>
            <w:vAlign w:val="center"/>
          </w:tcPr>
          <w:p w14:paraId="76F5CE03" w14:textId="77777777" w:rsidR="002777AE" w:rsidRPr="004A1695" w:rsidRDefault="002777AE" w:rsidP="001B283C">
            <w:pPr>
              <w:spacing w:line="240" w:lineRule="auto"/>
              <w:jc w:val="center"/>
              <w:rPr>
                <w:sz w:val="18"/>
                <w:szCs w:val="18"/>
              </w:rPr>
            </w:pPr>
            <w:r w:rsidRPr="004A1695">
              <w:rPr>
                <w:sz w:val="18"/>
                <w:szCs w:val="18"/>
              </w:rPr>
              <w:t>Февраль</w:t>
            </w:r>
          </w:p>
          <w:p w14:paraId="5B183864" w14:textId="4EED5043" w:rsidR="002777AE" w:rsidRPr="004A1695" w:rsidRDefault="002777AE" w:rsidP="001B283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12CFEF9" w14:textId="77777777" w:rsidR="002777AE" w:rsidRPr="004A1695" w:rsidRDefault="002777AE" w:rsidP="001B283C">
            <w:pPr>
              <w:spacing w:line="240" w:lineRule="auto"/>
              <w:jc w:val="center"/>
              <w:rPr>
                <w:sz w:val="18"/>
                <w:szCs w:val="18"/>
              </w:rPr>
            </w:pPr>
            <w:r w:rsidRPr="004A1695">
              <w:rPr>
                <w:sz w:val="18"/>
                <w:szCs w:val="18"/>
              </w:rPr>
              <w:t>Сентябрь</w:t>
            </w:r>
          </w:p>
          <w:p w14:paraId="4B38471E" w14:textId="363E47C3" w:rsidR="002777AE" w:rsidRPr="004A1695" w:rsidRDefault="002777AE" w:rsidP="001B283C">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90D2E3A" w14:textId="0E53CB40" w:rsidR="002777AE" w:rsidRPr="004A1695" w:rsidRDefault="002777AE"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9B3493B" w14:textId="3FA91929" w:rsidR="002777AE" w:rsidRPr="004A1695" w:rsidRDefault="002777AE"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58084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C85C6FD" w14:textId="0756D7C7" w:rsidR="00A2277A" w:rsidRPr="004A1695" w:rsidRDefault="00A2277A">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532F9B1F" w14:textId="29A0A125" w:rsidR="00A2277A" w:rsidRPr="004A1695" w:rsidRDefault="00A2277A" w:rsidP="005E440A">
            <w:pPr>
              <w:autoSpaceDE w:val="0"/>
              <w:autoSpaceDN w:val="0"/>
              <w:adjustRightInd w:val="0"/>
              <w:spacing w:line="240" w:lineRule="auto"/>
              <w:jc w:val="center"/>
              <w:rPr>
                <w:rFonts w:ascii="Times New Roman" w:hAnsi="Times New Roman"/>
                <w:sz w:val="18"/>
                <w:szCs w:val="18"/>
              </w:rPr>
            </w:pPr>
            <w:r w:rsidRPr="004A1695">
              <w:rPr>
                <w:bCs/>
                <w:sz w:val="18"/>
                <w:szCs w:val="18"/>
                <w:lang w:eastAsia="en-US"/>
              </w:rPr>
              <w:t>25.30.13</w:t>
            </w:r>
          </w:p>
        </w:tc>
        <w:tc>
          <w:tcPr>
            <w:tcW w:w="2066" w:type="dxa"/>
            <w:shd w:val="clear" w:color="auto" w:fill="auto"/>
            <w:vAlign w:val="center"/>
          </w:tcPr>
          <w:p w14:paraId="645ECB7A" w14:textId="1252D698" w:rsidR="00A2277A" w:rsidRPr="004A1695" w:rsidRDefault="00A2277A" w:rsidP="00AF5606">
            <w:pPr>
              <w:spacing w:line="0" w:lineRule="atLeast"/>
              <w:ind w:right="52"/>
              <w:contextualSpacing/>
              <w:jc w:val="left"/>
              <w:rPr>
                <w:rFonts w:ascii="Times New Roman" w:hAnsi="Times New Roman"/>
                <w:sz w:val="18"/>
                <w:szCs w:val="18"/>
              </w:rPr>
            </w:pPr>
            <w:r w:rsidRPr="004A1695">
              <w:rPr>
                <w:bCs/>
                <w:sz w:val="18"/>
                <w:szCs w:val="18"/>
                <w:lang w:eastAsia="en-US"/>
              </w:rPr>
              <w:t>Поставка запасных частей для котла КВ-ГМ11,63-150</w:t>
            </w:r>
          </w:p>
        </w:tc>
        <w:tc>
          <w:tcPr>
            <w:tcW w:w="1404" w:type="dxa"/>
            <w:shd w:val="clear" w:color="auto" w:fill="auto"/>
            <w:vAlign w:val="center"/>
          </w:tcPr>
          <w:p w14:paraId="23B0F1A5" w14:textId="0EFF4A02" w:rsidR="00A2277A" w:rsidRPr="004A1695" w:rsidRDefault="00A2277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5633171D" w14:textId="72C6D875" w:rsidR="00A2277A" w:rsidRPr="004A1695" w:rsidRDefault="00A2277A"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10A9B04" w14:textId="516B0760" w:rsidR="00A2277A" w:rsidRPr="004A1695" w:rsidRDefault="00A2277A" w:rsidP="000A58F6">
            <w:pPr>
              <w:spacing w:line="0" w:lineRule="atLeast"/>
              <w:jc w:val="center"/>
              <w:rPr>
                <w:rFonts w:ascii="Times New Roman" w:hAnsi="Times New Roman"/>
                <w:sz w:val="18"/>
                <w:szCs w:val="18"/>
              </w:rPr>
            </w:pPr>
            <w:r w:rsidRPr="004A1695">
              <w:rPr>
                <w:bCs/>
                <w:sz w:val="18"/>
                <w:szCs w:val="18"/>
                <w:lang w:eastAsia="en-US"/>
              </w:rPr>
              <w:t>шт</w:t>
            </w:r>
          </w:p>
        </w:tc>
        <w:tc>
          <w:tcPr>
            <w:tcW w:w="567" w:type="dxa"/>
            <w:shd w:val="clear" w:color="auto" w:fill="auto"/>
            <w:vAlign w:val="center"/>
          </w:tcPr>
          <w:p w14:paraId="0EE99603" w14:textId="1206C5EB" w:rsidR="00A2277A" w:rsidRPr="004A1695" w:rsidRDefault="00A2277A" w:rsidP="0015583B">
            <w:pPr>
              <w:spacing w:line="0" w:lineRule="atLeast"/>
              <w:jc w:val="center"/>
              <w:rPr>
                <w:rFonts w:ascii="Times New Roman" w:hAnsi="Times New Roman"/>
                <w:sz w:val="18"/>
                <w:szCs w:val="18"/>
              </w:rPr>
            </w:pPr>
            <w:r w:rsidRPr="004A1695">
              <w:rPr>
                <w:bCs/>
                <w:sz w:val="18"/>
                <w:szCs w:val="18"/>
                <w:lang w:eastAsia="en-US"/>
              </w:rPr>
              <w:t>22</w:t>
            </w:r>
          </w:p>
        </w:tc>
        <w:tc>
          <w:tcPr>
            <w:tcW w:w="457" w:type="dxa"/>
            <w:gridSpan w:val="3"/>
            <w:shd w:val="clear" w:color="auto" w:fill="auto"/>
            <w:vAlign w:val="center"/>
          </w:tcPr>
          <w:p w14:paraId="322CB55A" w14:textId="28E38C42" w:rsidR="00A2277A" w:rsidRPr="004A1695" w:rsidRDefault="00A2277A" w:rsidP="008E6D8D">
            <w:pPr>
              <w:spacing w:line="0" w:lineRule="atLeast"/>
              <w:jc w:val="center"/>
              <w:rPr>
                <w:rFonts w:ascii="Times New Roman" w:hAnsi="Times New Roman"/>
                <w:sz w:val="18"/>
                <w:szCs w:val="18"/>
              </w:rPr>
            </w:pPr>
            <w:r w:rsidRPr="004A1695">
              <w:rPr>
                <w:sz w:val="18"/>
                <w:szCs w:val="18"/>
                <w:lang w:eastAsia="en-US"/>
              </w:rPr>
              <w:t>47</w:t>
            </w:r>
          </w:p>
        </w:tc>
        <w:tc>
          <w:tcPr>
            <w:tcW w:w="1878" w:type="dxa"/>
            <w:gridSpan w:val="2"/>
            <w:shd w:val="clear" w:color="auto" w:fill="auto"/>
            <w:vAlign w:val="center"/>
          </w:tcPr>
          <w:p w14:paraId="78360EE1" w14:textId="130162BD" w:rsidR="00A2277A" w:rsidRPr="004A1695" w:rsidRDefault="0000082B" w:rsidP="00AF7258">
            <w:pPr>
              <w:spacing w:line="240" w:lineRule="auto"/>
              <w:jc w:val="center"/>
              <w:rPr>
                <w:rFonts w:ascii="Times New Roman" w:hAnsi="Times New Roman"/>
                <w:sz w:val="18"/>
                <w:szCs w:val="18"/>
              </w:rPr>
            </w:pPr>
            <w:r w:rsidRPr="004A1695">
              <w:rPr>
                <w:bCs/>
                <w:sz w:val="18"/>
                <w:szCs w:val="18"/>
                <w:lang w:eastAsia="en-US"/>
              </w:rPr>
              <w:t>г. Мурманск</w:t>
            </w:r>
          </w:p>
        </w:tc>
        <w:tc>
          <w:tcPr>
            <w:tcW w:w="1294" w:type="dxa"/>
            <w:gridSpan w:val="2"/>
            <w:shd w:val="clear" w:color="auto" w:fill="auto"/>
            <w:vAlign w:val="center"/>
          </w:tcPr>
          <w:p w14:paraId="4CE5B361" w14:textId="251B659E" w:rsidR="00A2277A" w:rsidRPr="004A1695" w:rsidRDefault="00685B7E" w:rsidP="00685B7E">
            <w:pPr>
              <w:spacing w:line="0" w:lineRule="atLeast"/>
              <w:jc w:val="center"/>
              <w:rPr>
                <w:rFonts w:ascii="Times New Roman" w:hAnsi="Times New Roman"/>
                <w:sz w:val="18"/>
                <w:szCs w:val="18"/>
              </w:rPr>
            </w:pPr>
            <w:r w:rsidRPr="004A1695">
              <w:rPr>
                <w:sz w:val="18"/>
                <w:szCs w:val="18"/>
                <w:lang w:eastAsia="en-US"/>
              </w:rPr>
              <w:t>927</w:t>
            </w:r>
            <w:r w:rsidR="00A2277A" w:rsidRPr="004A1695">
              <w:rPr>
                <w:sz w:val="18"/>
                <w:szCs w:val="18"/>
                <w:lang w:eastAsia="en-US"/>
              </w:rPr>
              <w:t> 000,00</w:t>
            </w:r>
          </w:p>
        </w:tc>
        <w:tc>
          <w:tcPr>
            <w:tcW w:w="1081" w:type="dxa"/>
            <w:gridSpan w:val="2"/>
            <w:shd w:val="clear" w:color="auto" w:fill="auto"/>
            <w:vAlign w:val="center"/>
          </w:tcPr>
          <w:p w14:paraId="6D83CB3E" w14:textId="77777777" w:rsidR="00A2277A" w:rsidRPr="004A1695" w:rsidRDefault="00A2277A" w:rsidP="00A2277A">
            <w:pPr>
              <w:spacing w:line="240" w:lineRule="auto"/>
              <w:jc w:val="center"/>
              <w:rPr>
                <w:sz w:val="18"/>
                <w:szCs w:val="18"/>
                <w:lang w:eastAsia="en-US"/>
              </w:rPr>
            </w:pPr>
            <w:r w:rsidRPr="004A1695">
              <w:rPr>
                <w:sz w:val="18"/>
                <w:szCs w:val="18"/>
                <w:lang w:eastAsia="en-US"/>
              </w:rPr>
              <w:t>Февраль</w:t>
            </w:r>
          </w:p>
          <w:p w14:paraId="231F6609" w14:textId="7418F7AA" w:rsidR="00A2277A" w:rsidRPr="004A1695" w:rsidRDefault="00A2277A" w:rsidP="001B283C">
            <w:pPr>
              <w:spacing w:line="240" w:lineRule="auto"/>
              <w:jc w:val="center"/>
              <w:rPr>
                <w:sz w:val="18"/>
                <w:szCs w:val="18"/>
              </w:rPr>
            </w:pPr>
            <w:r w:rsidRPr="004A1695">
              <w:rPr>
                <w:sz w:val="18"/>
                <w:szCs w:val="18"/>
                <w:lang w:eastAsia="en-US"/>
              </w:rPr>
              <w:t>2017</w:t>
            </w:r>
          </w:p>
        </w:tc>
        <w:tc>
          <w:tcPr>
            <w:tcW w:w="1147" w:type="dxa"/>
            <w:gridSpan w:val="2"/>
            <w:shd w:val="clear" w:color="auto" w:fill="auto"/>
            <w:vAlign w:val="center"/>
          </w:tcPr>
          <w:p w14:paraId="7CE23568" w14:textId="77777777" w:rsidR="00A2277A" w:rsidRPr="004A1695" w:rsidRDefault="00A2277A" w:rsidP="00A2277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69A19ED" w14:textId="0D27D257" w:rsidR="00A2277A" w:rsidRPr="004A1695" w:rsidRDefault="00A2277A" w:rsidP="001B283C">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4A1695" w:rsidRDefault="00A2277A" w:rsidP="00237DD2">
            <w:pPr>
              <w:spacing w:line="240" w:lineRule="auto"/>
              <w:jc w:val="left"/>
              <w:rPr>
                <w:bCs/>
                <w:sz w:val="18"/>
                <w:szCs w:val="18"/>
              </w:rPr>
            </w:pPr>
            <w:r w:rsidRPr="004A1695">
              <w:rPr>
                <w:bCs/>
                <w:sz w:val="18"/>
                <w:szCs w:val="18"/>
                <w:lang w:eastAsia="en-US"/>
              </w:rPr>
              <w:t>Запрос предложений</w:t>
            </w:r>
          </w:p>
        </w:tc>
        <w:tc>
          <w:tcPr>
            <w:tcW w:w="1006" w:type="dxa"/>
            <w:gridSpan w:val="2"/>
            <w:shd w:val="clear" w:color="auto" w:fill="auto"/>
            <w:vAlign w:val="center"/>
          </w:tcPr>
          <w:p w14:paraId="3D0D030B" w14:textId="30CD9F62" w:rsidR="00A2277A" w:rsidRPr="004A1695" w:rsidRDefault="00A2277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30568A" w:rsidRPr="004A1695" w14:paraId="18C70B35" w14:textId="77777777" w:rsidTr="003705B4">
        <w:trPr>
          <w:gridAfter w:val="1"/>
          <w:wAfter w:w="37" w:type="dxa"/>
          <w:cantSplit/>
          <w:trHeight w:val="704"/>
          <w:jc w:val="center"/>
        </w:trPr>
        <w:tc>
          <w:tcPr>
            <w:tcW w:w="585" w:type="dxa"/>
            <w:shd w:val="clear" w:color="auto" w:fill="FFFFFF" w:themeFill="background1"/>
            <w:vAlign w:val="center"/>
          </w:tcPr>
          <w:p w14:paraId="4811AF29" w14:textId="77777777" w:rsidR="0030568A" w:rsidRPr="004A1695" w:rsidRDefault="0030568A" w:rsidP="0030568A">
            <w:pPr>
              <w:numPr>
                <w:ilvl w:val="0"/>
                <w:numId w:val="15"/>
              </w:numPr>
              <w:spacing w:line="240" w:lineRule="auto"/>
              <w:jc w:val="center"/>
              <w:rPr>
                <w:rFonts w:ascii="Times New Roman" w:hAnsi="Times New Roman"/>
                <w:sz w:val="18"/>
                <w:szCs w:val="18"/>
              </w:rPr>
            </w:pPr>
          </w:p>
        </w:tc>
        <w:tc>
          <w:tcPr>
            <w:tcW w:w="491" w:type="dxa"/>
            <w:vAlign w:val="center"/>
          </w:tcPr>
          <w:p w14:paraId="69798DC3" w14:textId="09073234" w:rsidR="0030568A" w:rsidRPr="004A1695" w:rsidRDefault="0030568A" w:rsidP="0030568A">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774051D2" w14:textId="741DB7F3" w:rsidR="0030568A" w:rsidRPr="004A1695" w:rsidRDefault="0030568A" w:rsidP="0030568A">
            <w:pPr>
              <w:autoSpaceDE w:val="0"/>
              <w:autoSpaceDN w:val="0"/>
              <w:adjustRightInd w:val="0"/>
              <w:spacing w:line="240" w:lineRule="auto"/>
              <w:jc w:val="center"/>
              <w:rPr>
                <w:bCs/>
                <w:sz w:val="18"/>
                <w:szCs w:val="18"/>
                <w:lang w:eastAsia="en-US"/>
              </w:rPr>
            </w:pPr>
            <w:r w:rsidRPr="004A1695">
              <w:rPr>
                <w:rFonts w:ascii="Times New Roman" w:hAnsi="Times New Roman"/>
                <w:sz w:val="18"/>
                <w:szCs w:val="18"/>
              </w:rPr>
              <w:t>64.91.10</w:t>
            </w:r>
          </w:p>
        </w:tc>
        <w:tc>
          <w:tcPr>
            <w:tcW w:w="2066" w:type="dxa"/>
            <w:vAlign w:val="center"/>
          </w:tcPr>
          <w:p w14:paraId="798FD946" w14:textId="3326D4EC" w:rsidR="0030568A" w:rsidRPr="004A1695" w:rsidRDefault="0030568A" w:rsidP="0030568A">
            <w:pPr>
              <w:spacing w:line="0" w:lineRule="atLeast"/>
              <w:ind w:right="52"/>
              <w:contextualSpacing/>
              <w:jc w:val="left"/>
              <w:rPr>
                <w:bCs/>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электро-лаборатория ЛВИ </w:t>
            </w:r>
            <w:r w:rsidRPr="004A1695">
              <w:rPr>
                <w:rFonts w:ascii="Times New Roman" w:hAnsi="Times New Roman"/>
                <w:sz w:val="18"/>
                <w:szCs w:val="18"/>
                <w:lang w:val="en-US"/>
              </w:rPr>
              <w:t>HVT</w:t>
            </w:r>
            <w:r w:rsidRPr="004A1695">
              <w:rPr>
                <w:rFonts w:ascii="Times New Roman" w:hAnsi="Times New Roman"/>
                <w:sz w:val="18"/>
                <w:szCs w:val="18"/>
              </w:rPr>
              <w:t xml:space="preserve"> 3</w:t>
            </w:r>
            <w:r w:rsidRPr="004A1695">
              <w:rPr>
                <w:rFonts w:ascii="Times New Roman" w:hAnsi="Times New Roman"/>
                <w:sz w:val="18"/>
                <w:szCs w:val="18"/>
                <w:lang w:val="en-US"/>
              </w:rPr>
              <w:t>AG</w:t>
            </w:r>
            <w:r w:rsidRPr="004A1695">
              <w:rPr>
                <w:rFonts w:ascii="Times New Roman" w:hAnsi="Times New Roman"/>
                <w:sz w:val="18"/>
                <w:szCs w:val="18"/>
              </w:rPr>
              <w:t xml:space="preserve"> на ГАЗ 33088 (или аналог)</w:t>
            </w:r>
          </w:p>
        </w:tc>
        <w:tc>
          <w:tcPr>
            <w:tcW w:w="1404" w:type="dxa"/>
            <w:vAlign w:val="center"/>
          </w:tcPr>
          <w:p w14:paraId="1E8F5987" w14:textId="73C32E15" w:rsidR="0030568A" w:rsidRPr="004A1695" w:rsidRDefault="0030568A" w:rsidP="0030568A">
            <w:pPr>
              <w:spacing w:line="0" w:lineRule="atLeast"/>
              <w:jc w:val="left"/>
              <w:rPr>
                <w:bCs/>
                <w:sz w:val="18"/>
                <w:szCs w:val="18"/>
              </w:rPr>
            </w:pPr>
            <w:r w:rsidRPr="004A1695">
              <w:rPr>
                <w:rFonts w:ascii="Times New Roman" w:hAnsi="Times New Roman"/>
                <w:sz w:val="16"/>
                <w:szCs w:val="16"/>
              </w:rPr>
              <w:t>Двигатель: экологический стандарт EURO-4, дизельный ЯМЗ-534 (или аналог),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w:t>
            </w:r>
            <w:r w:rsidRPr="004A1695">
              <w:rPr>
                <w:rFonts w:ascii="Times New Roman" w:hAnsi="Times New Roman"/>
                <w:color w:val="FF0000"/>
                <w:sz w:val="16"/>
                <w:szCs w:val="16"/>
              </w:rPr>
              <w:t>.</w:t>
            </w:r>
          </w:p>
        </w:tc>
        <w:tc>
          <w:tcPr>
            <w:tcW w:w="425" w:type="dxa"/>
            <w:vAlign w:val="center"/>
          </w:tcPr>
          <w:p w14:paraId="7C6A56B2" w14:textId="21CBDF5B" w:rsidR="0030568A" w:rsidRPr="004A1695" w:rsidRDefault="0030568A" w:rsidP="0030568A">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168CF5E2" w14:textId="25446620" w:rsidR="0030568A" w:rsidRPr="004A1695" w:rsidRDefault="0030568A" w:rsidP="0030568A">
            <w:pPr>
              <w:spacing w:line="0" w:lineRule="atLeast"/>
              <w:jc w:val="center"/>
              <w:rPr>
                <w:bCs/>
                <w:sz w:val="18"/>
                <w:szCs w:val="18"/>
                <w:lang w:eastAsia="en-US"/>
              </w:rPr>
            </w:pPr>
            <w:r w:rsidRPr="004A1695">
              <w:rPr>
                <w:sz w:val="18"/>
                <w:szCs w:val="18"/>
              </w:rPr>
              <w:t>шт</w:t>
            </w:r>
          </w:p>
        </w:tc>
        <w:tc>
          <w:tcPr>
            <w:tcW w:w="567" w:type="dxa"/>
            <w:vAlign w:val="center"/>
          </w:tcPr>
          <w:p w14:paraId="38C1A576" w14:textId="4C0E98B7" w:rsidR="0030568A" w:rsidRPr="004A1695" w:rsidRDefault="0030568A" w:rsidP="0030568A">
            <w:pPr>
              <w:spacing w:line="0" w:lineRule="atLeast"/>
              <w:jc w:val="center"/>
              <w:rPr>
                <w:bCs/>
                <w:sz w:val="18"/>
                <w:szCs w:val="18"/>
                <w:lang w:eastAsia="en-US"/>
              </w:rPr>
            </w:pPr>
            <w:r w:rsidRPr="004A1695">
              <w:rPr>
                <w:rFonts w:ascii="Times New Roman" w:hAnsi="Times New Roman"/>
                <w:sz w:val="18"/>
                <w:szCs w:val="18"/>
              </w:rPr>
              <w:t>1</w:t>
            </w:r>
          </w:p>
        </w:tc>
        <w:tc>
          <w:tcPr>
            <w:tcW w:w="457" w:type="dxa"/>
            <w:gridSpan w:val="3"/>
            <w:vAlign w:val="center"/>
          </w:tcPr>
          <w:p w14:paraId="77F568D8" w14:textId="67057C12" w:rsidR="0030568A" w:rsidRPr="004A1695" w:rsidRDefault="0030568A" w:rsidP="0030568A">
            <w:pPr>
              <w:spacing w:line="0" w:lineRule="atLeast"/>
              <w:jc w:val="center"/>
              <w:rPr>
                <w:sz w:val="18"/>
                <w:szCs w:val="18"/>
                <w:lang w:eastAsia="en-US"/>
              </w:rPr>
            </w:pPr>
            <w:r w:rsidRPr="004A1695">
              <w:rPr>
                <w:rFonts w:ascii="Times New Roman" w:hAnsi="Times New Roman"/>
                <w:sz w:val="18"/>
                <w:szCs w:val="18"/>
              </w:rPr>
              <w:t>47</w:t>
            </w:r>
          </w:p>
        </w:tc>
        <w:tc>
          <w:tcPr>
            <w:tcW w:w="1878" w:type="dxa"/>
            <w:gridSpan w:val="2"/>
            <w:vAlign w:val="center"/>
          </w:tcPr>
          <w:p w14:paraId="5875A557" w14:textId="77777777" w:rsidR="0030568A" w:rsidRPr="004A1695" w:rsidRDefault="0030568A" w:rsidP="0030568A">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CC42387" w14:textId="3454DC8A" w:rsidR="0030568A" w:rsidRPr="004A1695" w:rsidRDefault="0030568A" w:rsidP="0030568A">
            <w:pPr>
              <w:spacing w:line="240" w:lineRule="auto"/>
              <w:jc w:val="center"/>
              <w:rPr>
                <w:bCs/>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B93ABAA" w14:textId="369D5D1F" w:rsidR="0030568A" w:rsidRPr="004A1695" w:rsidRDefault="0030568A" w:rsidP="0030568A">
            <w:pPr>
              <w:spacing w:line="0" w:lineRule="atLeast"/>
              <w:jc w:val="center"/>
              <w:rPr>
                <w:sz w:val="18"/>
                <w:szCs w:val="18"/>
                <w:lang w:eastAsia="en-US"/>
              </w:rPr>
            </w:pPr>
            <w:r w:rsidRPr="004A1695">
              <w:rPr>
                <w:rFonts w:ascii="Times New Roman" w:hAnsi="Times New Roman"/>
                <w:sz w:val="18"/>
                <w:szCs w:val="18"/>
              </w:rPr>
              <w:t>7 728 934,00</w:t>
            </w:r>
          </w:p>
        </w:tc>
        <w:tc>
          <w:tcPr>
            <w:tcW w:w="1081" w:type="dxa"/>
            <w:gridSpan w:val="2"/>
            <w:vAlign w:val="center"/>
          </w:tcPr>
          <w:p w14:paraId="4E0A3093" w14:textId="77777777" w:rsidR="0030568A" w:rsidRPr="004A1695" w:rsidRDefault="0030568A" w:rsidP="0030568A">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5B2D6662" w14:textId="77F647B9" w:rsidR="0030568A" w:rsidRPr="004A1695" w:rsidRDefault="0030568A" w:rsidP="0030568A">
            <w:pPr>
              <w:spacing w:line="240" w:lineRule="auto"/>
              <w:jc w:val="center"/>
              <w:rPr>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E2A799F" w14:textId="77777777" w:rsidR="0030568A" w:rsidRPr="004A1695" w:rsidRDefault="0030568A" w:rsidP="0030568A">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77BD9E55" w14:textId="7E889483" w:rsidR="0030568A" w:rsidRPr="004A1695" w:rsidRDefault="0030568A" w:rsidP="0030568A">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40700FD3" w14:textId="58B657EE" w:rsidR="0030568A" w:rsidRPr="004A1695" w:rsidRDefault="0030568A" w:rsidP="0030568A">
            <w:pPr>
              <w:spacing w:line="240" w:lineRule="auto"/>
              <w:jc w:val="left"/>
              <w:rPr>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261BEFB0" w14:textId="6658267E" w:rsidR="0030568A" w:rsidRPr="004A1695" w:rsidRDefault="0030568A" w:rsidP="0030568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F34E6" w:rsidRPr="004A1695" w14:paraId="3E231570" w14:textId="77777777" w:rsidTr="0058084D">
        <w:trPr>
          <w:gridAfter w:val="1"/>
          <w:wAfter w:w="37" w:type="dxa"/>
          <w:cantSplit/>
          <w:trHeight w:val="704"/>
          <w:jc w:val="center"/>
        </w:trPr>
        <w:tc>
          <w:tcPr>
            <w:tcW w:w="585" w:type="dxa"/>
            <w:shd w:val="clear" w:color="auto" w:fill="FFFFFF" w:themeFill="background1"/>
            <w:vAlign w:val="center"/>
          </w:tcPr>
          <w:p w14:paraId="0B52F51D" w14:textId="77777777" w:rsidR="005F34E6" w:rsidRPr="004A1695" w:rsidRDefault="005F34E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920453" w14:textId="7BAFA3C3" w:rsidR="005F34E6" w:rsidRPr="004A1695" w:rsidRDefault="005F34E6">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4BC8CC3" w14:textId="1C2A74D7" w:rsidR="005F34E6" w:rsidRPr="004A1695" w:rsidRDefault="005F34E6"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070FFEA" w14:textId="6D80C2D7" w:rsidR="005F34E6" w:rsidRPr="004A1695" w:rsidRDefault="005F34E6"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автокран Клинцы КС-35719-5-02 на шасси МАЗ-5340В2 (4х2) (или аналог)</w:t>
            </w:r>
          </w:p>
        </w:tc>
        <w:tc>
          <w:tcPr>
            <w:tcW w:w="1404" w:type="dxa"/>
            <w:shd w:val="clear" w:color="auto" w:fill="auto"/>
            <w:vAlign w:val="center"/>
          </w:tcPr>
          <w:p w14:paraId="7A167D22" w14:textId="6A47051D" w:rsidR="005F34E6" w:rsidRPr="004A1695" w:rsidRDefault="00214ABA" w:rsidP="00AF5606">
            <w:pPr>
              <w:spacing w:line="0" w:lineRule="atLeast"/>
              <w:jc w:val="left"/>
              <w:rPr>
                <w:rFonts w:ascii="Times New Roman" w:hAnsi="Times New Roman"/>
                <w:bCs/>
                <w:color w:val="FF0000"/>
                <w:sz w:val="18"/>
                <w:szCs w:val="18"/>
              </w:rPr>
            </w:pPr>
            <w:r w:rsidRPr="004A1695">
              <w:rPr>
                <w:rFonts w:ascii="Times New Roman" w:hAnsi="Times New Roman"/>
                <w:sz w:val="18"/>
                <w:szCs w:val="18"/>
              </w:rPr>
              <w:t>Колесная формула 6х6. Двигатель: ЯМЗ-236НЕ2-1 (или аналог</w:t>
            </w:r>
            <w:r w:rsidR="009B387A" w:rsidRPr="004A1695">
              <w:rPr>
                <w:rFonts w:ascii="Times New Roman" w:hAnsi="Times New Roman"/>
                <w:sz w:val="18"/>
                <w:szCs w:val="18"/>
              </w:rPr>
              <w:t>)</w:t>
            </w:r>
            <w:r w:rsidRPr="004A1695">
              <w:rPr>
                <w:rFonts w:ascii="Times New Roman" w:hAnsi="Times New Roman"/>
                <w:sz w:val="18"/>
                <w:szCs w:val="18"/>
              </w:rPr>
              <w:t>, мощностью 230 л.с. Стрела телескопическая трехсекционная с вылетом 8-18м.</w:t>
            </w:r>
          </w:p>
        </w:tc>
        <w:tc>
          <w:tcPr>
            <w:tcW w:w="425" w:type="dxa"/>
            <w:shd w:val="clear" w:color="auto" w:fill="auto"/>
            <w:vAlign w:val="center"/>
          </w:tcPr>
          <w:p w14:paraId="4BCB8C58" w14:textId="28F57AAF" w:rsidR="005F34E6" w:rsidRPr="004A1695" w:rsidRDefault="005F34E6"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5AD3E3B5" w14:textId="6C705C7F" w:rsidR="005F34E6" w:rsidRPr="004A1695" w:rsidRDefault="005F34E6"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0DD38B7F" w14:textId="2D995492" w:rsidR="005F34E6" w:rsidRPr="004A1695" w:rsidRDefault="005F34E6"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79B3A77" w14:textId="6E4E362F" w:rsidR="005F34E6" w:rsidRPr="004A1695" w:rsidRDefault="005F34E6"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3F0A07E" w14:textId="77777777"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691EAAF7" w14:textId="1149D0D3"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5891A75C" w14:textId="0CA70D5F" w:rsidR="005F34E6" w:rsidRPr="004A1695" w:rsidRDefault="005F34E6" w:rsidP="00BA0305">
            <w:pPr>
              <w:spacing w:line="0" w:lineRule="atLeast"/>
              <w:jc w:val="center"/>
              <w:rPr>
                <w:rFonts w:ascii="Times New Roman" w:hAnsi="Times New Roman"/>
                <w:sz w:val="18"/>
                <w:szCs w:val="18"/>
              </w:rPr>
            </w:pPr>
            <w:r w:rsidRPr="004A1695">
              <w:rPr>
                <w:rFonts w:ascii="Times New Roman" w:hAnsi="Times New Roman"/>
                <w:sz w:val="18"/>
                <w:szCs w:val="18"/>
              </w:rPr>
              <w:t>13 307 800,00</w:t>
            </w:r>
          </w:p>
        </w:tc>
        <w:tc>
          <w:tcPr>
            <w:tcW w:w="1081" w:type="dxa"/>
            <w:gridSpan w:val="2"/>
            <w:shd w:val="clear" w:color="auto" w:fill="auto"/>
            <w:vAlign w:val="center"/>
          </w:tcPr>
          <w:p w14:paraId="7FB8A636" w14:textId="7BA161B2" w:rsidR="005F34E6" w:rsidRPr="004A1695" w:rsidRDefault="005F34E6" w:rsidP="00921318">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66CE6842" w14:textId="69CD685D" w:rsidR="005F34E6" w:rsidRPr="004A1695" w:rsidRDefault="005F34E6"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8E93999" w14:textId="77777777" w:rsidR="005F34E6" w:rsidRPr="004A1695" w:rsidRDefault="005F34E6"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1782A523" w14:textId="6FA2F04A" w:rsidR="005F34E6" w:rsidRPr="004A1695" w:rsidRDefault="005F34E6"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A05FE8B" w14:textId="435078E9" w:rsidR="005F34E6" w:rsidRPr="004A1695" w:rsidRDefault="005F34E6"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2302D145" w14:textId="5E9169BC" w:rsidR="005F34E6" w:rsidRPr="004A1695" w:rsidRDefault="00214AB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28F7" w:rsidRPr="004A1695" w14:paraId="11EB30CF" w14:textId="77777777" w:rsidTr="00B706BA">
        <w:trPr>
          <w:gridAfter w:val="1"/>
          <w:wAfter w:w="37" w:type="dxa"/>
          <w:trHeight w:val="704"/>
          <w:jc w:val="center"/>
        </w:trPr>
        <w:tc>
          <w:tcPr>
            <w:tcW w:w="585" w:type="dxa"/>
            <w:shd w:val="clear" w:color="auto" w:fill="FFFFFF" w:themeFill="background1"/>
            <w:vAlign w:val="center"/>
          </w:tcPr>
          <w:p w14:paraId="7936D663" w14:textId="77777777" w:rsidR="002E28F7" w:rsidRPr="004A1695" w:rsidRDefault="002E28F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CB90F2" w14:textId="0D3ECC03" w:rsidR="002E28F7" w:rsidRPr="004A1695" w:rsidRDefault="002E28F7">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7846CDA" w14:textId="3D2553E0" w:rsidR="002E28F7" w:rsidRPr="004A1695" w:rsidRDefault="002E28F7"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5E50D856" w14:textId="147984A9" w:rsidR="002E28F7" w:rsidRPr="004A1695" w:rsidRDefault="002E28F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автоподъемник Чайка-Socage Т318 на </w:t>
            </w:r>
            <w:r w:rsidRPr="004A1695">
              <w:rPr>
                <w:rFonts w:ascii="Times New Roman" w:hAnsi="Times New Roman"/>
                <w:sz w:val="18"/>
                <w:szCs w:val="18"/>
              </w:rPr>
              <w:lastRenderedPageBreak/>
              <w:t>базе ГАЗ-33081 (или аналог)</w:t>
            </w:r>
          </w:p>
        </w:tc>
        <w:tc>
          <w:tcPr>
            <w:tcW w:w="1404" w:type="dxa"/>
            <w:shd w:val="clear" w:color="auto" w:fill="auto"/>
            <w:vAlign w:val="center"/>
          </w:tcPr>
          <w:p w14:paraId="5E883FB8" w14:textId="6724D621" w:rsidR="002E28F7" w:rsidRPr="004A1695" w:rsidRDefault="00864917" w:rsidP="001B283C">
            <w:pPr>
              <w:spacing w:line="0" w:lineRule="atLeast"/>
              <w:jc w:val="left"/>
              <w:rPr>
                <w:rFonts w:ascii="Times New Roman" w:hAnsi="Times New Roman"/>
                <w:bCs/>
                <w:color w:val="FF0000"/>
                <w:sz w:val="16"/>
                <w:szCs w:val="16"/>
              </w:rPr>
            </w:pPr>
            <w:r w:rsidRPr="004A1695">
              <w:rPr>
                <w:rFonts w:ascii="Times New Roman" w:hAnsi="Times New Roman"/>
                <w:sz w:val="16"/>
                <w:szCs w:val="16"/>
              </w:rPr>
              <w:lastRenderedPageBreak/>
              <w:t>Двигатель: экологический стандарт EURO-4, дизельный ЯМЗ-534</w:t>
            </w:r>
            <w:r w:rsidRPr="004A1695">
              <w:rPr>
                <w:rFonts w:ascii="Times New Roman" w:hAnsi="Times New Roman"/>
                <w:color w:val="FF0000"/>
                <w:sz w:val="16"/>
                <w:szCs w:val="16"/>
              </w:rPr>
              <w:t xml:space="preserve"> </w:t>
            </w:r>
            <w:r w:rsidRPr="004A1695">
              <w:rPr>
                <w:rFonts w:ascii="Times New Roman" w:hAnsi="Times New Roman"/>
                <w:sz w:val="16"/>
                <w:szCs w:val="16"/>
              </w:rPr>
              <w:t>(или аналог</w:t>
            </w:r>
            <w:r w:rsidR="00186C77" w:rsidRPr="004A1695">
              <w:rPr>
                <w:rFonts w:ascii="Times New Roman" w:hAnsi="Times New Roman"/>
                <w:sz w:val="16"/>
                <w:szCs w:val="16"/>
              </w:rPr>
              <w:t>)</w:t>
            </w:r>
            <w:r w:rsidRPr="004A1695">
              <w:rPr>
                <w:rFonts w:ascii="Times New Roman" w:hAnsi="Times New Roman"/>
                <w:sz w:val="16"/>
                <w:szCs w:val="16"/>
              </w:rPr>
              <w:t xml:space="preserve">, объем 4,43 </w:t>
            </w:r>
            <w:r w:rsidRPr="004A1695">
              <w:rPr>
                <w:rFonts w:ascii="Times New Roman" w:hAnsi="Times New Roman"/>
                <w:sz w:val="16"/>
                <w:szCs w:val="16"/>
              </w:rPr>
              <w:lastRenderedPageBreak/>
              <w:t>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Отопитель кабины We</w:t>
            </w:r>
            <w:r w:rsidRPr="004A1695">
              <w:rPr>
                <w:rFonts w:ascii="Times New Roman" w:hAnsi="Times New Roman"/>
                <w:sz w:val="16"/>
                <w:szCs w:val="16"/>
                <w:lang w:val="en-US"/>
              </w:rPr>
              <w:t>b</w:t>
            </w:r>
            <w:r w:rsidRPr="004A1695">
              <w:rPr>
                <w:rFonts w:ascii="Times New Roman" w:hAnsi="Times New Roman"/>
                <w:sz w:val="16"/>
                <w:szCs w:val="16"/>
              </w:rPr>
              <w:t>asto. Телескопическая двухсекционная стрела. Транспортное положение люльки</w:t>
            </w:r>
            <w:r w:rsidRPr="004A1695">
              <w:rPr>
                <w:rFonts w:ascii="Times New Roman" w:hAnsi="Times New Roman"/>
                <w:color w:val="FF0000"/>
                <w:sz w:val="16"/>
                <w:szCs w:val="16"/>
              </w:rPr>
              <w:t xml:space="preserve"> </w:t>
            </w:r>
            <w:r w:rsidRPr="004A1695">
              <w:rPr>
                <w:rFonts w:ascii="Times New Roman" w:hAnsi="Times New Roman"/>
                <w:sz w:val="16"/>
                <w:szCs w:val="16"/>
              </w:rPr>
              <w:t>на заднем свесе</w:t>
            </w:r>
          </w:p>
        </w:tc>
        <w:tc>
          <w:tcPr>
            <w:tcW w:w="425" w:type="dxa"/>
            <w:shd w:val="clear" w:color="auto" w:fill="auto"/>
            <w:vAlign w:val="center"/>
          </w:tcPr>
          <w:p w14:paraId="2C0165F0" w14:textId="399170A2" w:rsidR="002E28F7" w:rsidRPr="004A1695" w:rsidRDefault="002E28F7" w:rsidP="0015583B">
            <w:pPr>
              <w:spacing w:line="0" w:lineRule="atLeast"/>
              <w:jc w:val="center"/>
              <w:rPr>
                <w:sz w:val="16"/>
                <w:szCs w:val="16"/>
              </w:rPr>
            </w:pPr>
            <w:r w:rsidRPr="004A1695">
              <w:rPr>
                <w:rFonts w:ascii="Times New Roman" w:hAnsi="Times New Roman"/>
                <w:sz w:val="16"/>
                <w:szCs w:val="16"/>
              </w:rPr>
              <w:lastRenderedPageBreak/>
              <w:t>796</w:t>
            </w:r>
          </w:p>
        </w:tc>
        <w:tc>
          <w:tcPr>
            <w:tcW w:w="808" w:type="dxa"/>
            <w:shd w:val="clear" w:color="auto" w:fill="auto"/>
            <w:vAlign w:val="center"/>
          </w:tcPr>
          <w:p w14:paraId="4CB077D6" w14:textId="1B9ABC16" w:rsidR="002E28F7" w:rsidRPr="004A1695" w:rsidRDefault="002E28F7"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28F229CE" w14:textId="1A2E6B8A" w:rsidR="002E28F7" w:rsidRPr="004A1695" w:rsidRDefault="002E28F7"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6D3A8E3D" w14:textId="01E054EB" w:rsidR="002E28F7" w:rsidRPr="004A1695" w:rsidRDefault="002E28F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7DCFA54" w14:textId="77777777"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7A6FA228" w14:textId="537C53E3"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7ACDD3B" w14:textId="471E1746" w:rsidR="002E28F7" w:rsidRPr="004A1695" w:rsidRDefault="002E28F7" w:rsidP="00BA0305">
            <w:pPr>
              <w:spacing w:line="0" w:lineRule="atLeast"/>
              <w:jc w:val="center"/>
              <w:rPr>
                <w:rFonts w:ascii="Times New Roman" w:hAnsi="Times New Roman"/>
                <w:sz w:val="18"/>
                <w:szCs w:val="18"/>
              </w:rPr>
            </w:pPr>
            <w:r w:rsidRPr="004A1695">
              <w:rPr>
                <w:rFonts w:ascii="Times New Roman" w:hAnsi="Times New Roman"/>
                <w:sz w:val="18"/>
                <w:szCs w:val="18"/>
              </w:rPr>
              <w:t>5 419 904,00</w:t>
            </w:r>
          </w:p>
        </w:tc>
        <w:tc>
          <w:tcPr>
            <w:tcW w:w="1081" w:type="dxa"/>
            <w:gridSpan w:val="2"/>
            <w:shd w:val="clear" w:color="auto" w:fill="auto"/>
            <w:vAlign w:val="center"/>
          </w:tcPr>
          <w:p w14:paraId="4B869878"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2DAFEE49" w14:textId="05941FA5"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2A58F75"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15535CB" w14:textId="047D580B"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4CFD8D54" w14:textId="32242582" w:rsidR="002E28F7" w:rsidRPr="004A1695" w:rsidRDefault="002E28F7"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623AE87" w14:textId="5DCDC607" w:rsidR="002E28F7" w:rsidRPr="004A1695" w:rsidRDefault="00864917" w:rsidP="0015583B">
            <w:pPr>
              <w:spacing w:line="0" w:lineRule="atLeast"/>
              <w:jc w:val="center"/>
              <w:rPr>
                <w:rFonts w:ascii="Times New Roman" w:hAnsi="Times New Roman"/>
                <w:sz w:val="18"/>
                <w:szCs w:val="18"/>
              </w:rPr>
            </w:pPr>
            <w:r w:rsidRPr="004A1695">
              <w:rPr>
                <w:rFonts w:ascii="Times New Roman" w:hAnsi="Times New Roman"/>
                <w:sz w:val="18"/>
                <w:szCs w:val="18"/>
              </w:rPr>
              <w:t>Н</w:t>
            </w:r>
            <w:r w:rsidR="002E28F7" w:rsidRPr="004A1695">
              <w:rPr>
                <w:rFonts w:ascii="Times New Roman" w:hAnsi="Times New Roman"/>
                <w:sz w:val="18"/>
                <w:szCs w:val="18"/>
              </w:rPr>
              <w:t>ет</w:t>
            </w:r>
          </w:p>
        </w:tc>
      </w:tr>
      <w:tr w:rsidR="00317682" w:rsidRPr="004A1695" w14:paraId="7F8E6A75" w14:textId="77777777" w:rsidTr="00B706BA">
        <w:trPr>
          <w:gridAfter w:val="1"/>
          <w:wAfter w:w="37" w:type="dxa"/>
          <w:trHeight w:val="2533"/>
          <w:jc w:val="center"/>
        </w:trPr>
        <w:tc>
          <w:tcPr>
            <w:tcW w:w="585" w:type="dxa"/>
            <w:shd w:val="clear" w:color="auto" w:fill="FFFFFF" w:themeFill="background1"/>
            <w:vAlign w:val="center"/>
          </w:tcPr>
          <w:p w14:paraId="5E30BCCB"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EC7B089" w14:textId="6B595B91"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DCC23C1" w14:textId="5E1AC47B"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B846E7E" w14:textId="1D323640"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экскаватор-погрузчик JCB 3CX телескопическая стрела</w:t>
            </w:r>
            <w:r w:rsidRPr="004A1695">
              <w:rPr>
                <w:rFonts w:ascii="Times New Roman" w:hAnsi="Times New Roman"/>
                <w:sz w:val="16"/>
                <w:szCs w:val="16"/>
              </w:rPr>
              <w:t xml:space="preserve"> </w:t>
            </w:r>
            <w:r w:rsidRPr="004A1695">
              <w:rPr>
                <w:rFonts w:ascii="Times New Roman" w:hAnsi="Times New Roman"/>
                <w:sz w:val="18"/>
                <w:szCs w:val="18"/>
              </w:rPr>
              <w:t>(или аналог)</w:t>
            </w:r>
          </w:p>
        </w:tc>
        <w:tc>
          <w:tcPr>
            <w:tcW w:w="1404" w:type="dxa"/>
            <w:shd w:val="clear" w:color="auto" w:fill="auto"/>
            <w:vAlign w:val="center"/>
          </w:tcPr>
          <w:p w14:paraId="46F2B330" w14:textId="77777777" w:rsidR="005C3FF0" w:rsidRPr="004A1695" w:rsidRDefault="005C3FF0" w:rsidP="005C3FF0">
            <w:pPr>
              <w:spacing w:line="240" w:lineRule="auto"/>
              <w:jc w:val="left"/>
              <w:rPr>
                <w:rFonts w:ascii="Times New Roman" w:hAnsi="Times New Roman"/>
                <w:sz w:val="16"/>
                <w:szCs w:val="16"/>
              </w:rPr>
            </w:pPr>
            <w:r w:rsidRPr="004A1695">
              <w:rPr>
                <w:rFonts w:ascii="Times New Roman" w:hAnsi="Times New Roman"/>
                <w:sz w:val="16"/>
                <w:szCs w:val="16"/>
              </w:rPr>
              <w:t>Двигатель JCB DIESELMAX (или аналог) с турбонаддувом 93 л.с. Коробка передач JCB Syncroshuttle (или аналог) (механическая). Максимальная глубина копания5,93 м</w:t>
            </w:r>
          </w:p>
          <w:p w14:paraId="628FA745" w14:textId="67D11CB0" w:rsidR="00317682" w:rsidRPr="004A1695" w:rsidRDefault="005C3FF0" w:rsidP="005C3FF0">
            <w:pPr>
              <w:spacing w:line="0" w:lineRule="atLeast"/>
              <w:jc w:val="left"/>
              <w:rPr>
                <w:rFonts w:ascii="Times New Roman" w:hAnsi="Times New Roman"/>
                <w:bCs/>
                <w:color w:val="FF0000"/>
                <w:sz w:val="18"/>
                <w:szCs w:val="18"/>
                <w:vertAlign w:val="superscript"/>
              </w:rPr>
            </w:pPr>
            <w:r w:rsidRPr="004A1695">
              <w:rPr>
                <w:rFonts w:ascii="Times New Roman" w:hAnsi="Times New Roman"/>
                <w:sz w:val="16"/>
                <w:szCs w:val="16"/>
              </w:rPr>
              <w:t>Высота выгрузки2,64 м. Ковш погрузчика 1,0 м</w:t>
            </w:r>
            <w:r w:rsidRPr="004A1695">
              <w:rPr>
                <w:rFonts w:ascii="Times New Roman" w:hAnsi="Times New Roman"/>
                <w:sz w:val="16"/>
                <w:szCs w:val="16"/>
                <w:vertAlign w:val="superscript"/>
              </w:rPr>
              <w:t>3</w:t>
            </w:r>
          </w:p>
        </w:tc>
        <w:tc>
          <w:tcPr>
            <w:tcW w:w="425" w:type="dxa"/>
            <w:shd w:val="clear" w:color="auto" w:fill="auto"/>
            <w:vAlign w:val="center"/>
          </w:tcPr>
          <w:p w14:paraId="3C10F78E" w14:textId="7FFC4346" w:rsidR="00317682" w:rsidRPr="004A1695" w:rsidRDefault="00317682"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71F5D53B" w14:textId="0BADD04A" w:rsidR="00317682" w:rsidRPr="004A1695" w:rsidRDefault="00317682"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7F021FAE" w14:textId="261C641A" w:rsidR="00317682" w:rsidRPr="004A1695" w:rsidRDefault="00317682"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F86621B" w14:textId="2A38FC48"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AB1077"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16E5E15" w14:textId="34A39FBD"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721C0EE9" w14:textId="558E3E99"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14 490 984,00</w:t>
            </w:r>
          </w:p>
        </w:tc>
        <w:tc>
          <w:tcPr>
            <w:tcW w:w="1081" w:type="dxa"/>
            <w:gridSpan w:val="2"/>
            <w:shd w:val="clear" w:color="auto" w:fill="auto"/>
            <w:vAlign w:val="center"/>
          </w:tcPr>
          <w:p w14:paraId="370AE367"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9750532" w14:textId="37C2A6DB"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9AE01C3"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9550F14" w14:textId="43865827"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F3049C9" w14:textId="30582F50"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A8B5D7D" w14:textId="421BCAF5" w:rsidR="00317682" w:rsidRPr="004A1695" w:rsidRDefault="0031768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317682" w:rsidRPr="004A1695" w14:paraId="7430ED47" w14:textId="77777777" w:rsidTr="0058084D">
        <w:trPr>
          <w:gridAfter w:val="1"/>
          <w:wAfter w:w="37" w:type="dxa"/>
          <w:cantSplit/>
          <w:trHeight w:val="704"/>
          <w:jc w:val="center"/>
        </w:trPr>
        <w:tc>
          <w:tcPr>
            <w:tcW w:w="585" w:type="dxa"/>
            <w:shd w:val="clear" w:color="auto" w:fill="FFFFFF" w:themeFill="background1"/>
            <w:vAlign w:val="center"/>
          </w:tcPr>
          <w:p w14:paraId="5024220C"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B1136" w14:textId="13B34076"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60FF8D8" w14:textId="5EBC9AD9"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7DCA4118" w14:textId="7EF33BF6"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колесный полноповоротный экскаватор JCB JS160W (или аналог)</w:t>
            </w:r>
          </w:p>
        </w:tc>
        <w:tc>
          <w:tcPr>
            <w:tcW w:w="1404" w:type="dxa"/>
            <w:shd w:val="clear" w:color="auto" w:fill="auto"/>
            <w:vAlign w:val="center"/>
          </w:tcPr>
          <w:p w14:paraId="533032A0" w14:textId="47B36F6D" w:rsidR="00317682" w:rsidRPr="004A1695" w:rsidRDefault="005C3FF0" w:rsidP="00AF5606">
            <w:pPr>
              <w:spacing w:line="0" w:lineRule="atLeast"/>
              <w:jc w:val="left"/>
              <w:rPr>
                <w:rFonts w:ascii="Times New Roman" w:hAnsi="Times New Roman"/>
                <w:bCs/>
                <w:color w:val="FF0000"/>
                <w:sz w:val="16"/>
                <w:szCs w:val="16"/>
              </w:rPr>
            </w:pPr>
            <w:r w:rsidRPr="004A1695">
              <w:rPr>
                <w:rFonts w:ascii="Times New Roman" w:hAnsi="Times New Roman"/>
                <w:sz w:val="16"/>
                <w:szCs w:val="16"/>
              </w:rPr>
              <w:t>Гидравлическая линия для подключения гидромолота, быстроразъемное соединение ковша, переходная плита для г/м, двигатель JCB DieselMax (или аналог) (125,5 л.с.),</w:t>
            </w:r>
            <w:r w:rsidRPr="004A1695">
              <w:rPr>
                <w:rFonts w:ascii="Times New Roman" w:hAnsi="Times New Roman"/>
                <w:color w:val="FF0000"/>
                <w:sz w:val="16"/>
                <w:szCs w:val="16"/>
              </w:rPr>
              <w:t xml:space="preserve"> </w:t>
            </w:r>
            <w:r w:rsidRPr="004A1695">
              <w:rPr>
                <w:rFonts w:ascii="Times New Roman" w:hAnsi="Times New Roman"/>
                <w:sz w:val="16"/>
                <w:szCs w:val="16"/>
              </w:rPr>
              <w:t>ковш емкостью 0.72 м3, передний бульдозерный отвал и задние стабилизаторы, глубина копания 6000 мм, проблесковый маяк</w:t>
            </w:r>
          </w:p>
        </w:tc>
        <w:tc>
          <w:tcPr>
            <w:tcW w:w="425" w:type="dxa"/>
            <w:shd w:val="clear" w:color="auto" w:fill="auto"/>
            <w:vAlign w:val="center"/>
          </w:tcPr>
          <w:p w14:paraId="7B12F62B" w14:textId="3369D30B" w:rsidR="00317682" w:rsidRPr="004A1695" w:rsidRDefault="00317682"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217ACBDB" w14:textId="7DD21FA3" w:rsidR="00317682" w:rsidRPr="004A1695" w:rsidRDefault="00317682"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7EEB4A53" w14:textId="0114BDD5" w:rsidR="00317682" w:rsidRPr="004A1695" w:rsidRDefault="00317682"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238F5414" w14:textId="13C3538C"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656E1"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C995BE8" w14:textId="2B8FC8E9"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3267A88D" w14:textId="6ADEB5FD"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12 747 614,00</w:t>
            </w:r>
          </w:p>
        </w:tc>
        <w:tc>
          <w:tcPr>
            <w:tcW w:w="1081" w:type="dxa"/>
            <w:gridSpan w:val="2"/>
            <w:shd w:val="clear" w:color="auto" w:fill="auto"/>
            <w:vAlign w:val="center"/>
          </w:tcPr>
          <w:p w14:paraId="60ED6ECB"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4DB9F7D2" w14:textId="0FC04DF2"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C0E6ADD"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26521E1" w14:textId="20265736"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CD1B8D7" w14:textId="137A603B"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4ACCC94" w14:textId="58CA601E" w:rsidR="00317682" w:rsidRPr="004A1695" w:rsidRDefault="0031768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924EA9" w:rsidRPr="004A1695" w14:paraId="581F870B" w14:textId="77777777" w:rsidTr="00732237">
        <w:trPr>
          <w:gridAfter w:val="1"/>
          <w:wAfter w:w="37" w:type="dxa"/>
          <w:cantSplit/>
          <w:trHeight w:val="568"/>
          <w:jc w:val="center"/>
        </w:trPr>
        <w:tc>
          <w:tcPr>
            <w:tcW w:w="585" w:type="dxa"/>
            <w:shd w:val="clear" w:color="auto" w:fill="FFFFFF" w:themeFill="background1"/>
            <w:vAlign w:val="center"/>
          </w:tcPr>
          <w:p w14:paraId="2F642B47" w14:textId="77777777" w:rsidR="00924EA9" w:rsidRPr="004A1695" w:rsidRDefault="00924E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DD1990" w14:textId="7F47A3E8" w:rsidR="00924EA9" w:rsidRPr="004A1695" w:rsidRDefault="00924EA9">
            <w:pPr>
              <w:spacing w:line="240" w:lineRule="auto"/>
              <w:jc w:val="center"/>
              <w:rPr>
                <w:rFonts w:ascii="Times New Roman" w:hAnsi="Times New Roman"/>
                <w:bCs/>
                <w:sz w:val="18"/>
                <w:szCs w:val="18"/>
              </w:rPr>
            </w:pPr>
            <w:r w:rsidRPr="004A1695">
              <w:rPr>
                <w:bCs/>
                <w:sz w:val="18"/>
                <w:szCs w:val="18"/>
              </w:rPr>
              <w:t>46.90</w:t>
            </w:r>
          </w:p>
        </w:tc>
        <w:tc>
          <w:tcPr>
            <w:tcW w:w="1109" w:type="dxa"/>
            <w:shd w:val="clear" w:color="auto" w:fill="FFFFFF"/>
            <w:vAlign w:val="center"/>
          </w:tcPr>
          <w:p w14:paraId="2D2A69D4" w14:textId="7A680299" w:rsidR="00924EA9" w:rsidRPr="004A1695" w:rsidRDefault="00924EA9" w:rsidP="006E43A7">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066" w:type="dxa"/>
            <w:shd w:val="clear" w:color="auto" w:fill="auto"/>
            <w:vAlign w:val="center"/>
          </w:tcPr>
          <w:p w14:paraId="4F2AAC8D" w14:textId="0338A970" w:rsidR="00924EA9" w:rsidRPr="004A1695" w:rsidRDefault="00924EA9" w:rsidP="00AF5606">
            <w:pPr>
              <w:spacing w:line="0" w:lineRule="atLeast"/>
              <w:ind w:right="52"/>
              <w:contextualSpacing/>
              <w:jc w:val="left"/>
              <w:rPr>
                <w:rFonts w:ascii="Times New Roman" w:hAnsi="Times New Roman"/>
                <w:bCs/>
                <w:sz w:val="18"/>
                <w:szCs w:val="18"/>
              </w:rPr>
            </w:pPr>
            <w:r w:rsidRPr="004A1695">
              <w:rPr>
                <w:bCs/>
                <w:sz w:val="18"/>
                <w:szCs w:val="18"/>
              </w:rPr>
              <w:t>Поставка электродвигателей</w:t>
            </w:r>
          </w:p>
        </w:tc>
        <w:tc>
          <w:tcPr>
            <w:tcW w:w="1404" w:type="dxa"/>
            <w:shd w:val="clear" w:color="auto" w:fill="auto"/>
            <w:vAlign w:val="center"/>
          </w:tcPr>
          <w:p w14:paraId="332A8274" w14:textId="2FC8D8EC" w:rsidR="00924EA9" w:rsidRPr="004A1695" w:rsidRDefault="00924EA9" w:rsidP="00AF5606">
            <w:pPr>
              <w:spacing w:line="0" w:lineRule="atLeast"/>
              <w:jc w:val="left"/>
              <w:rPr>
                <w:rFonts w:ascii="Times New Roman" w:hAnsi="Times New Roman"/>
                <w:sz w:val="18"/>
                <w:szCs w:val="18"/>
              </w:rPr>
            </w:pPr>
            <w:r w:rsidRPr="004A1695">
              <w:rPr>
                <w:sz w:val="18"/>
                <w:szCs w:val="18"/>
              </w:rPr>
              <w:t>Соответствие ГОСТам</w:t>
            </w:r>
          </w:p>
        </w:tc>
        <w:tc>
          <w:tcPr>
            <w:tcW w:w="425" w:type="dxa"/>
            <w:shd w:val="clear" w:color="auto" w:fill="auto"/>
            <w:vAlign w:val="center"/>
          </w:tcPr>
          <w:p w14:paraId="00DB5ED5" w14:textId="4736A828" w:rsidR="00924EA9" w:rsidRPr="004A1695" w:rsidRDefault="00924EA9" w:rsidP="0015583B">
            <w:pPr>
              <w:spacing w:line="0" w:lineRule="atLeast"/>
              <w:jc w:val="center"/>
              <w:rPr>
                <w:rFonts w:ascii="Times New Roman" w:hAnsi="Times New Roman"/>
                <w:sz w:val="18"/>
                <w:szCs w:val="18"/>
              </w:rPr>
            </w:pPr>
            <w:r w:rsidRPr="004A1695">
              <w:rPr>
                <w:sz w:val="20"/>
              </w:rPr>
              <w:t>796</w:t>
            </w:r>
          </w:p>
        </w:tc>
        <w:tc>
          <w:tcPr>
            <w:tcW w:w="808" w:type="dxa"/>
            <w:shd w:val="clear" w:color="auto" w:fill="auto"/>
            <w:vAlign w:val="center"/>
          </w:tcPr>
          <w:p w14:paraId="7AD1B7D0" w14:textId="16DDEFE2" w:rsidR="00924EA9" w:rsidRPr="004A1695" w:rsidRDefault="00924EA9" w:rsidP="000A58F6">
            <w:pPr>
              <w:spacing w:line="0" w:lineRule="atLeast"/>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5A85ADBC" w14:textId="5B487369" w:rsidR="00924EA9" w:rsidRPr="004A1695" w:rsidRDefault="00924EA9" w:rsidP="0015583B">
            <w:pPr>
              <w:spacing w:line="0" w:lineRule="atLeast"/>
              <w:jc w:val="center"/>
              <w:rPr>
                <w:rFonts w:ascii="Times New Roman" w:hAnsi="Times New Roman"/>
                <w:bCs/>
                <w:sz w:val="18"/>
                <w:szCs w:val="18"/>
              </w:rPr>
            </w:pPr>
            <w:r w:rsidRPr="004A1695">
              <w:rPr>
                <w:bCs/>
                <w:sz w:val="16"/>
                <w:szCs w:val="16"/>
              </w:rPr>
              <w:t>10</w:t>
            </w:r>
          </w:p>
        </w:tc>
        <w:tc>
          <w:tcPr>
            <w:tcW w:w="457" w:type="dxa"/>
            <w:gridSpan w:val="3"/>
            <w:shd w:val="clear" w:color="auto" w:fill="auto"/>
            <w:vAlign w:val="center"/>
          </w:tcPr>
          <w:p w14:paraId="5566DE63" w14:textId="058079D6" w:rsidR="00924EA9" w:rsidRPr="004A1695" w:rsidRDefault="00924EA9" w:rsidP="008E6D8D">
            <w:pPr>
              <w:spacing w:line="0" w:lineRule="atLeast"/>
              <w:jc w:val="center"/>
              <w:rPr>
                <w:rFonts w:ascii="Times New Roman" w:hAnsi="Times New Roman"/>
                <w:bCs/>
                <w:sz w:val="18"/>
                <w:szCs w:val="18"/>
              </w:rPr>
            </w:pPr>
            <w:r w:rsidRPr="004A1695">
              <w:rPr>
                <w:bCs/>
                <w:sz w:val="18"/>
                <w:szCs w:val="18"/>
              </w:rPr>
              <w:t>18</w:t>
            </w:r>
          </w:p>
        </w:tc>
        <w:tc>
          <w:tcPr>
            <w:tcW w:w="1878" w:type="dxa"/>
            <w:gridSpan w:val="2"/>
            <w:shd w:val="clear" w:color="auto" w:fill="auto"/>
            <w:vAlign w:val="center"/>
          </w:tcPr>
          <w:p w14:paraId="666E54AE" w14:textId="2CCEAF6E" w:rsidR="00924EA9" w:rsidRPr="004A1695" w:rsidRDefault="00924EA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31B37373" w14:textId="102CDAA4" w:rsidR="00924EA9" w:rsidRPr="004A1695" w:rsidRDefault="00924EA9" w:rsidP="006C6A73">
            <w:pPr>
              <w:spacing w:line="0" w:lineRule="atLeast"/>
              <w:jc w:val="center"/>
              <w:rPr>
                <w:rFonts w:ascii="Times New Roman" w:hAnsi="Times New Roman"/>
                <w:bCs/>
                <w:sz w:val="18"/>
                <w:szCs w:val="18"/>
              </w:rPr>
            </w:pPr>
            <w:r w:rsidRPr="004A1695">
              <w:rPr>
                <w:bCs/>
                <w:sz w:val="18"/>
                <w:szCs w:val="18"/>
              </w:rPr>
              <w:t>1 643 440,00</w:t>
            </w:r>
          </w:p>
        </w:tc>
        <w:tc>
          <w:tcPr>
            <w:tcW w:w="1081" w:type="dxa"/>
            <w:gridSpan w:val="2"/>
            <w:shd w:val="clear" w:color="auto" w:fill="auto"/>
            <w:vAlign w:val="center"/>
          </w:tcPr>
          <w:p w14:paraId="23CC8A97" w14:textId="77777777" w:rsidR="00924EA9" w:rsidRPr="004A1695" w:rsidRDefault="00924EA9" w:rsidP="00C27E6D">
            <w:pPr>
              <w:spacing w:line="240" w:lineRule="auto"/>
              <w:jc w:val="center"/>
              <w:rPr>
                <w:bCs/>
                <w:sz w:val="18"/>
                <w:szCs w:val="18"/>
              </w:rPr>
            </w:pPr>
            <w:r w:rsidRPr="004A1695">
              <w:rPr>
                <w:bCs/>
                <w:sz w:val="18"/>
                <w:szCs w:val="18"/>
              </w:rPr>
              <w:t>Март</w:t>
            </w:r>
          </w:p>
          <w:p w14:paraId="4C60CD41" w14:textId="78ED817E" w:rsidR="00924EA9" w:rsidRPr="004A1695" w:rsidRDefault="00924EA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4A8DB948" w14:textId="77777777" w:rsidR="00924EA9" w:rsidRPr="004A1695" w:rsidRDefault="00924EA9" w:rsidP="00C27E6D">
            <w:pPr>
              <w:spacing w:line="240" w:lineRule="auto"/>
              <w:jc w:val="center"/>
              <w:rPr>
                <w:sz w:val="18"/>
                <w:szCs w:val="18"/>
              </w:rPr>
            </w:pPr>
            <w:r w:rsidRPr="004A1695">
              <w:rPr>
                <w:sz w:val="18"/>
                <w:szCs w:val="18"/>
              </w:rPr>
              <w:t>Декабрь</w:t>
            </w:r>
          </w:p>
          <w:p w14:paraId="38AF2595" w14:textId="3A09D866" w:rsidR="00924EA9" w:rsidRPr="004A1695" w:rsidRDefault="00924EA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32419F58" w14:textId="26BF8158" w:rsidR="00924EA9" w:rsidRPr="004A1695" w:rsidRDefault="00924EA9"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8AC11F" w14:textId="1BD1E0F7" w:rsidR="00924EA9" w:rsidRPr="004A1695" w:rsidRDefault="00924EA9" w:rsidP="0015583B">
            <w:pPr>
              <w:spacing w:line="0" w:lineRule="atLeast"/>
              <w:jc w:val="center"/>
              <w:rPr>
                <w:rFonts w:ascii="Times New Roman" w:hAnsi="Times New Roman"/>
                <w:sz w:val="18"/>
                <w:szCs w:val="18"/>
              </w:rPr>
            </w:pPr>
            <w:r w:rsidRPr="004A1695">
              <w:rPr>
                <w:sz w:val="18"/>
                <w:szCs w:val="18"/>
              </w:rPr>
              <w:t>Нет</w:t>
            </w:r>
          </w:p>
        </w:tc>
      </w:tr>
      <w:tr w:rsidR="00EE75C3" w:rsidRPr="004A1695" w14:paraId="11B6B01A" w14:textId="77777777" w:rsidTr="00AF7258">
        <w:trPr>
          <w:gridAfter w:val="1"/>
          <w:wAfter w:w="37" w:type="dxa"/>
          <w:cantSplit/>
          <w:trHeight w:val="821"/>
          <w:jc w:val="center"/>
        </w:trPr>
        <w:tc>
          <w:tcPr>
            <w:tcW w:w="585" w:type="dxa"/>
            <w:shd w:val="clear" w:color="auto" w:fill="FFFFFF" w:themeFill="background1"/>
            <w:vAlign w:val="center"/>
          </w:tcPr>
          <w:p w14:paraId="5021BC38"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3E9905" w14:textId="275A3556"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31812524" w14:textId="4ABCE3A2" w:rsidR="00EE75C3" w:rsidRPr="004A1695" w:rsidRDefault="00EE75C3" w:rsidP="006E43A7">
            <w:pPr>
              <w:spacing w:line="240" w:lineRule="auto"/>
              <w:jc w:val="center"/>
              <w:rPr>
                <w:bCs/>
                <w:sz w:val="18"/>
                <w:szCs w:val="18"/>
              </w:rPr>
            </w:pPr>
            <w:r w:rsidRPr="004A1695">
              <w:rPr>
                <w:bCs/>
                <w:sz w:val="18"/>
                <w:szCs w:val="18"/>
              </w:rPr>
              <w:t>20.4</w:t>
            </w:r>
          </w:p>
        </w:tc>
        <w:tc>
          <w:tcPr>
            <w:tcW w:w="2066" w:type="dxa"/>
            <w:shd w:val="clear" w:color="auto" w:fill="auto"/>
            <w:vAlign w:val="center"/>
          </w:tcPr>
          <w:p w14:paraId="427AA521" w14:textId="4B7AD741" w:rsidR="00EE75C3" w:rsidRPr="004A1695" w:rsidRDefault="00EE75C3" w:rsidP="00AF5606">
            <w:pPr>
              <w:spacing w:line="0" w:lineRule="atLeast"/>
              <w:ind w:right="52"/>
              <w:contextualSpacing/>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04" w:type="dxa"/>
            <w:shd w:val="clear" w:color="auto" w:fill="auto"/>
            <w:vAlign w:val="center"/>
          </w:tcPr>
          <w:p w14:paraId="761DAEAA" w14:textId="776088F4"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6BC29B21" w14:textId="4D73026F" w:rsidR="00EE75C3" w:rsidRPr="004A1695" w:rsidRDefault="00EE75C3" w:rsidP="0015583B">
            <w:pPr>
              <w:spacing w:line="0" w:lineRule="atLeast"/>
              <w:jc w:val="center"/>
              <w:rPr>
                <w:bCs/>
                <w:sz w:val="16"/>
                <w:szCs w:val="16"/>
              </w:rPr>
            </w:pPr>
            <w:r w:rsidRPr="004A1695">
              <w:rPr>
                <w:bCs/>
                <w:sz w:val="16"/>
                <w:szCs w:val="16"/>
              </w:rPr>
              <w:t>796</w:t>
            </w:r>
          </w:p>
        </w:tc>
        <w:tc>
          <w:tcPr>
            <w:tcW w:w="808" w:type="dxa"/>
            <w:shd w:val="clear" w:color="auto" w:fill="auto"/>
            <w:vAlign w:val="center"/>
          </w:tcPr>
          <w:p w14:paraId="23C62612" w14:textId="18958ADA" w:rsidR="00EE75C3" w:rsidRPr="004A1695" w:rsidRDefault="00DA4DE9" w:rsidP="000A58F6">
            <w:pPr>
              <w:spacing w:line="0" w:lineRule="atLeast"/>
              <w:jc w:val="center"/>
              <w:rPr>
                <w:bCs/>
                <w:sz w:val="18"/>
                <w:szCs w:val="18"/>
              </w:rPr>
            </w:pPr>
            <w:r w:rsidRPr="004A1695">
              <w:rPr>
                <w:sz w:val="18"/>
                <w:szCs w:val="18"/>
              </w:rPr>
              <w:t>шт</w:t>
            </w:r>
          </w:p>
        </w:tc>
        <w:tc>
          <w:tcPr>
            <w:tcW w:w="567" w:type="dxa"/>
            <w:shd w:val="clear" w:color="auto" w:fill="auto"/>
            <w:vAlign w:val="center"/>
          </w:tcPr>
          <w:p w14:paraId="03AF355E" w14:textId="0B313859" w:rsidR="00EE75C3" w:rsidRPr="004A1695" w:rsidRDefault="00EE75C3" w:rsidP="0015583B">
            <w:pPr>
              <w:spacing w:line="0" w:lineRule="atLeast"/>
              <w:jc w:val="center"/>
              <w:rPr>
                <w:sz w:val="18"/>
                <w:szCs w:val="18"/>
              </w:rPr>
            </w:pPr>
            <w:r w:rsidRPr="004A1695">
              <w:rPr>
                <w:bCs/>
                <w:sz w:val="18"/>
                <w:szCs w:val="18"/>
              </w:rPr>
              <w:t>96000</w:t>
            </w:r>
          </w:p>
        </w:tc>
        <w:tc>
          <w:tcPr>
            <w:tcW w:w="457" w:type="dxa"/>
            <w:gridSpan w:val="3"/>
            <w:shd w:val="clear" w:color="auto" w:fill="auto"/>
            <w:vAlign w:val="center"/>
          </w:tcPr>
          <w:p w14:paraId="739F0CCB" w14:textId="7A4B5BA9"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37BACA0C" w14:textId="0421F2BC" w:rsidR="00EE75C3" w:rsidRPr="004A1695" w:rsidRDefault="00EE75C3" w:rsidP="00AF7258">
            <w:pPr>
              <w:spacing w:line="240" w:lineRule="auto"/>
              <w:jc w:val="center"/>
              <w:rPr>
                <w:sz w:val="18"/>
                <w:szCs w:val="18"/>
              </w:rPr>
            </w:pPr>
            <w:r w:rsidRPr="004A1695">
              <w:rPr>
                <w:bCs/>
                <w:sz w:val="18"/>
                <w:szCs w:val="18"/>
              </w:rPr>
              <w:t>г. Мурманск</w:t>
            </w:r>
          </w:p>
        </w:tc>
        <w:tc>
          <w:tcPr>
            <w:tcW w:w="1294" w:type="dxa"/>
            <w:gridSpan w:val="2"/>
            <w:shd w:val="clear" w:color="auto" w:fill="auto"/>
            <w:vAlign w:val="center"/>
          </w:tcPr>
          <w:p w14:paraId="13E60368" w14:textId="5878C5A3" w:rsidR="00EE75C3" w:rsidRPr="004A1695" w:rsidRDefault="00EE75C3" w:rsidP="006C6A73">
            <w:pPr>
              <w:spacing w:line="0" w:lineRule="atLeast"/>
              <w:jc w:val="center"/>
              <w:rPr>
                <w:sz w:val="18"/>
                <w:szCs w:val="18"/>
              </w:rPr>
            </w:pPr>
            <w:r w:rsidRPr="004A1695">
              <w:rPr>
                <w:sz w:val="18"/>
                <w:szCs w:val="18"/>
              </w:rPr>
              <w:t>1 200 000,00</w:t>
            </w:r>
          </w:p>
        </w:tc>
        <w:tc>
          <w:tcPr>
            <w:tcW w:w="1081" w:type="dxa"/>
            <w:gridSpan w:val="2"/>
            <w:shd w:val="clear" w:color="auto" w:fill="auto"/>
            <w:vAlign w:val="center"/>
          </w:tcPr>
          <w:p w14:paraId="613B2C04" w14:textId="77777777" w:rsidR="00EE75C3" w:rsidRPr="004A1695" w:rsidRDefault="00EE75C3" w:rsidP="00C27E6D">
            <w:pPr>
              <w:spacing w:line="240" w:lineRule="auto"/>
              <w:jc w:val="center"/>
              <w:rPr>
                <w:sz w:val="18"/>
                <w:szCs w:val="18"/>
              </w:rPr>
            </w:pPr>
            <w:r w:rsidRPr="004A1695">
              <w:rPr>
                <w:sz w:val="18"/>
                <w:szCs w:val="18"/>
              </w:rPr>
              <w:t>Март</w:t>
            </w:r>
          </w:p>
          <w:p w14:paraId="7A1D6679" w14:textId="36147570"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49EA1750" w14:textId="77777777" w:rsidR="00EE75C3" w:rsidRPr="004A1695" w:rsidRDefault="00EE75C3" w:rsidP="00C27E6D">
            <w:pPr>
              <w:spacing w:line="240" w:lineRule="auto"/>
              <w:jc w:val="center"/>
              <w:rPr>
                <w:sz w:val="18"/>
                <w:szCs w:val="18"/>
              </w:rPr>
            </w:pPr>
            <w:r w:rsidRPr="004A1695">
              <w:rPr>
                <w:sz w:val="18"/>
                <w:szCs w:val="18"/>
              </w:rPr>
              <w:t>Декабрь</w:t>
            </w:r>
          </w:p>
          <w:p w14:paraId="54F12AEA" w14:textId="348D38CC"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43082FB2" w14:textId="28C8B0B2"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2C1A8D97" w14:textId="362F5430" w:rsidR="00EE75C3" w:rsidRPr="004A1695" w:rsidRDefault="00EE75C3" w:rsidP="0015583B">
            <w:pPr>
              <w:spacing w:line="0" w:lineRule="atLeast"/>
              <w:jc w:val="center"/>
              <w:rPr>
                <w:sz w:val="18"/>
                <w:szCs w:val="18"/>
              </w:rPr>
            </w:pPr>
            <w:r w:rsidRPr="004A1695">
              <w:rPr>
                <w:bCs/>
                <w:sz w:val="18"/>
                <w:szCs w:val="18"/>
              </w:rPr>
              <w:t>Нет</w:t>
            </w:r>
          </w:p>
        </w:tc>
      </w:tr>
      <w:tr w:rsidR="00F9578A" w:rsidRPr="004A1695" w14:paraId="57733C1D" w14:textId="77777777" w:rsidTr="007A174C">
        <w:trPr>
          <w:gridAfter w:val="1"/>
          <w:wAfter w:w="37" w:type="dxa"/>
          <w:cantSplit/>
          <w:trHeight w:val="900"/>
          <w:jc w:val="center"/>
        </w:trPr>
        <w:tc>
          <w:tcPr>
            <w:tcW w:w="585" w:type="dxa"/>
            <w:shd w:val="clear" w:color="auto" w:fill="auto"/>
            <w:vAlign w:val="center"/>
          </w:tcPr>
          <w:p w14:paraId="620B7739" w14:textId="77777777" w:rsidR="00F9578A" w:rsidRPr="004A1695" w:rsidRDefault="00F9578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E9ABFB" w14:textId="624D11C8"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47.3</w:t>
            </w:r>
          </w:p>
        </w:tc>
        <w:tc>
          <w:tcPr>
            <w:tcW w:w="1109" w:type="dxa"/>
            <w:shd w:val="clear" w:color="auto" w:fill="FFFFFF"/>
            <w:vAlign w:val="center"/>
          </w:tcPr>
          <w:p w14:paraId="5B77BA10" w14:textId="1C1C8C71" w:rsidR="00F9578A" w:rsidRPr="004A1695" w:rsidRDefault="00F9578A" w:rsidP="00632099">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19.20.21.300 </w:t>
            </w:r>
          </w:p>
        </w:tc>
        <w:tc>
          <w:tcPr>
            <w:tcW w:w="2066" w:type="dxa"/>
            <w:shd w:val="clear" w:color="auto" w:fill="auto"/>
            <w:vAlign w:val="center"/>
          </w:tcPr>
          <w:p w14:paraId="1B29D7A6" w14:textId="48F839B0" w:rsidR="00F9578A" w:rsidRPr="004A1695" w:rsidRDefault="00F9578A"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E0C8B40" w14:textId="1775219D" w:rsidR="00F9578A" w:rsidRPr="004A1695" w:rsidRDefault="00F9578A"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соответствии</w:t>
            </w:r>
            <w:r w:rsidR="005016DD" w:rsidRPr="004A1695">
              <w:rPr>
                <w:rFonts w:ascii="Times New Roman" w:hAnsi="Times New Roman"/>
                <w:sz w:val="18"/>
                <w:szCs w:val="18"/>
              </w:rPr>
              <w:t xml:space="preserve"> с ГОСТ</w:t>
            </w:r>
          </w:p>
        </w:tc>
        <w:tc>
          <w:tcPr>
            <w:tcW w:w="425" w:type="dxa"/>
            <w:shd w:val="clear" w:color="auto" w:fill="auto"/>
            <w:vAlign w:val="center"/>
          </w:tcPr>
          <w:p w14:paraId="3246DC16" w14:textId="3AE55EF5"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auto"/>
            <w:vAlign w:val="center"/>
          </w:tcPr>
          <w:p w14:paraId="6375F68E" w14:textId="0B340EDD"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л</w:t>
            </w:r>
          </w:p>
        </w:tc>
        <w:tc>
          <w:tcPr>
            <w:tcW w:w="567" w:type="dxa"/>
            <w:shd w:val="clear" w:color="auto" w:fill="auto"/>
            <w:textDirection w:val="btLr"/>
            <w:vAlign w:val="center"/>
          </w:tcPr>
          <w:p w14:paraId="3F809920" w14:textId="74FE4A84" w:rsidR="00F9578A" w:rsidRPr="004A1695" w:rsidRDefault="00F9578A" w:rsidP="00CB7486">
            <w:pPr>
              <w:spacing w:line="240" w:lineRule="auto"/>
              <w:ind w:left="113" w:right="113"/>
              <w:jc w:val="center"/>
              <w:rPr>
                <w:rFonts w:ascii="Times New Roman" w:hAnsi="Times New Roman"/>
                <w:sz w:val="18"/>
                <w:szCs w:val="18"/>
              </w:rPr>
            </w:pPr>
            <w:r w:rsidRPr="004A1695">
              <w:rPr>
                <w:rFonts w:ascii="Times New Roman" w:hAnsi="Times New Roman"/>
                <w:sz w:val="18"/>
                <w:szCs w:val="18"/>
              </w:rPr>
              <w:t>495 000</w:t>
            </w:r>
          </w:p>
        </w:tc>
        <w:tc>
          <w:tcPr>
            <w:tcW w:w="457" w:type="dxa"/>
            <w:gridSpan w:val="3"/>
            <w:shd w:val="clear" w:color="auto" w:fill="auto"/>
            <w:vAlign w:val="center"/>
          </w:tcPr>
          <w:p w14:paraId="437F3DE9" w14:textId="2123BBA5"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0376F2F5" w14:textId="57E207BF" w:rsidR="00F9578A" w:rsidRPr="004A1695" w:rsidRDefault="00F9578A" w:rsidP="003C504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p>
        </w:tc>
        <w:tc>
          <w:tcPr>
            <w:tcW w:w="1294" w:type="dxa"/>
            <w:gridSpan w:val="2"/>
            <w:shd w:val="clear" w:color="auto" w:fill="auto"/>
            <w:vAlign w:val="center"/>
          </w:tcPr>
          <w:p w14:paraId="05535648" w14:textId="16B1A7D0"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19 954 000,00</w:t>
            </w:r>
          </w:p>
        </w:tc>
        <w:tc>
          <w:tcPr>
            <w:tcW w:w="1081" w:type="dxa"/>
            <w:gridSpan w:val="2"/>
            <w:shd w:val="clear" w:color="auto" w:fill="auto"/>
            <w:vAlign w:val="center"/>
          </w:tcPr>
          <w:p w14:paraId="18DA6221" w14:textId="77777777" w:rsidR="003B3AD1" w:rsidRPr="004A1695" w:rsidRDefault="003B3AD1" w:rsidP="00C27E6D">
            <w:pPr>
              <w:spacing w:line="240" w:lineRule="auto"/>
              <w:jc w:val="center"/>
              <w:rPr>
                <w:sz w:val="18"/>
                <w:szCs w:val="18"/>
              </w:rPr>
            </w:pPr>
            <w:r w:rsidRPr="004A1695">
              <w:rPr>
                <w:sz w:val="18"/>
                <w:szCs w:val="18"/>
              </w:rPr>
              <w:t>Март</w:t>
            </w:r>
          </w:p>
          <w:p w14:paraId="6921C140" w14:textId="0CF35978" w:rsidR="00F9578A" w:rsidRPr="004A1695" w:rsidRDefault="003B3AD1" w:rsidP="00C27E6D">
            <w:pPr>
              <w:spacing w:line="240" w:lineRule="auto"/>
              <w:jc w:val="center"/>
              <w:rPr>
                <w:rFonts w:ascii="Times New Roman" w:hAnsi="Times New Roman"/>
                <w:sz w:val="18"/>
                <w:szCs w:val="18"/>
              </w:rPr>
            </w:pPr>
            <w:r w:rsidRPr="004A1695">
              <w:rPr>
                <w:sz w:val="18"/>
                <w:szCs w:val="18"/>
              </w:rPr>
              <w:t>2017</w:t>
            </w:r>
          </w:p>
        </w:tc>
        <w:tc>
          <w:tcPr>
            <w:tcW w:w="1147" w:type="dxa"/>
            <w:gridSpan w:val="2"/>
            <w:shd w:val="clear" w:color="auto" w:fill="auto"/>
            <w:vAlign w:val="center"/>
          </w:tcPr>
          <w:p w14:paraId="7C082748" w14:textId="77777777" w:rsidR="003B3AD1" w:rsidRPr="004A1695" w:rsidRDefault="003B3AD1" w:rsidP="00C27E6D">
            <w:pPr>
              <w:spacing w:line="240" w:lineRule="auto"/>
              <w:jc w:val="center"/>
              <w:rPr>
                <w:sz w:val="18"/>
                <w:szCs w:val="18"/>
              </w:rPr>
            </w:pPr>
            <w:r w:rsidRPr="004A1695">
              <w:rPr>
                <w:sz w:val="18"/>
                <w:szCs w:val="18"/>
              </w:rPr>
              <w:t>Март</w:t>
            </w:r>
          </w:p>
          <w:p w14:paraId="3F567EDF" w14:textId="7848AEED"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44DF4F8" w14:textId="6EB0E1C3" w:rsidR="00F9578A" w:rsidRPr="004A1695" w:rsidRDefault="00237DD2"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w:t>
            </w:r>
            <w:r w:rsidR="00F9578A" w:rsidRPr="004A1695">
              <w:rPr>
                <w:rFonts w:ascii="Times New Roman" w:hAnsi="Times New Roman"/>
                <w:bCs/>
                <w:sz w:val="18"/>
                <w:szCs w:val="18"/>
                <w:lang w:eastAsia="en-US"/>
              </w:rPr>
              <w:t>апрос предложений</w:t>
            </w:r>
          </w:p>
        </w:tc>
        <w:tc>
          <w:tcPr>
            <w:tcW w:w="1006" w:type="dxa"/>
            <w:gridSpan w:val="2"/>
            <w:shd w:val="clear" w:color="auto" w:fill="auto"/>
            <w:vAlign w:val="center"/>
          </w:tcPr>
          <w:p w14:paraId="6DBBC4A1" w14:textId="2BCAF455" w:rsidR="00F9578A"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9578A" w:rsidRPr="004A1695" w14:paraId="17ACD13B" w14:textId="77777777" w:rsidTr="007A174C">
        <w:trPr>
          <w:gridAfter w:val="1"/>
          <w:wAfter w:w="37" w:type="dxa"/>
          <w:cantSplit/>
          <w:trHeight w:val="997"/>
          <w:jc w:val="center"/>
        </w:trPr>
        <w:tc>
          <w:tcPr>
            <w:tcW w:w="585" w:type="dxa"/>
            <w:shd w:val="clear" w:color="auto" w:fill="auto"/>
            <w:vAlign w:val="center"/>
          </w:tcPr>
          <w:p w14:paraId="7AD60677" w14:textId="77777777" w:rsidR="00F9578A" w:rsidRPr="004A1695" w:rsidRDefault="00F9578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FC2EC93" w14:textId="1FA660C4" w:rsidR="00F9578A" w:rsidRPr="004A1695" w:rsidRDefault="00F9578A" w:rsidP="00F9578A">
            <w:pPr>
              <w:spacing w:line="240" w:lineRule="auto"/>
              <w:jc w:val="center"/>
              <w:rPr>
                <w:rFonts w:ascii="Times New Roman" w:hAnsi="Times New Roman"/>
                <w:sz w:val="18"/>
                <w:szCs w:val="18"/>
              </w:rPr>
            </w:pPr>
            <w:r w:rsidRPr="004A1695">
              <w:rPr>
                <w:rFonts w:ascii="Times New Roman" w:hAnsi="Times New Roman"/>
                <w:sz w:val="18"/>
                <w:szCs w:val="18"/>
              </w:rPr>
              <w:t>47.3</w:t>
            </w:r>
          </w:p>
        </w:tc>
        <w:tc>
          <w:tcPr>
            <w:tcW w:w="1109" w:type="dxa"/>
            <w:shd w:val="clear" w:color="auto" w:fill="FFFFFF"/>
            <w:vAlign w:val="center"/>
          </w:tcPr>
          <w:p w14:paraId="06D92C2C" w14:textId="77777777" w:rsidR="00F9578A" w:rsidRPr="004A1695" w:rsidRDefault="00F9578A" w:rsidP="0088242C">
            <w:pPr>
              <w:spacing w:line="240" w:lineRule="auto"/>
              <w:jc w:val="center"/>
              <w:rPr>
                <w:rFonts w:ascii="Times New Roman" w:hAnsi="Times New Roman"/>
                <w:sz w:val="18"/>
                <w:szCs w:val="18"/>
              </w:rPr>
            </w:pPr>
            <w:r w:rsidRPr="004A1695">
              <w:rPr>
                <w:rFonts w:ascii="Times New Roman" w:hAnsi="Times New Roman"/>
                <w:sz w:val="18"/>
                <w:szCs w:val="18"/>
              </w:rPr>
              <w:t xml:space="preserve">19.20.21.100 </w:t>
            </w:r>
          </w:p>
          <w:p w14:paraId="73FAD296" w14:textId="4CDAF440" w:rsidR="00F9578A" w:rsidRPr="004A1695" w:rsidRDefault="00F9578A" w:rsidP="00024C22">
            <w:pPr>
              <w:spacing w:line="240" w:lineRule="auto"/>
              <w:jc w:val="center"/>
              <w:rPr>
                <w:rFonts w:ascii="Times New Roman" w:hAnsi="Times New Roman"/>
                <w:sz w:val="18"/>
                <w:szCs w:val="18"/>
              </w:rPr>
            </w:pPr>
          </w:p>
        </w:tc>
        <w:tc>
          <w:tcPr>
            <w:tcW w:w="2066" w:type="dxa"/>
            <w:shd w:val="clear" w:color="auto" w:fill="auto"/>
            <w:vAlign w:val="center"/>
          </w:tcPr>
          <w:p w14:paraId="786DC930" w14:textId="56B87D41" w:rsidR="00F9578A" w:rsidRPr="004A1695" w:rsidRDefault="00F9578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26CC2AA7" w14:textId="61702E04" w:rsidR="00F9578A" w:rsidRPr="004A1695" w:rsidRDefault="005016DD"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соответствие с ГОСТ</w:t>
            </w:r>
          </w:p>
        </w:tc>
        <w:tc>
          <w:tcPr>
            <w:tcW w:w="425" w:type="dxa"/>
            <w:shd w:val="clear" w:color="auto" w:fill="auto"/>
            <w:vAlign w:val="center"/>
          </w:tcPr>
          <w:p w14:paraId="018D1805" w14:textId="1615D6F0"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auto"/>
            <w:vAlign w:val="center"/>
          </w:tcPr>
          <w:p w14:paraId="1CDF3902" w14:textId="576C39D2"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л</w:t>
            </w:r>
          </w:p>
        </w:tc>
        <w:tc>
          <w:tcPr>
            <w:tcW w:w="567" w:type="dxa"/>
            <w:shd w:val="clear" w:color="auto" w:fill="auto"/>
            <w:textDirection w:val="btLr"/>
            <w:vAlign w:val="center"/>
          </w:tcPr>
          <w:p w14:paraId="3A9AB641" w14:textId="23871F12" w:rsidR="00F9578A" w:rsidRPr="004A1695" w:rsidRDefault="00F9578A" w:rsidP="00CB7486">
            <w:pPr>
              <w:spacing w:line="240" w:lineRule="auto"/>
              <w:ind w:left="113" w:right="113"/>
              <w:jc w:val="center"/>
              <w:rPr>
                <w:rFonts w:ascii="Times New Roman" w:hAnsi="Times New Roman"/>
                <w:sz w:val="18"/>
                <w:szCs w:val="18"/>
              </w:rPr>
            </w:pPr>
            <w:r w:rsidRPr="004A1695">
              <w:rPr>
                <w:rFonts w:ascii="Times New Roman" w:hAnsi="Times New Roman"/>
                <w:sz w:val="18"/>
                <w:szCs w:val="18"/>
              </w:rPr>
              <w:t>480 000</w:t>
            </w:r>
          </w:p>
        </w:tc>
        <w:tc>
          <w:tcPr>
            <w:tcW w:w="457" w:type="dxa"/>
            <w:gridSpan w:val="3"/>
            <w:shd w:val="clear" w:color="auto" w:fill="auto"/>
            <w:vAlign w:val="center"/>
          </w:tcPr>
          <w:p w14:paraId="5C4EA741" w14:textId="036471DE"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733D48" w14:textId="4A3C2CE0" w:rsidR="00F9578A" w:rsidRPr="004A1695" w:rsidRDefault="00F9578A" w:rsidP="003C504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p>
        </w:tc>
        <w:tc>
          <w:tcPr>
            <w:tcW w:w="1294" w:type="dxa"/>
            <w:gridSpan w:val="2"/>
            <w:shd w:val="clear" w:color="auto" w:fill="auto"/>
            <w:vAlign w:val="center"/>
          </w:tcPr>
          <w:p w14:paraId="7002D6BC" w14:textId="1E1B85E4"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17 232 000,00</w:t>
            </w:r>
          </w:p>
        </w:tc>
        <w:tc>
          <w:tcPr>
            <w:tcW w:w="1081" w:type="dxa"/>
            <w:gridSpan w:val="2"/>
            <w:shd w:val="clear" w:color="auto" w:fill="auto"/>
            <w:vAlign w:val="center"/>
          </w:tcPr>
          <w:p w14:paraId="79A7CAB4" w14:textId="77777777" w:rsidR="003B3AD1" w:rsidRPr="004A1695" w:rsidRDefault="003B3AD1" w:rsidP="00C27E6D">
            <w:pPr>
              <w:spacing w:line="240" w:lineRule="auto"/>
              <w:jc w:val="center"/>
              <w:rPr>
                <w:sz w:val="18"/>
                <w:szCs w:val="18"/>
              </w:rPr>
            </w:pPr>
            <w:r w:rsidRPr="004A1695">
              <w:rPr>
                <w:sz w:val="18"/>
                <w:szCs w:val="18"/>
              </w:rPr>
              <w:t>Март</w:t>
            </w:r>
          </w:p>
          <w:p w14:paraId="37F4D37F" w14:textId="5FD7ECE4"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186077" w14:textId="77777777" w:rsidR="003B3AD1" w:rsidRPr="004A1695" w:rsidRDefault="003B3AD1" w:rsidP="00C27E6D">
            <w:pPr>
              <w:spacing w:line="240" w:lineRule="auto"/>
              <w:jc w:val="center"/>
              <w:rPr>
                <w:sz w:val="18"/>
                <w:szCs w:val="18"/>
              </w:rPr>
            </w:pPr>
            <w:r w:rsidRPr="004A1695">
              <w:rPr>
                <w:sz w:val="18"/>
                <w:szCs w:val="18"/>
              </w:rPr>
              <w:t>Март</w:t>
            </w:r>
          </w:p>
          <w:p w14:paraId="4D502EF1" w14:textId="656407D2"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1825A1DB" w14:textId="17A5C61D" w:rsidR="00F9578A" w:rsidRPr="004A1695" w:rsidRDefault="00237DD2"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w:t>
            </w:r>
            <w:r w:rsidR="00F9578A" w:rsidRPr="004A1695">
              <w:rPr>
                <w:rFonts w:ascii="Times New Roman" w:hAnsi="Times New Roman"/>
                <w:bCs/>
                <w:sz w:val="18"/>
                <w:szCs w:val="18"/>
                <w:lang w:eastAsia="en-US"/>
              </w:rPr>
              <w:t>апрос предложений</w:t>
            </w:r>
          </w:p>
        </w:tc>
        <w:tc>
          <w:tcPr>
            <w:tcW w:w="1006" w:type="dxa"/>
            <w:gridSpan w:val="2"/>
            <w:shd w:val="clear" w:color="auto" w:fill="auto"/>
            <w:vAlign w:val="center"/>
          </w:tcPr>
          <w:p w14:paraId="76BEFAEA" w14:textId="7FDFE86F" w:rsidR="00F9578A"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9578A" w:rsidRPr="004A1695" w14:paraId="01A415A2" w14:textId="77777777" w:rsidTr="00A952B1">
        <w:trPr>
          <w:gridAfter w:val="1"/>
          <w:wAfter w:w="37" w:type="dxa"/>
          <w:cantSplit/>
          <w:trHeight w:val="999"/>
          <w:jc w:val="center"/>
        </w:trPr>
        <w:tc>
          <w:tcPr>
            <w:tcW w:w="585" w:type="dxa"/>
            <w:shd w:val="clear" w:color="auto" w:fill="auto"/>
            <w:vAlign w:val="center"/>
          </w:tcPr>
          <w:p w14:paraId="5BE37F67" w14:textId="77777777" w:rsidR="00F9578A" w:rsidRPr="004A1695" w:rsidRDefault="00F9578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19B6A62" w14:textId="76A3D758" w:rsidR="00F9578A" w:rsidRPr="004A1695" w:rsidRDefault="00F9578A" w:rsidP="00F9578A">
            <w:pPr>
              <w:spacing w:line="240" w:lineRule="auto"/>
              <w:jc w:val="center"/>
              <w:rPr>
                <w:rFonts w:ascii="Times New Roman" w:hAnsi="Times New Roman"/>
                <w:sz w:val="18"/>
                <w:szCs w:val="18"/>
              </w:rPr>
            </w:pPr>
            <w:r w:rsidRPr="004A1695">
              <w:rPr>
                <w:rFonts w:ascii="Times New Roman" w:hAnsi="Times New Roman"/>
                <w:sz w:val="18"/>
                <w:szCs w:val="18"/>
              </w:rPr>
              <w:t>47.3</w:t>
            </w:r>
          </w:p>
        </w:tc>
        <w:tc>
          <w:tcPr>
            <w:tcW w:w="1109" w:type="dxa"/>
            <w:shd w:val="clear" w:color="auto" w:fill="FFFFFF"/>
            <w:vAlign w:val="center"/>
          </w:tcPr>
          <w:p w14:paraId="024D14E3" w14:textId="323A28D5" w:rsidR="00F9578A" w:rsidRPr="004A1695" w:rsidRDefault="00F9578A" w:rsidP="00A952B1">
            <w:pPr>
              <w:spacing w:line="240" w:lineRule="auto"/>
              <w:jc w:val="center"/>
              <w:rPr>
                <w:rFonts w:ascii="Times New Roman" w:hAnsi="Times New Roman"/>
                <w:sz w:val="18"/>
                <w:szCs w:val="18"/>
              </w:rPr>
            </w:pPr>
            <w:r w:rsidRPr="004A1695">
              <w:rPr>
                <w:rFonts w:ascii="Times New Roman" w:hAnsi="Times New Roman"/>
                <w:sz w:val="18"/>
                <w:szCs w:val="18"/>
              </w:rPr>
              <w:t>19.20.21.100</w:t>
            </w:r>
          </w:p>
        </w:tc>
        <w:tc>
          <w:tcPr>
            <w:tcW w:w="2066" w:type="dxa"/>
            <w:shd w:val="clear" w:color="auto" w:fill="auto"/>
            <w:vAlign w:val="center"/>
          </w:tcPr>
          <w:p w14:paraId="6226EF6D" w14:textId="12E4C9AD" w:rsidR="00F9578A" w:rsidRPr="004A1695" w:rsidRDefault="00F9578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ABC13D3" w14:textId="03973F3C" w:rsidR="00F9578A" w:rsidRPr="004A1695" w:rsidRDefault="005016DD"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соответствие с ГОСТ</w:t>
            </w:r>
          </w:p>
        </w:tc>
        <w:tc>
          <w:tcPr>
            <w:tcW w:w="425" w:type="dxa"/>
            <w:shd w:val="clear" w:color="auto" w:fill="auto"/>
            <w:vAlign w:val="center"/>
          </w:tcPr>
          <w:p w14:paraId="6C514D5B" w14:textId="72297736"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auto"/>
            <w:vAlign w:val="center"/>
          </w:tcPr>
          <w:p w14:paraId="061195BF" w14:textId="17C680C9"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л</w:t>
            </w:r>
          </w:p>
        </w:tc>
        <w:tc>
          <w:tcPr>
            <w:tcW w:w="567" w:type="dxa"/>
            <w:shd w:val="clear" w:color="auto" w:fill="auto"/>
            <w:textDirection w:val="btLr"/>
            <w:vAlign w:val="center"/>
          </w:tcPr>
          <w:p w14:paraId="6BAA7343" w14:textId="0E25ED70" w:rsidR="00F9578A" w:rsidRPr="004A1695" w:rsidRDefault="00F9578A" w:rsidP="00A952B1">
            <w:pPr>
              <w:spacing w:line="240" w:lineRule="auto"/>
              <w:ind w:left="113" w:right="113"/>
              <w:jc w:val="center"/>
              <w:rPr>
                <w:rFonts w:ascii="Times New Roman" w:hAnsi="Times New Roman"/>
                <w:sz w:val="18"/>
                <w:szCs w:val="18"/>
              </w:rPr>
            </w:pPr>
            <w:r w:rsidRPr="004A1695">
              <w:rPr>
                <w:rFonts w:ascii="Times New Roman" w:hAnsi="Times New Roman"/>
                <w:sz w:val="18"/>
                <w:szCs w:val="18"/>
              </w:rPr>
              <w:t>68 000</w:t>
            </w:r>
          </w:p>
        </w:tc>
        <w:tc>
          <w:tcPr>
            <w:tcW w:w="457" w:type="dxa"/>
            <w:gridSpan w:val="3"/>
            <w:shd w:val="clear" w:color="auto" w:fill="auto"/>
            <w:vAlign w:val="center"/>
          </w:tcPr>
          <w:p w14:paraId="0514B7FF" w14:textId="46444329"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06E35F6C" w14:textId="2BA7F346" w:rsidR="00F9578A" w:rsidRPr="004A1695" w:rsidRDefault="00F9578A" w:rsidP="003C504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p>
        </w:tc>
        <w:tc>
          <w:tcPr>
            <w:tcW w:w="1294" w:type="dxa"/>
            <w:gridSpan w:val="2"/>
            <w:shd w:val="clear" w:color="auto" w:fill="auto"/>
            <w:vAlign w:val="center"/>
          </w:tcPr>
          <w:p w14:paraId="5BD06509" w14:textId="0B56FE86"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2 618 000,00</w:t>
            </w:r>
          </w:p>
        </w:tc>
        <w:tc>
          <w:tcPr>
            <w:tcW w:w="1081" w:type="dxa"/>
            <w:gridSpan w:val="2"/>
            <w:shd w:val="clear" w:color="auto" w:fill="auto"/>
            <w:vAlign w:val="center"/>
          </w:tcPr>
          <w:p w14:paraId="4FDC921C" w14:textId="77777777" w:rsidR="003B3AD1" w:rsidRPr="004A1695" w:rsidRDefault="003B3AD1" w:rsidP="00C27E6D">
            <w:pPr>
              <w:spacing w:line="240" w:lineRule="auto"/>
              <w:jc w:val="center"/>
              <w:rPr>
                <w:sz w:val="18"/>
                <w:szCs w:val="18"/>
              </w:rPr>
            </w:pPr>
            <w:r w:rsidRPr="004A1695">
              <w:rPr>
                <w:sz w:val="18"/>
                <w:szCs w:val="18"/>
              </w:rPr>
              <w:t>Март</w:t>
            </w:r>
          </w:p>
          <w:p w14:paraId="64C0E9F3" w14:textId="03397F7D"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BDE22C0" w14:textId="77777777" w:rsidR="003B3AD1" w:rsidRPr="004A1695" w:rsidRDefault="003B3AD1" w:rsidP="00C27E6D">
            <w:pPr>
              <w:spacing w:line="240" w:lineRule="auto"/>
              <w:jc w:val="center"/>
              <w:rPr>
                <w:sz w:val="18"/>
                <w:szCs w:val="18"/>
              </w:rPr>
            </w:pPr>
            <w:r w:rsidRPr="004A1695">
              <w:rPr>
                <w:sz w:val="18"/>
                <w:szCs w:val="18"/>
              </w:rPr>
              <w:t>Март</w:t>
            </w:r>
          </w:p>
          <w:p w14:paraId="30089655" w14:textId="314E4F56"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47BFFF6" w14:textId="2859DFDF" w:rsidR="00F9578A" w:rsidRPr="004A1695" w:rsidRDefault="00237DD2"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w:t>
            </w:r>
            <w:r w:rsidR="00F9578A" w:rsidRPr="004A1695">
              <w:rPr>
                <w:rFonts w:ascii="Times New Roman" w:hAnsi="Times New Roman"/>
                <w:bCs/>
                <w:sz w:val="18"/>
                <w:szCs w:val="18"/>
                <w:lang w:eastAsia="en-US"/>
              </w:rPr>
              <w:t>апрос предложений</w:t>
            </w:r>
          </w:p>
        </w:tc>
        <w:tc>
          <w:tcPr>
            <w:tcW w:w="1006" w:type="dxa"/>
            <w:gridSpan w:val="2"/>
            <w:shd w:val="clear" w:color="auto" w:fill="auto"/>
            <w:vAlign w:val="center"/>
          </w:tcPr>
          <w:p w14:paraId="34176C57" w14:textId="24E13301" w:rsidR="00F9578A"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942B5B2"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5E339B" w:rsidRPr="004A1695">
              <w:rPr>
                <w:color w:val="000000"/>
                <w:sz w:val="18"/>
                <w:szCs w:val="18"/>
              </w:rPr>
              <w:t>юль</w:t>
            </w:r>
          </w:p>
          <w:p w14:paraId="6BA2D2A6" w14:textId="62140311"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00D571C0"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1ECABFA0" w:rsidR="00920523" w:rsidRPr="004A1695" w:rsidRDefault="00920523" w:rsidP="0015583B">
            <w:pPr>
              <w:spacing w:line="0" w:lineRule="atLeast"/>
              <w:jc w:val="center"/>
              <w:rPr>
                <w:bCs/>
                <w:sz w:val="18"/>
                <w:szCs w:val="18"/>
              </w:rPr>
            </w:pPr>
            <w:r w:rsidRPr="004A1695">
              <w:rPr>
                <w:bCs/>
                <w:sz w:val="18"/>
                <w:szCs w:val="18"/>
              </w:rPr>
              <w:t>20000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4808DE25" w:rsidR="00920523" w:rsidRPr="004A1695" w:rsidRDefault="00920523" w:rsidP="0015583B">
            <w:pPr>
              <w:spacing w:line="0" w:lineRule="atLeast"/>
              <w:jc w:val="center"/>
              <w:rPr>
                <w:bCs/>
                <w:sz w:val="18"/>
                <w:szCs w:val="18"/>
              </w:rPr>
            </w:pPr>
            <w:r w:rsidRPr="004A1695">
              <w:rPr>
                <w:bCs/>
                <w:sz w:val="18"/>
                <w:szCs w:val="18"/>
              </w:rPr>
              <w:t>278 000 000,00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6C25D2"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0DBDDEAF"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19C0D8A9" w14:textId="48149F3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6447AD4" w14:textId="5A2BD671"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F86A564"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5C28C9AA" w14:textId="5ECE9D5E" w:rsidR="00BE64B9" w:rsidRPr="004A1695" w:rsidRDefault="00BE64B9" w:rsidP="00920523">
            <w:pPr>
              <w:spacing w:line="0" w:lineRule="atLeast"/>
              <w:jc w:val="left"/>
              <w:rPr>
                <w:bCs/>
                <w:sz w:val="18"/>
                <w:szCs w:val="18"/>
              </w:rPr>
            </w:pPr>
          </w:p>
        </w:tc>
        <w:tc>
          <w:tcPr>
            <w:tcW w:w="425" w:type="dxa"/>
            <w:shd w:val="clear" w:color="auto" w:fill="auto"/>
            <w:vAlign w:val="center"/>
          </w:tcPr>
          <w:p w14:paraId="23CD76DF" w14:textId="377803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C560302" w14:textId="1232E11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ABE2DD5" w14:textId="44F1FAE2" w:rsidR="006C25D2" w:rsidRPr="004A1695" w:rsidRDefault="006C25D2" w:rsidP="0015583B">
            <w:pPr>
              <w:spacing w:line="0" w:lineRule="atLeast"/>
              <w:jc w:val="center"/>
              <w:rPr>
                <w:bCs/>
                <w:sz w:val="18"/>
                <w:szCs w:val="18"/>
              </w:rPr>
            </w:pPr>
            <w:r w:rsidRPr="004A1695">
              <w:rPr>
                <w:rFonts w:ascii="Times New Roman" w:hAnsi="Times New Roman"/>
                <w:sz w:val="18"/>
                <w:szCs w:val="18"/>
              </w:rPr>
              <w:t>56427</w:t>
            </w:r>
          </w:p>
        </w:tc>
        <w:tc>
          <w:tcPr>
            <w:tcW w:w="457" w:type="dxa"/>
            <w:gridSpan w:val="3"/>
            <w:shd w:val="clear" w:color="auto" w:fill="auto"/>
            <w:vAlign w:val="center"/>
          </w:tcPr>
          <w:p w14:paraId="5CF11081" w14:textId="12328D8A"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1313AF" w14:textId="386CAE0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1E6ECDA" w14:textId="3C5CA2D9" w:rsidR="006C25D2" w:rsidRPr="004A1695" w:rsidRDefault="006C25D2" w:rsidP="0015583B">
            <w:pPr>
              <w:spacing w:line="0" w:lineRule="atLeast"/>
              <w:jc w:val="center"/>
              <w:rPr>
                <w:bCs/>
                <w:sz w:val="18"/>
                <w:szCs w:val="18"/>
              </w:rPr>
            </w:pPr>
            <w:r w:rsidRPr="004A1695">
              <w:rPr>
                <w:rFonts w:ascii="Times New Roman" w:hAnsi="Times New Roman"/>
                <w:sz w:val="18"/>
                <w:szCs w:val="18"/>
              </w:rPr>
              <w:t>1 304 946,81</w:t>
            </w:r>
          </w:p>
        </w:tc>
        <w:tc>
          <w:tcPr>
            <w:tcW w:w="1081" w:type="dxa"/>
            <w:gridSpan w:val="2"/>
            <w:shd w:val="clear" w:color="auto" w:fill="auto"/>
            <w:vAlign w:val="center"/>
          </w:tcPr>
          <w:p w14:paraId="33193D97" w14:textId="48E03F0A"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A5C8DE3" w14:textId="5DDF452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BBC3AF7" w14:textId="596D30A0"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4CEF5832"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г.Кандалакша,</w:t>
            </w:r>
          </w:p>
          <w:p w14:paraId="4142BC9C" w14:textId="6CCBF07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п.Нивский</w:t>
            </w:r>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C25D2" w:rsidRPr="004A1695" w14:paraId="427FFB61" w14:textId="77777777" w:rsidTr="00EB26B4">
        <w:trPr>
          <w:gridAfter w:val="1"/>
          <w:wAfter w:w="37" w:type="dxa"/>
          <w:cantSplit/>
          <w:trHeight w:val="1134"/>
          <w:jc w:val="center"/>
        </w:trPr>
        <w:tc>
          <w:tcPr>
            <w:tcW w:w="585" w:type="dxa"/>
            <w:shd w:val="clear" w:color="auto" w:fill="FFFFFF" w:themeFill="background1"/>
            <w:vAlign w:val="center"/>
          </w:tcPr>
          <w:p w14:paraId="6A1DD2FC"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533F626" w14:textId="7EAF119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576D92A" w14:textId="1D420999"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75CD11" w14:textId="0976FA4B"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AB5D13"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3148D07B" w14:textId="346CBC34" w:rsidR="00BE64B9" w:rsidRPr="004A1695" w:rsidRDefault="00BE64B9" w:rsidP="00920523">
            <w:pPr>
              <w:spacing w:line="0" w:lineRule="atLeast"/>
              <w:jc w:val="left"/>
              <w:rPr>
                <w:bCs/>
                <w:sz w:val="18"/>
                <w:szCs w:val="18"/>
              </w:rPr>
            </w:pPr>
          </w:p>
        </w:tc>
        <w:tc>
          <w:tcPr>
            <w:tcW w:w="425" w:type="dxa"/>
            <w:shd w:val="clear" w:color="auto" w:fill="auto"/>
            <w:vAlign w:val="center"/>
          </w:tcPr>
          <w:p w14:paraId="5172C737" w14:textId="4A7CF02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B515C3A" w14:textId="361508A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B4BEF58" w14:textId="5FF94F92" w:rsidR="006C25D2" w:rsidRPr="004A1695" w:rsidRDefault="006C25D2" w:rsidP="0015583B">
            <w:pPr>
              <w:spacing w:line="0" w:lineRule="atLeast"/>
              <w:jc w:val="center"/>
              <w:rPr>
                <w:bCs/>
                <w:sz w:val="18"/>
                <w:szCs w:val="18"/>
              </w:rPr>
            </w:pPr>
            <w:r w:rsidRPr="004A1695">
              <w:rPr>
                <w:sz w:val="18"/>
                <w:szCs w:val="18"/>
              </w:rPr>
              <w:t>37362</w:t>
            </w:r>
          </w:p>
        </w:tc>
        <w:tc>
          <w:tcPr>
            <w:tcW w:w="457" w:type="dxa"/>
            <w:gridSpan w:val="3"/>
            <w:shd w:val="clear" w:color="auto" w:fill="auto"/>
            <w:vAlign w:val="center"/>
          </w:tcPr>
          <w:p w14:paraId="6B29C760" w14:textId="7A6E85A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CD2A7DC" w14:textId="7D09596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87E71AB" w14:textId="6AB80EF2" w:rsidR="006C25D2" w:rsidRPr="004A1695" w:rsidRDefault="006C25D2" w:rsidP="0015583B">
            <w:pPr>
              <w:spacing w:line="0" w:lineRule="atLeast"/>
              <w:jc w:val="center"/>
              <w:rPr>
                <w:bCs/>
                <w:sz w:val="18"/>
                <w:szCs w:val="18"/>
              </w:rPr>
            </w:pPr>
            <w:r w:rsidRPr="004A1695">
              <w:rPr>
                <w:sz w:val="18"/>
                <w:szCs w:val="18"/>
              </w:rPr>
              <w:t>1 086 319,16</w:t>
            </w:r>
          </w:p>
        </w:tc>
        <w:tc>
          <w:tcPr>
            <w:tcW w:w="1081" w:type="dxa"/>
            <w:gridSpan w:val="2"/>
            <w:shd w:val="clear" w:color="auto" w:fill="auto"/>
            <w:vAlign w:val="center"/>
          </w:tcPr>
          <w:p w14:paraId="25DBA9A7" w14:textId="32225938"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77084128" w14:textId="6AC5841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12B8A567" w14:textId="366A7DBE"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AE1C49" w14:textId="2E66ABD4"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73FE1"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28A2A55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64F7799" w14:textId="02AE6A9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01ABE341" w14:textId="783C67EA"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3CC18BD" w14:textId="77777777" w:rsidR="00673FE1" w:rsidRDefault="00673FE1"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3A39F0B5" w14:textId="406B7146"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BD41D28" w14:textId="74E55F2C"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6F6A5C" w14:textId="1E81058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4503BAB" w14:textId="56BE177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73759</w:t>
            </w:r>
          </w:p>
        </w:tc>
        <w:tc>
          <w:tcPr>
            <w:tcW w:w="457" w:type="dxa"/>
            <w:gridSpan w:val="3"/>
            <w:shd w:val="clear" w:color="auto" w:fill="auto"/>
            <w:vAlign w:val="center"/>
          </w:tcPr>
          <w:p w14:paraId="650DC657" w14:textId="5597CB2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C7EF2C9" w14:textId="3B59B8F0"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0D34FA8A" w14:textId="7C18AF3E"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1 150 421,48</w:t>
            </w:r>
          </w:p>
        </w:tc>
        <w:tc>
          <w:tcPr>
            <w:tcW w:w="1081" w:type="dxa"/>
            <w:gridSpan w:val="2"/>
            <w:shd w:val="clear" w:color="auto" w:fill="auto"/>
            <w:vAlign w:val="center"/>
          </w:tcPr>
          <w:p w14:paraId="447C3ABA" w14:textId="5A07D87B"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CE5CD0E" w14:textId="7A08C35E"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46F889F9" w14:textId="3D3BE170"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3D445BEE"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73FE1" w:rsidRPr="004A1695" w14:paraId="1A6BB914" w14:textId="77777777" w:rsidTr="00EB26B4">
        <w:trPr>
          <w:gridAfter w:val="1"/>
          <w:wAfter w:w="37" w:type="dxa"/>
          <w:cantSplit/>
          <w:trHeight w:val="1134"/>
          <w:jc w:val="center"/>
        </w:trPr>
        <w:tc>
          <w:tcPr>
            <w:tcW w:w="585" w:type="dxa"/>
            <w:shd w:val="clear" w:color="auto" w:fill="FFFFFF" w:themeFill="background1"/>
            <w:vAlign w:val="center"/>
          </w:tcPr>
          <w:p w14:paraId="7A5D53EB"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673FE1" w:rsidRPr="004A1695" w:rsidRDefault="00673FE1" w:rsidP="0015583B">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673FE1" w:rsidRPr="004A1695" w:rsidRDefault="00673FE1" w:rsidP="0015583B">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673FE1" w:rsidRPr="004A1695" w:rsidRDefault="00673FE1" w:rsidP="00920523">
            <w:pPr>
              <w:spacing w:line="0" w:lineRule="atLeast"/>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2479945C" w14:textId="70D775C5"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3E1A6E6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219,157</w:t>
            </w:r>
          </w:p>
        </w:tc>
        <w:tc>
          <w:tcPr>
            <w:tcW w:w="457" w:type="dxa"/>
            <w:gridSpan w:val="3"/>
            <w:shd w:val="clear" w:color="auto" w:fill="auto"/>
            <w:vAlign w:val="center"/>
          </w:tcPr>
          <w:p w14:paraId="613C736D" w14:textId="170AF051"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251574" w14:textId="19B2070E"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5DC55D5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628 705,59</w:t>
            </w:r>
          </w:p>
        </w:tc>
        <w:tc>
          <w:tcPr>
            <w:tcW w:w="1081" w:type="dxa"/>
            <w:gridSpan w:val="2"/>
            <w:shd w:val="clear" w:color="auto" w:fill="auto"/>
            <w:vAlign w:val="center"/>
          </w:tcPr>
          <w:p w14:paraId="7F39F98B" w14:textId="779A5706"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21CFD" w:rsidRPr="004A1695" w14:paraId="6CB72FC1" w14:textId="77777777" w:rsidTr="00137A12">
        <w:trPr>
          <w:gridAfter w:val="1"/>
          <w:wAfter w:w="37" w:type="dxa"/>
          <w:cantSplit/>
          <w:trHeight w:val="1134"/>
          <w:jc w:val="center"/>
        </w:trPr>
        <w:tc>
          <w:tcPr>
            <w:tcW w:w="585" w:type="dxa"/>
            <w:shd w:val="clear" w:color="auto" w:fill="FFFFFF" w:themeFill="background1"/>
            <w:vAlign w:val="center"/>
          </w:tcPr>
          <w:p w14:paraId="1F57A7BA" w14:textId="77777777" w:rsidR="00621CFD" w:rsidRPr="004A1695" w:rsidRDefault="00621CF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0CA5EDE" w14:textId="6C248D25" w:rsidR="00621CFD" w:rsidRPr="004A1695" w:rsidRDefault="00621CFD" w:rsidP="0015583B">
            <w:pPr>
              <w:spacing w:line="0" w:lineRule="atLeast"/>
              <w:jc w:val="center"/>
              <w:rPr>
                <w:sz w:val="18"/>
                <w:szCs w:val="18"/>
              </w:rPr>
            </w:pPr>
            <w:r w:rsidRPr="004A1695">
              <w:rPr>
                <w:rFonts w:ascii="Times New Roman" w:hAnsi="Times New Roman"/>
                <w:bCs/>
                <w:sz w:val="18"/>
                <w:szCs w:val="18"/>
              </w:rPr>
              <w:t>46.6</w:t>
            </w:r>
          </w:p>
        </w:tc>
        <w:tc>
          <w:tcPr>
            <w:tcW w:w="1109" w:type="dxa"/>
            <w:shd w:val="clear" w:color="auto" w:fill="auto"/>
            <w:vAlign w:val="center"/>
          </w:tcPr>
          <w:p w14:paraId="6EA62B62" w14:textId="5147C71E" w:rsidR="00621CFD" w:rsidRPr="004A1695" w:rsidRDefault="00621CFD" w:rsidP="0015583B">
            <w:pPr>
              <w:spacing w:line="0" w:lineRule="atLeast"/>
              <w:jc w:val="center"/>
              <w:rPr>
                <w:sz w:val="18"/>
                <w:szCs w:val="18"/>
              </w:rPr>
            </w:pPr>
            <w:r w:rsidRPr="004A1695">
              <w:rPr>
                <w:rFonts w:ascii="Times New Roman" w:hAnsi="Times New Roman"/>
                <w:bCs/>
                <w:sz w:val="18"/>
                <w:szCs w:val="18"/>
              </w:rPr>
              <w:t>28.4</w:t>
            </w:r>
          </w:p>
        </w:tc>
        <w:tc>
          <w:tcPr>
            <w:tcW w:w="2066" w:type="dxa"/>
            <w:shd w:val="clear" w:color="auto" w:fill="FFFFFF"/>
            <w:vAlign w:val="center"/>
          </w:tcPr>
          <w:p w14:paraId="3EFECE5A" w14:textId="77777777" w:rsidR="00621CFD" w:rsidRPr="004A1695" w:rsidRDefault="00621CFD"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станков металлообрабатывающих и прочих</w:t>
            </w:r>
          </w:p>
          <w:p w14:paraId="77DB4C67" w14:textId="49AE9B58" w:rsidR="006D7F8B" w:rsidRPr="004A1695" w:rsidRDefault="006D7F8B" w:rsidP="00AF5606">
            <w:pPr>
              <w:spacing w:line="0" w:lineRule="atLeast"/>
              <w:ind w:right="52"/>
              <w:contextualSpacing/>
              <w:jc w:val="left"/>
              <w:rPr>
                <w:rFonts w:ascii="Times New Roman" w:hAnsi="Times New Roman"/>
                <w:sz w:val="18"/>
                <w:szCs w:val="18"/>
                <w:lang w:eastAsia="en-US"/>
              </w:rPr>
            </w:pPr>
          </w:p>
        </w:tc>
        <w:tc>
          <w:tcPr>
            <w:tcW w:w="1404" w:type="dxa"/>
            <w:shd w:val="clear" w:color="auto" w:fill="auto"/>
            <w:vAlign w:val="center"/>
          </w:tcPr>
          <w:p w14:paraId="330F161D" w14:textId="4A8A69D1" w:rsidR="00621CFD" w:rsidRPr="004A1695" w:rsidRDefault="00621CFD" w:rsidP="00920523">
            <w:pPr>
              <w:spacing w:line="0" w:lineRule="atLeast"/>
              <w:jc w:val="left"/>
              <w:rPr>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64D01267" w14:textId="3B0A518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1D5ED848" w14:textId="15E5FF96"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567" w:type="dxa"/>
            <w:shd w:val="clear" w:color="auto" w:fill="auto"/>
            <w:vAlign w:val="center"/>
          </w:tcPr>
          <w:p w14:paraId="5A9BF3FB" w14:textId="338ACDAC" w:rsidR="00621CFD" w:rsidRPr="004A1695" w:rsidRDefault="00621CFD" w:rsidP="0015583B">
            <w:pPr>
              <w:spacing w:line="0" w:lineRule="atLeast"/>
              <w:jc w:val="center"/>
              <w:rPr>
                <w:sz w:val="18"/>
                <w:szCs w:val="18"/>
              </w:rPr>
            </w:pPr>
            <w:r w:rsidRPr="004A1695">
              <w:rPr>
                <w:rFonts w:ascii="Times New Roman" w:hAnsi="Times New Roman"/>
                <w:bCs/>
                <w:sz w:val="18"/>
                <w:szCs w:val="18"/>
              </w:rPr>
              <w:t>24</w:t>
            </w:r>
          </w:p>
        </w:tc>
        <w:tc>
          <w:tcPr>
            <w:tcW w:w="457" w:type="dxa"/>
            <w:gridSpan w:val="3"/>
            <w:shd w:val="clear" w:color="auto" w:fill="auto"/>
            <w:vAlign w:val="center"/>
          </w:tcPr>
          <w:p w14:paraId="2BEBDC5F" w14:textId="6F01117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1271E97A" w14:textId="17078468" w:rsidR="00621CFD" w:rsidRPr="004A1695" w:rsidRDefault="00621CFD"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3716B34E" w14:textId="166F479A"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5 074 054,00</w:t>
            </w:r>
          </w:p>
        </w:tc>
        <w:tc>
          <w:tcPr>
            <w:tcW w:w="1081" w:type="dxa"/>
            <w:gridSpan w:val="2"/>
            <w:shd w:val="clear" w:color="auto" w:fill="auto"/>
            <w:vAlign w:val="center"/>
          </w:tcPr>
          <w:p w14:paraId="461A8CCD"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CE983D6" w14:textId="0398749C"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ABE39E0"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73940B" w14:textId="3EBEF881"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E0321AB" w14:textId="3F503432" w:rsidR="00621CFD" w:rsidRPr="004A1695" w:rsidRDefault="00621CFD"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92F7563" w14:textId="57628947" w:rsidR="00621CFD" w:rsidRPr="004A1695" w:rsidRDefault="00F41887"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21CFD" w:rsidRPr="004A1695" w14:paraId="03712974" w14:textId="77777777" w:rsidTr="00621CFD">
        <w:trPr>
          <w:gridAfter w:val="1"/>
          <w:wAfter w:w="37" w:type="dxa"/>
          <w:cantSplit/>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921318">
        <w:trPr>
          <w:gridAfter w:val="1"/>
          <w:wAfter w:w="37" w:type="dxa"/>
          <w:cantSplit/>
          <w:trHeight w:val="113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5FB26D33"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Оси – BPW (Германия) (или аналог). Подготовка проводки и подъемной оси на ППЦ к принудительному подъему с 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5AB21090"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A1BD7" w:rsidRPr="004A1695" w14:paraId="6BF24E7A" w14:textId="77777777" w:rsidTr="000B1DA7">
        <w:trPr>
          <w:gridAfter w:val="1"/>
          <w:wAfter w:w="37" w:type="dxa"/>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7A613FD3" w:rsidR="00BE64B9" w:rsidRPr="004A1695" w:rsidRDefault="00EC2FC2" w:rsidP="000B1DA7">
            <w:pPr>
              <w:autoSpaceDE w:val="0"/>
              <w:autoSpaceDN w:val="0"/>
              <w:adjustRightInd w:val="0"/>
              <w:spacing w:line="0" w:lineRule="atLeast"/>
              <w:jc w:val="left"/>
              <w:rPr>
                <w:color w:val="FF0000"/>
                <w:sz w:val="16"/>
                <w:szCs w:val="16"/>
              </w:rPr>
            </w:pPr>
            <w:r w:rsidRPr="004A1695">
              <w:rPr>
                <w:rFonts w:ascii="Times New Roman" w:hAnsi="Times New Roman"/>
                <w:sz w:val="16"/>
                <w:szCs w:val="16"/>
              </w:rPr>
              <w:t>Двигатель: экологический стандарт EURO-4, дизельный, мощность 177 л.с.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xml:space="preserve">. Колесная формула автомобиля 4х2. Внутренние размеры платформы </w:t>
            </w:r>
            <w:r w:rsidRPr="004A1695">
              <w:rPr>
                <w:rFonts w:ascii="Times New Roman" w:hAnsi="Times New Roman"/>
                <w:sz w:val="16"/>
                <w:szCs w:val="16"/>
              </w:rPr>
              <w:lastRenderedPageBreak/>
              <w:t>5400х2470 мм</w:t>
            </w:r>
            <w:r w:rsidRPr="004A1695">
              <w:rPr>
                <w:rFonts w:ascii="Times New Roman" w:hAnsi="Times New Roman"/>
                <w:color w:val="FF0000"/>
                <w:sz w:val="16"/>
                <w:szCs w:val="16"/>
              </w:rPr>
              <w:t xml:space="preserve">. </w:t>
            </w:r>
            <w:r w:rsidRPr="004A1695">
              <w:rPr>
                <w:rFonts w:ascii="Times New Roman" w:hAnsi="Times New Roman"/>
                <w:sz w:val="16"/>
                <w:szCs w:val="16"/>
              </w:rPr>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стрелы 9,17 м. Грузовой момент 9,59 тм.</w:t>
            </w:r>
          </w:p>
        </w:tc>
        <w:tc>
          <w:tcPr>
            <w:tcW w:w="425" w:type="dxa"/>
            <w:shd w:val="clear" w:color="auto" w:fill="auto"/>
            <w:vAlign w:val="center"/>
          </w:tcPr>
          <w:p w14:paraId="0A2FB094" w14:textId="47F30C77"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r w:rsidRPr="004A1695">
              <w:rPr>
                <w:sz w:val="18"/>
                <w:szCs w:val="18"/>
              </w:rPr>
              <w:t>шт</w:t>
            </w:r>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7A2D9161"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A1BD7" w:rsidRPr="004A1695" w14:paraId="241BC873" w14:textId="77777777" w:rsidTr="000B1DA7">
        <w:trPr>
          <w:gridAfter w:val="1"/>
          <w:wAfter w:w="37" w:type="dxa"/>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седельный тягач Scania G 440 СA6x4 HSA (или аналог)</w:t>
            </w:r>
          </w:p>
        </w:tc>
        <w:tc>
          <w:tcPr>
            <w:tcW w:w="1404" w:type="dxa"/>
            <w:shd w:val="clear" w:color="auto" w:fill="auto"/>
            <w:vAlign w:val="center"/>
          </w:tcPr>
          <w:p w14:paraId="30B3DDF9" w14:textId="440ED880" w:rsidR="00BA1BD7" w:rsidRPr="004A1695" w:rsidRDefault="00EC2FC2" w:rsidP="00BE64B9">
            <w:pPr>
              <w:spacing w:line="0" w:lineRule="atLeast"/>
              <w:jc w:val="left"/>
              <w:rPr>
                <w:rFonts w:ascii="Times New Roman" w:hAnsi="Times New Roman"/>
                <w:color w:val="FF0000"/>
                <w:sz w:val="18"/>
                <w:szCs w:val="18"/>
              </w:rPr>
            </w:pPr>
            <w:r w:rsidRPr="004A1695">
              <w:rPr>
                <w:rFonts w:ascii="Times New Roman" w:hAnsi="Times New Roman"/>
                <w:bCs/>
                <w:sz w:val="16"/>
                <w:szCs w:val="16"/>
              </w:rPr>
              <w:t>Тип тягача - трехосный. Колесная формула 6х4. Класс шасси - строительный. Класс эксплуатации - тяжелый. Алюминиевые топливные баки 350 л и  300 л. ABS. Двигатель: экологический стандарт EURO-4, дизельный, мощность 440 л.с.,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EG.  Седельно-сцепное устройство-  JOST 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r w:rsidRPr="004A1695">
              <w:rPr>
                <w:sz w:val="18"/>
                <w:szCs w:val="18"/>
              </w:rPr>
              <w:t>шт</w:t>
            </w:r>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3F400E46"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7CD3399" w14:textId="77777777" w:rsidTr="004D69E4">
        <w:trPr>
          <w:gridAfter w:val="1"/>
          <w:wAfter w:w="37" w:type="dxa"/>
          <w:cantSplit/>
          <w:trHeight w:val="1134"/>
          <w:jc w:val="center"/>
        </w:trPr>
        <w:tc>
          <w:tcPr>
            <w:tcW w:w="585" w:type="dxa"/>
            <w:shd w:val="clear" w:color="auto" w:fill="FFFFFF" w:themeFill="background1"/>
            <w:vAlign w:val="center"/>
          </w:tcPr>
          <w:p w14:paraId="53C1A1B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6560B7" w14:textId="48037DB8"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3A3C1CA8" w14:textId="5C03B3CD"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2F241A25" w14:textId="2506C06E" w:rsidR="00060919" w:rsidRPr="004A1695" w:rsidRDefault="00060919" w:rsidP="00AF5606">
            <w:pPr>
              <w:spacing w:line="240" w:lineRule="auto"/>
              <w:jc w:val="left"/>
              <w:rPr>
                <w:spacing w:val="-4"/>
                <w:kern w:val="32"/>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70BD15D" w14:textId="7B352C4E" w:rsidR="00060919" w:rsidRPr="004A1695" w:rsidRDefault="00060919" w:rsidP="00AF5606">
            <w:pPr>
              <w:spacing w:line="240" w:lineRule="auto"/>
              <w:jc w:val="left"/>
              <w:rPr>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B6BA10C" w14:textId="1B5923D9" w:rsidR="00060919" w:rsidRPr="004A1695" w:rsidRDefault="00060919" w:rsidP="009C5123">
            <w:pPr>
              <w:jc w:val="center"/>
              <w:rPr>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B0E0F0B" w14:textId="45C102B7" w:rsidR="00060919" w:rsidRPr="004A1695" w:rsidRDefault="00060919" w:rsidP="009C5123">
            <w:pPr>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63EFFD" w14:textId="1891F9E1"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16109,9</w:t>
            </w:r>
          </w:p>
        </w:tc>
        <w:tc>
          <w:tcPr>
            <w:tcW w:w="457" w:type="dxa"/>
            <w:gridSpan w:val="3"/>
            <w:shd w:val="clear" w:color="auto" w:fill="auto"/>
            <w:vAlign w:val="center"/>
          </w:tcPr>
          <w:p w14:paraId="75FA9253" w14:textId="332BE69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8CC7D0E" w14:textId="3639C4A9" w:rsidR="00060919" w:rsidRPr="004A1695" w:rsidRDefault="00060919" w:rsidP="00AF7258">
            <w:pPr>
              <w:spacing w:line="240" w:lineRule="auto"/>
              <w:jc w:val="center"/>
              <w:rPr>
                <w:rFonts w:ascii="Times New Roman" w:hAnsi="Times New Roman"/>
                <w:kern w:val="2"/>
                <w:sz w:val="18"/>
                <w:szCs w:val="18"/>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47E64226" w14:textId="613A5BC3" w:rsidR="00060919" w:rsidRPr="004A1695" w:rsidRDefault="00060919" w:rsidP="00366515">
            <w:pPr>
              <w:spacing w:line="240" w:lineRule="auto"/>
              <w:ind w:right="-79"/>
              <w:jc w:val="center"/>
              <w:rPr>
                <w:color w:val="FF0000"/>
                <w:sz w:val="18"/>
                <w:szCs w:val="18"/>
              </w:rPr>
            </w:pPr>
            <w:r w:rsidRPr="004A1695">
              <w:rPr>
                <w:sz w:val="18"/>
                <w:szCs w:val="18"/>
              </w:rPr>
              <w:t>542 955,14</w:t>
            </w:r>
          </w:p>
        </w:tc>
        <w:tc>
          <w:tcPr>
            <w:tcW w:w="1081" w:type="dxa"/>
            <w:gridSpan w:val="2"/>
            <w:shd w:val="clear" w:color="auto" w:fill="auto"/>
            <w:vAlign w:val="center"/>
          </w:tcPr>
          <w:p w14:paraId="67849141" w14:textId="7099BE2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3C56891" w14:textId="67CF01F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749697B" w14:textId="5DC9E129" w:rsidR="00060919" w:rsidRPr="004A1695" w:rsidRDefault="00060919" w:rsidP="009C5123">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6604F40" w14:textId="4210C16C"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46E74F2" w14:textId="77777777" w:rsidTr="004D69E4">
        <w:trPr>
          <w:gridAfter w:val="1"/>
          <w:wAfter w:w="37" w:type="dxa"/>
          <w:cantSplit/>
          <w:trHeight w:val="1134"/>
          <w:jc w:val="center"/>
        </w:trPr>
        <w:tc>
          <w:tcPr>
            <w:tcW w:w="585" w:type="dxa"/>
            <w:shd w:val="clear" w:color="auto" w:fill="FFFFFF" w:themeFill="background1"/>
            <w:vAlign w:val="center"/>
          </w:tcPr>
          <w:p w14:paraId="3FE1980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2E7E625C"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CFD5B8F" w14:textId="55D5C1A6"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EAE263B" w14:textId="6EA9C7FE"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29FDA8DC" w14:textId="6DF226FD"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343CA54" w14:textId="42B4C68E"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AB5BA27" w14:textId="2C320277"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8B34882" w14:textId="159567A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45521</w:t>
            </w:r>
          </w:p>
        </w:tc>
        <w:tc>
          <w:tcPr>
            <w:tcW w:w="457" w:type="dxa"/>
            <w:gridSpan w:val="3"/>
            <w:shd w:val="clear" w:color="auto" w:fill="auto"/>
            <w:vAlign w:val="center"/>
          </w:tcPr>
          <w:p w14:paraId="60F161A4" w14:textId="1FB60BAC"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5EA7A16" w14:textId="50D513A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г.Кандалакша,</w:t>
            </w:r>
          </w:p>
          <w:p w14:paraId="273BB62F" w14:textId="2F5A651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п.Нивский</w:t>
            </w:r>
          </w:p>
        </w:tc>
        <w:tc>
          <w:tcPr>
            <w:tcW w:w="1294" w:type="dxa"/>
            <w:gridSpan w:val="2"/>
            <w:shd w:val="clear" w:color="auto" w:fill="auto"/>
            <w:vAlign w:val="center"/>
          </w:tcPr>
          <w:p w14:paraId="38C8E83D" w14:textId="39E55862" w:rsidR="00060919" w:rsidRPr="004A1695" w:rsidRDefault="00060919" w:rsidP="00366515">
            <w:pPr>
              <w:spacing w:line="240" w:lineRule="auto"/>
              <w:ind w:right="-79"/>
              <w:jc w:val="center"/>
              <w:rPr>
                <w:sz w:val="18"/>
                <w:szCs w:val="18"/>
              </w:rPr>
            </w:pPr>
            <w:r w:rsidRPr="004A1695">
              <w:rPr>
                <w:sz w:val="18"/>
                <w:szCs w:val="18"/>
              </w:rPr>
              <w:t>1 155 778,19</w:t>
            </w:r>
          </w:p>
        </w:tc>
        <w:tc>
          <w:tcPr>
            <w:tcW w:w="1081" w:type="dxa"/>
            <w:gridSpan w:val="2"/>
            <w:shd w:val="clear" w:color="auto" w:fill="auto"/>
            <w:vAlign w:val="center"/>
          </w:tcPr>
          <w:p w14:paraId="0E824AB9" w14:textId="4758F98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7795786" w14:textId="3D5388E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451F91FC" w14:textId="402F0A40"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730565F" w14:textId="7FD3015D"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7FF519" w14:textId="77777777" w:rsidTr="001D5A9C">
        <w:trPr>
          <w:gridAfter w:val="1"/>
          <w:wAfter w:w="37" w:type="dxa"/>
          <w:cantSplit/>
          <w:trHeight w:val="1134"/>
          <w:jc w:val="center"/>
        </w:trPr>
        <w:tc>
          <w:tcPr>
            <w:tcW w:w="585" w:type="dxa"/>
            <w:shd w:val="clear" w:color="auto" w:fill="FFFFFF" w:themeFill="background1"/>
            <w:vAlign w:val="center"/>
          </w:tcPr>
          <w:p w14:paraId="19B506C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6DD8D4EE"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DF7E03E" w14:textId="31770819"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FFFFFF"/>
            <w:vAlign w:val="center"/>
          </w:tcPr>
          <w:p w14:paraId="196284D1" w14:textId="3E7E850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38DF4AE" w14:textId="52A9074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7F09E3D" w14:textId="498AC228"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4F35AB5" w14:textId="6B475B5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6EBB5B6" w14:textId="2B88C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21280</w:t>
            </w:r>
          </w:p>
        </w:tc>
        <w:tc>
          <w:tcPr>
            <w:tcW w:w="457" w:type="dxa"/>
            <w:gridSpan w:val="3"/>
            <w:shd w:val="clear" w:color="auto" w:fill="auto"/>
            <w:vAlign w:val="center"/>
          </w:tcPr>
          <w:p w14:paraId="6BA6C66E" w14:textId="3986FF5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AFEA7CB" w14:textId="195EF12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8175674" w14:textId="6677BB8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325CA0F2" w14:textId="1A6257BB" w:rsidR="00060919" w:rsidRPr="004A1695" w:rsidRDefault="00060919" w:rsidP="00366515">
            <w:pPr>
              <w:spacing w:line="240" w:lineRule="auto"/>
              <w:ind w:right="-79"/>
              <w:jc w:val="center"/>
              <w:rPr>
                <w:sz w:val="18"/>
                <w:szCs w:val="18"/>
              </w:rPr>
            </w:pPr>
            <w:r w:rsidRPr="004A1695">
              <w:rPr>
                <w:sz w:val="18"/>
                <w:szCs w:val="18"/>
              </w:rPr>
              <w:t>738 628,80</w:t>
            </w:r>
          </w:p>
        </w:tc>
        <w:tc>
          <w:tcPr>
            <w:tcW w:w="1081" w:type="dxa"/>
            <w:gridSpan w:val="2"/>
            <w:shd w:val="clear" w:color="auto" w:fill="auto"/>
            <w:vAlign w:val="center"/>
          </w:tcPr>
          <w:p w14:paraId="269720AF" w14:textId="4B1AB72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ECD98F8" w14:textId="1EA42DB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07208D6" w14:textId="6298880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1C9A9B3" w14:textId="588D8442"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6802D4E" w14:textId="77777777" w:rsidTr="001D5A9C">
        <w:trPr>
          <w:gridAfter w:val="1"/>
          <w:wAfter w:w="37" w:type="dxa"/>
          <w:cantSplit/>
          <w:trHeight w:val="1134"/>
          <w:jc w:val="center"/>
        </w:trPr>
        <w:tc>
          <w:tcPr>
            <w:tcW w:w="585" w:type="dxa"/>
            <w:shd w:val="clear" w:color="auto" w:fill="FFFFFF" w:themeFill="background1"/>
            <w:vAlign w:val="center"/>
          </w:tcPr>
          <w:p w14:paraId="575FED2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729128C3"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246D663" w14:textId="35474A2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729B414B" w14:textId="7732460D"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24D654" w14:textId="7633A22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53F3D7E" w14:textId="13A04DA5"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D09C" w14:textId="07CF63F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A1DAF3D" w14:textId="3A3A0CD0"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37691</w:t>
            </w:r>
          </w:p>
        </w:tc>
        <w:tc>
          <w:tcPr>
            <w:tcW w:w="457" w:type="dxa"/>
            <w:gridSpan w:val="3"/>
            <w:shd w:val="clear" w:color="auto" w:fill="auto"/>
            <w:vAlign w:val="center"/>
          </w:tcPr>
          <w:p w14:paraId="7FD88455" w14:textId="600A4F7E"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059B487" w14:textId="06987D0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C6F7E6C" w14:textId="230035E1" w:rsidR="00060919" w:rsidRPr="004A1695" w:rsidRDefault="00060919" w:rsidP="00366515">
            <w:pPr>
              <w:spacing w:line="240" w:lineRule="auto"/>
              <w:ind w:right="-79"/>
              <w:jc w:val="center"/>
              <w:rPr>
                <w:sz w:val="18"/>
                <w:szCs w:val="18"/>
              </w:rPr>
            </w:pPr>
            <w:r w:rsidRPr="004A1695">
              <w:rPr>
                <w:sz w:val="18"/>
                <w:szCs w:val="18"/>
              </w:rPr>
              <w:t>1 095 585,48</w:t>
            </w:r>
          </w:p>
        </w:tc>
        <w:tc>
          <w:tcPr>
            <w:tcW w:w="1081" w:type="dxa"/>
            <w:gridSpan w:val="2"/>
            <w:shd w:val="clear" w:color="auto" w:fill="auto"/>
            <w:vAlign w:val="center"/>
          </w:tcPr>
          <w:p w14:paraId="5C51FE34" w14:textId="5C9F60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091EC3A" w14:textId="78BC9474"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9205706" w14:textId="2D45269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8B72E83" w14:textId="5060CCD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1F226D8" w14:textId="17DD500B"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65950821" w:rsidR="00060919" w:rsidRPr="004A1695" w:rsidRDefault="00060919" w:rsidP="009C5123">
            <w:pPr>
              <w:spacing w:line="240" w:lineRule="auto"/>
              <w:jc w:val="center"/>
              <w:rPr>
                <w:rFonts w:ascii="Times New Roman" w:hAnsi="Times New Roman"/>
                <w:sz w:val="18"/>
                <w:szCs w:val="18"/>
                <w:lang w:eastAsia="en-US"/>
              </w:rPr>
            </w:pPr>
            <w:r w:rsidRPr="004A1695">
              <w:rPr>
                <w:sz w:val="18"/>
                <w:szCs w:val="18"/>
              </w:rPr>
              <w:t>72935</w:t>
            </w:r>
          </w:p>
        </w:tc>
        <w:tc>
          <w:tcPr>
            <w:tcW w:w="457" w:type="dxa"/>
            <w:gridSpan w:val="3"/>
            <w:shd w:val="clear" w:color="auto" w:fill="auto"/>
            <w:vAlign w:val="center"/>
          </w:tcPr>
          <w:p w14:paraId="31580733" w14:textId="2165CEE1"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91902ED" w14:textId="59BE4F00"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6F91F7F1" w14:textId="74E994DA"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1 139 544,12</w:t>
            </w:r>
          </w:p>
        </w:tc>
        <w:tc>
          <w:tcPr>
            <w:tcW w:w="1081" w:type="dxa"/>
            <w:gridSpan w:val="2"/>
            <w:shd w:val="clear" w:color="auto" w:fill="auto"/>
            <w:vAlign w:val="center"/>
          </w:tcPr>
          <w:p w14:paraId="4DE1BB15" w14:textId="1CE00F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DA75B61" w14:textId="77777777" w:rsidTr="001D5A9C">
        <w:trPr>
          <w:gridAfter w:val="1"/>
          <w:wAfter w:w="37" w:type="dxa"/>
          <w:cantSplit/>
          <w:trHeight w:val="1134"/>
          <w:jc w:val="center"/>
        </w:trPr>
        <w:tc>
          <w:tcPr>
            <w:tcW w:w="585" w:type="dxa"/>
            <w:shd w:val="clear" w:color="auto" w:fill="FFFFFF" w:themeFill="background1"/>
            <w:vAlign w:val="center"/>
          </w:tcPr>
          <w:p w14:paraId="7CEE612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7D40F065"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054AE445" w14:textId="7835E8AA"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FFFFFF"/>
            <w:vAlign w:val="center"/>
          </w:tcPr>
          <w:p w14:paraId="2523EAE8" w14:textId="472BC52F"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DF796D4" w14:textId="003F0D12" w:rsidR="00060919" w:rsidRPr="004A1695" w:rsidRDefault="00060919" w:rsidP="00AF5606">
            <w:pPr>
              <w:spacing w:line="240" w:lineRule="auto"/>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4E6226F8" w14:textId="0FC03E5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267DDDC6" w14:textId="5D23AE1F"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45B1BB10" w14:textId="3CDBCF67" w:rsidR="00060919" w:rsidRPr="004A1695" w:rsidRDefault="00060919" w:rsidP="009C5123">
            <w:pPr>
              <w:spacing w:line="240" w:lineRule="auto"/>
              <w:jc w:val="center"/>
              <w:rPr>
                <w:sz w:val="20"/>
              </w:rPr>
            </w:pPr>
            <w:r w:rsidRPr="004A1695">
              <w:rPr>
                <w:sz w:val="20"/>
              </w:rPr>
              <w:t>210,741</w:t>
            </w:r>
          </w:p>
        </w:tc>
        <w:tc>
          <w:tcPr>
            <w:tcW w:w="457" w:type="dxa"/>
            <w:gridSpan w:val="3"/>
            <w:shd w:val="clear" w:color="auto" w:fill="auto"/>
            <w:vAlign w:val="center"/>
          </w:tcPr>
          <w:p w14:paraId="4E622F40" w14:textId="57B06AB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BB8D4F" w14:textId="7363C2C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ЦТП, насосные Окт., Первом. округов</w:t>
            </w:r>
          </w:p>
        </w:tc>
        <w:tc>
          <w:tcPr>
            <w:tcW w:w="1294" w:type="dxa"/>
            <w:gridSpan w:val="2"/>
            <w:shd w:val="clear" w:color="auto" w:fill="auto"/>
            <w:vAlign w:val="center"/>
          </w:tcPr>
          <w:p w14:paraId="6128C81E" w14:textId="2E040C48"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604 562,23</w:t>
            </w:r>
          </w:p>
        </w:tc>
        <w:tc>
          <w:tcPr>
            <w:tcW w:w="1081" w:type="dxa"/>
            <w:gridSpan w:val="2"/>
            <w:shd w:val="clear" w:color="auto" w:fill="auto"/>
            <w:vAlign w:val="center"/>
          </w:tcPr>
          <w:p w14:paraId="74921E7B" w14:textId="0CFD7C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24A850FE" w14:textId="4B0B787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6837E0EF" w14:textId="2EDDD367"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2BD27A9" w14:textId="760AB930"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323B46" w14:textId="77777777" w:rsidTr="00AF7258">
        <w:trPr>
          <w:gridAfter w:val="1"/>
          <w:wAfter w:w="37" w:type="dxa"/>
          <w:trHeight w:val="241"/>
          <w:jc w:val="center"/>
        </w:trPr>
        <w:tc>
          <w:tcPr>
            <w:tcW w:w="585" w:type="dxa"/>
            <w:shd w:val="clear" w:color="auto" w:fill="FFFFFF" w:themeFill="background1"/>
            <w:vAlign w:val="center"/>
          </w:tcPr>
          <w:p w14:paraId="6F0DA1E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90895B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5AC3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2C8C55C8"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pacing w:val="-4"/>
                <w:kern w:val="32"/>
                <w:sz w:val="18"/>
                <w:szCs w:val="18"/>
                <w:lang w:eastAsia="en-US"/>
              </w:rPr>
              <w:t xml:space="preserve">Охрана </w:t>
            </w:r>
            <w:r w:rsidRPr="004A1695">
              <w:rPr>
                <w:rFonts w:ascii="Times New Roman" w:eastAsia="Calibri" w:hAnsi="Times New Roman"/>
                <w:sz w:val="18"/>
                <w:szCs w:val="18"/>
                <w:lang w:eastAsia="en-US"/>
              </w:rPr>
              <w:t xml:space="preserve">имущества, </w:t>
            </w:r>
            <w:r w:rsidRPr="004A1695">
              <w:rPr>
                <w:rFonts w:ascii="Times New Roman" w:hAnsi="Times New Roman"/>
                <w:sz w:val="18"/>
                <w:szCs w:val="18"/>
                <w:lang w:eastAsia="en-US"/>
              </w:rPr>
              <w:t>закрепленного  на праве хозяйственного ведения за</w:t>
            </w:r>
            <w:r w:rsidRPr="004A1695">
              <w:rPr>
                <w:rFonts w:ascii="Times New Roman" w:eastAsia="Calibri" w:hAnsi="Times New Roman"/>
                <w:sz w:val="18"/>
                <w:szCs w:val="18"/>
                <w:lang w:eastAsia="en-US"/>
              </w:rPr>
              <w:t xml:space="preserve"> ГОУТП «ТЭКОС», и находящегося в пользовании и владении АО «МЭС» </w:t>
            </w:r>
          </w:p>
        </w:tc>
        <w:tc>
          <w:tcPr>
            <w:tcW w:w="1404" w:type="dxa"/>
            <w:vAlign w:val="center"/>
          </w:tcPr>
          <w:p w14:paraId="1EC39C0C"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5146294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0BAAC6D1"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199E59E" w14:textId="5BB95185" w:rsidR="00060919" w:rsidRPr="004A1695" w:rsidRDefault="00060919" w:rsidP="00AB57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131400 </w:t>
            </w:r>
          </w:p>
        </w:tc>
        <w:tc>
          <w:tcPr>
            <w:tcW w:w="457" w:type="dxa"/>
            <w:gridSpan w:val="3"/>
            <w:vAlign w:val="center"/>
          </w:tcPr>
          <w:p w14:paraId="780A9F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4AA497DD"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2762CF61"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Филиал АО "МЭС" "Кандалакшская теплосеть", Котельные</w:t>
            </w:r>
          </w:p>
          <w:p w14:paraId="14BA8AC4" w14:textId="1F6805E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15, 18, 22, 17, 21</w:t>
            </w:r>
          </w:p>
        </w:tc>
        <w:tc>
          <w:tcPr>
            <w:tcW w:w="1294" w:type="dxa"/>
            <w:gridSpan w:val="2"/>
            <w:vAlign w:val="center"/>
          </w:tcPr>
          <w:p w14:paraId="2E84B117" w14:textId="23BB0D22" w:rsidR="00060919" w:rsidRPr="004A1695" w:rsidRDefault="00060919" w:rsidP="00870545">
            <w:pPr>
              <w:spacing w:line="240" w:lineRule="auto"/>
              <w:ind w:left="-123"/>
              <w:jc w:val="center"/>
              <w:rPr>
                <w:rFonts w:ascii="Times New Roman" w:hAnsi="Times New Roman"/>
                <w:sz w:val="18"/>
                <w:szCs w:val="18"/>
                <w:lang w:eastAsia="en-US"/>
              </w:rPr>
            </w:pPr>
            <w:r w:rsidRPr="004A1695">
              <w:rPr>
                <w:sz w:val="18"/>
                <w:szCs w:val="18"/>
                <w:lang w:eastAsia="en-US"/>
              </w:rPr>
              <w:t>22 239</w:t>
            </w:r>
            <w:r w:rsidR="00870545" w:rsidRPr="004A1695">
              <w:rPr>
                <w:sz w:val="18"/>
                <w:szCs w:val="18"/>
                <w:lang w:eastAsia="en-US"/>
              </w:rPr>
              <w:t> </w:t>
            </w:r>
            <w:r w:rsidRPr="004A1695">
              <w:rPr>
                <w:sz w:val="18"/>
                <w:szCs w:val="18"/>
                <w:lang w:eastAsia="en-US"/>
              </w:rPr>
              <w:t>450</w:t>
            </w:r>
            <w:r w:rsidR="00870545" w:rsidRPr="004A1695">
              <w:rPr>
                <w:sz w:val="18"/>
                <w:szCs w:val="18"/>
                <w:lang w:eastAsia="en-US"/>
              </w:rPr>
              <w:t>,00</w:t>
            </w:r>
          </w:p>
        </w:tc>
        <w:tc>
          <w:tcPr>
            <w:tcW w:w="1081" w:type="dxa"/>
            <w:gridSpan w:val="2"/>
            <w:vAlign w:val="center"/>
          </w:tcPr>
          <w:p w14:paraId="338A7B60" w14:textId="47EE8A3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2ABD84E" w14:textId="2539498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A096A8D" w14:textId="21C7A3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75961EA5" w14:textId="76495DA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B2298E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94FA9CF"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CDBC2C3" w14:textId="77777777" w:rsidTr="00AF7258">
        <w:trPr>
          <w:gridAfter w:val="1"/>
          <w:wAfter w:w="37" w:type="dxa"/>
          <w:trHeight w:val="241"/>
          <w:jc w:val="center"/>
        </w:trPr>
        <w:tc>
          <w:tcPr>
            <w:tcW w:w="585" w:type="dxa"/>
            <w:shd w:val="clear" w:color="auto" w:fill="FFFFFF" w:themeFill="background1"/>
            <w:vAlign w:val="center"/>
          </w:tcPr>
          <w:p w14:paraId="4218B47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8CEF58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6ADB81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117B72B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7EBB63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38B9FB27"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51E4D039"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214F85E" w14:textId="32E7BB71"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98909F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694F0338"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173B5CAE" w14:textId="76964A3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Печенгский район, п. Никель, ул. Советская, д. 14а.</w:t>
            </w:r>
          </w:p>
        </w:tc>
        <w:tc>
          <w:tcPr>
            <w:tcW w:w="1294" w:type="dxa"/>
            <w:gridSpan w:val="2"/>
            <w:vAlign w:val="center"/>
          </w:tcPr>
          <w:p w14:paraId="6DE07ED7" w14:textId="2E502146" w:rsidR="00060919" w:rsidRPr="004A1695" w:rsidRDefault="00060919" w:rsidP="00870545">
            <w:pPr>
              <w:spacing w:line="240" w:lineRule="auto"/>
              <w:ind w:left="-35" w:right="-93" w:firstLine="35"/>
              <w:jc w:val="center"/>
              <w:rPr>
                <w:sz w:val="18"/>
                <w:szCs w:val="18"/>
              </w:rPr>
            </w:pPr>
            <w:r w:rsidRPr="004A1695">
              <w:rPr>
                <w:sz w:val="18"/>
                <w:szCs w:val="18"/>
              </w:rPr>
              <w:t>3 329 500</w:t>
            </w:r>
            <w:r w:rsidR="00870545" w:rsidRPr="004A1695">
              <w:rPr>
                <w:sz w:val="18"/>
                <w:szCs w:val="18"/>
              </w:rPr>
              <w:t>,80</w:t>
            </w:r>
          </w:p>
        </w:tc>
        <w:tc>
          <w:tcPr>
            <w:tcW w:w="1081" w:type="dxa"/>
            <w:gridSpan w:val="2"/>
            <w:vAlign w:val="center"/>
          </w:tcPr>
          <w:p w14:paraId="586EF1CB" w14:textId="02E3D9C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33EE3F8"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5F9235A" w14:textId="7A27374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EBC782A" w14:textId="31CE12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6F5A9947"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1B7379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2607BEDB" w14:textId="77777777" w:rsidTr="00AF7258">
        <w:trPr>
          <w:gridAfter w:val="1"/>
          <w:wAfter w:w="37" w:type="dxa"/>
          <w:trHeight w:val="241"/>
          <w:jc w:val="center"/>
        </w:trPr>
        <w:tc>
          <w:tcPr>
            <w:tcW w:w="585" w:type="dxa"/>
            <w:shd w:val="clear" w:color="auto" w:fill="FFFFFF" w:themeFill="background1"/>
            <w:vAlign w:val="center"/>
          </w:tcPr>
          <w:p w14:paraId="45CBB42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2CBB3C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BBDCC0A"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B496C2E"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w:t>
            </w:r>
            <w:r w:rsidRPr="004A1695">
              <w:rPr>
                <w:rFonts w:ascii="Times New Roman" w:hAnsi="Times New Roman"/>
                <w:sz w:val="18"/>
                <w:szCs w:val="18"/>
                <w:lang w:eastAsia="en-US"/>
              </w:rPr>
              <w:lastRenderedPageBreak/>
              <w:t>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5AC804AA" w14:textId="77777777" w:rsidR="00060919" w:rsidRPr="004A1695" w:rsidRDefault="00060919" w:rsidP="00AF5606">
            <w:pPr>
              <w:spacing w:line="240" w:lineRule="auto"/>
              <w:jc w:val="left"/>
              <w:rPr>
                <w:sz w:val="18"/>
                <w:szCs w:val="18"/>
                <w:lang w:eastAsia="en-US"/>
              </w:rPr>
            </w:pPr>
            <w:r w:rsidRPr="004A1695">
              <w:rPr>
                <w:sz w:val="18"/>
                <w:szCs w:val="18"/>
                <w:lang w:eastAsia="en-US"/>
              </w:rPr>
              <w:lastRenderedPageBreak/>
              <w:t>Наличие лицензии, удостоверений</w:t>
            </w:r>
          </w:p>
        </w:tc>
        <w:tc>
          <w:tcPr>
            <w:tcW w:w="425" w:type="dxa"/>
            <w:vAlign w:val="center"/>
          </w:tcPr>
          <w:p w14:paraId="4667D36F"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182735D3"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34893BB" w14:textId="7F0E9E30"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25829A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0B41BDEA"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741F64DE"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Первомайский округ, п.Абрам-Мыс, улица Судоремонтная, д. 15.</w:t>
            </w:r>
          </w:p>
          <w:p w14:paraId="736D8595" w14:textId="77777777" w:rsidR="00060919" w:rsidRPr="004A1695" w:rsidRDefault="00060919" w:rsidP="00AF7258">
            <w:pPr>
              <w:spacing w:line="240" w:lineRule="auto"/>
              <w:jc w:val="center"/>
              <w:rPr>
                <w:rFonts w:ascii="Times New Roman" w:hAnsi="Times New Roman"/>
                <w:sz w:val="18"/>
                <w:szCs w:val="18"/>
                <w:lang w:eastAsia="en-US"/>
              </w:rPr>
            </w:pPr>
          </w:p>
        </w:tc>
        <w:tc>
          <w:tcPr>
            <w:tcW w:w="1294" w:type="dxa"/>
            <w:gridSpan w:val="2"/>
            <w:vAlign w:val="center"/>
          </w:tcPr>
          <w:p w14:paraId="6AEC12C3" w14:textId="6EEE4C27"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7D98C5A9" w14:textId="4D80ACA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8E3EA4A"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9B34963" w14:textId="5C6BADC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AA00981" w14:textId="7E1346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8994D9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6C4173E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D26C491" w14:textId="77777777" w:rsidTr="00AF7258">
        <w:trPr>
          <w:gridAfter w:val="1"/>
          <w:wAfter w:w="37" w:type="dxa"/>
          <w:trHeight w:val="241"/>
          <w:jc w:val="center"/>
        </w:trPr>
        <w:tc>
          <w:tcPr>
            <w:tcW w:w="585" w:type="dxa"/>
            <w:shd w:val="clear" w:color="auto" w:fill="FFFFFF" w:themeFill="background1"/>
            <w:vAlign w:val="center"/>
          </w:tcPr>
          <w:p w14:paraId="1231A6E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DCF9D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93B44"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35138635"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9106550"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150B818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7575259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2A2FA38A" w14:textId="6ED783DB"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0A1B9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5764B0EC"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4CE432D0"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г. Мурманск, мкр. Роста, улица Лобова, д. 100.</w:t>
            </w:r>
          </w:p>
          <w:p w14:paraId="697E3C23"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p>
        </w:tc>
        <w:tc>
          <w:tcPr>
            <w:tcW w:w="1294" w:type="dxa"/>
            <w:gridSpan w:val="2"/>
            <w:vAlign w:val="center"/>
          </w:tcPr>
          <w:p w14:paraId="6E822128" w14:textId="5BEB8F30"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113EE316" w14:textId="29F6667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49A77A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48F7578" w14:textId="6CC68FE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24EDA933" w14:textId="4E9A5E6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80C758"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36C4F3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3126ED22" w14:textId="77777777" w:rsidTr="00AF7258">
        <w:trPr>
          <w:gridAfter w:val="1"/>
          <w:wAfter w:w="37" w:type="dxa"/>
          <w:trHeight w:val="241"/>
          <w:jc w:val="center"/>
        </w:trPr>
        <w:tc>
          <w:tcPr>
            <w:tcW w:w="585" w:type="dxa"/>
            <w:shd w:val="clear" w:color="auto" w:fill="FFFFFF" w:themeFill="background1"/>
            <w:vAlign w:val="center"/>
          </w:tcPr>
          <w:p w14:paraId="034FF09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CCE1C9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7A2B7BC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7137CD7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04D14D9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6C9A0566"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6BCE03B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970EEB9" w14:textId="0CA611C2"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5C83236B"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DF2B583"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532A1CCF" w14:textId="6D711DBF"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Ковдорский район, населенный пункт Ёнский.</w:t>
            </w:r>
          </w:p>
          <w:p w14:paraId="11A01036"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p>
        </w:tc>
        <w:tc>
          <w:tcPr>
            <w:tcW w:w="1294" w:type="dxa"/>
            <w:gridSpan w:val="2"/>
            <w:vAlign w:val="center"/>
          </w:tcPr>
          <w:p w14:paraId="7C14242E" w14:textId="5268E379" w:rsidR="00060919" w:rsidRPr="004A1695" w:rsidRDefault="00060919" w:rsidP="00870545">
            <w:pPr>
              <w:spacing w:line="240" w:lineRule="auto"/>
              <w:ind w:left="-35" w:right="-93" w:firstLine="35"/>
              <w:jc w:val="center"/>
              <w:rPr>
                <w:sz w:val="18"/>
                <w:szCs w:val="18"/>
              </w:rPr>
            </w:pPr>
            <w:r w:rsidRPr="004A1695">
              <w:rPr>
                <w:sz w:val="18"/>
                <w:szCs w:val="18"/>
              </w:rPr>
              <w:t>3 329 500,80</w:t>
            </w:r>
          </w:p>
        </w:tc>
        <w:tc>
          <w:tcPr>
            <w:tcW w:w="1081" w:type="dxa"/>
            <w:gridSpan w:val="2"/>
            <w:vAlign w:val="center"/>
          </w:tcPr>
          <w:p w14:paraId="2BBCE0CA" w14:textId="188C014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086467"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323644A" w14:textId="4E1A4255"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006DAD" w14:textId="4FCB357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C7C70C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CFF172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4F5D99D7" w14:textId="77777777" w:rsidTr="00AF7258">
        <w:trPr>
          <w:gridAfter w:val="1"/>
          <w:wAfter w:w="37" w:type="dxa"/>
          <w:trHeight w:val="241"/>
          <w:jc w:val="center"/>
        </w:trPr>
        <w:tc>
          <w:tcPr>
            <w:tcW w:w="585" w:type="dxa"/>
            <w:shd w:val="clear" w:color="auto" w:fill="FFFFFF" w:themeFill="background1"/>
            <w:vAlign w:val="center"/>
          </w:tcPr>
          <w:p w14:paraId="3D64084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19E0D84"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6779619C"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36A283A6" w14:textId="77777777" w:rsidR="00060919" w:rsidRPr="004A1695" w:rsidRDefault="00060919" w:rsidP="00AF5606">
            <w:pPr>
              <w:spacing w:line="240" w:lineRule="auto"/>
              <w:jc w:val="left"/>
              <w:rPr>
                <w:rFonts w:ascii="Times New Roman" w:hAnsi="Times New Roman"/>
                <w:spacing w:val="-4"/>
                <w:sz w:val="18"/>
                <w:szCs w:val="18"/>
              </w:rPr>
            </w:pPr>
            <w:r w:rsidRPr="004A1695">
              <w:rPr>
                <w:rFonts w:ascii="Times New Roman" w:hAnsi="Times New Roman"/>
                <w:sz w:val="18"/>
                <w:szCs w:val="18"/>
              </w:rPr>
              <w:t>Охрана имущества на объектах теплоснабжения, и находящегося в собственности</w:t>
            </w:r>
            <w:r w:rsidRPr="004A1695">
              <w:rPr>
                <w:rFonts w:ascii="Times New Roman" w:hAnsi="Times New Roman"/>
                <w:spacing w:val="-4"/>
                <w:sz w:val="18"/>
                <w:szCs w:val="18"/>
              </w:rPr>
              <w:t xml:space="preserve"> </w:t>
            </w:r>
            <w:r w:rsidRPr="004A1695">
              <w:rPr>
                <w:rFonts w:ascii="Times New Roman" w:hAnsi="Times New Roman"/>
                <w:sz w:val="18"/>
                <w:szCs w:val="18"/>
              </w:rPr>
              <w:t xml:space="preserve">АО «МЭС» </w:t>
            </w:r>
          </w:p>
        </w:tc>
        <w:tc>
          <w:tcPr>
            <w:tcW w:w="1404" w:type="dxa"/>
            <w:vAlign w:val="center"/>
          </w:tcPr>
          <w:p w14:paraId="13A15950" w14:textId="77777777" w:rsidR="00060919" w:rsidRPr="004A1695" w:rsidRDefault="00060919"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2FEC1C05" w14:textId="77777777" w:rsidR="00060919" w:rsidRPr="004A1695" w:rsidRDefault="00060919" w:rsidP="00F11B24">
            <w:pPr>
              <w:jc w:val="center"/>
              <w:rPr>
                <w:sz w:val="18"/>
                <w:szCs w:val="18"/>
                <w:lang w:eastAsia="en-US"/>
              </w:rPr>
            </w:pPr>
            <w:r w:rsidRPr="004A1695">
              <w:rPr>
                <w:sz w:val="18"/>
                <w:szCs w:val="18"/>
                <w:lang w:eastAsia="en-US"/>
              </w:rPr>
              <w:t>356</w:t>
            </w:r>
          </w:p>
        </w:tc>
        <w:tc>
          <w:tcPr>
            <w:tcW w:w="808" w:type="dxa"/>
            <w:vAlign w:val="center"/>
          </w:tcPr>
          <w:p w14:paraId="0FFBAA03" w14:textId="77777777" w:rsidR="00060919" w:rsidRPr="004A1695" w:rsidRDefault="00060919" w:rsidP="00F11B24">
            <w:pPr>
              <w:jc w:val="center"/>
              <w:rPr>
                <w:bCs/>
                <w:sz w:val="18"/>
                <w:szCs w:val="18"/>
                <w:lang w:eastAsia="en-US"/>
              </w:rPr>
            </w:pPr>
            <w:r w:rsidRPr="004A1695">
              <w:rPr>
                <w:bCs/>
                <w:sz w:val="18"/>
                <w:szCs w:val="18"/>
                <w:lang w:eastAsia="en-US"/>
              </w:rPr>
              <w:t>ч</w:t>
            </w:r>
          </w:p>
        </w:tc>
        <w:tc>
          <w:tcPr>
            <w:tcW w:w="567" w:type="dxa"/>
            <w:vAlign w:val="center"/>
          </w:tcPr>
          <w:p w14:paraId="44B5DF6D" w14:textId="24166B86" w:rsidR="00060919" w:rsidRPr="004A1695" w:rsidRDefault="00060919" w:rsidP="00BA3F77">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17520 </w:t>
            </w:r>
          </w:p>
        </w:tc>
        <w:tc>
          <w:tcPr>
            <w:tcW w:w="457" w:type="dxa"/>
            <w:gridSpan w:val="3"/>
            <w:vAlign w:val="center"/>
          </w:tcPr>
          <w:p w14:paraId="10492421"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47</w:t>
            </w:r>
          </w:p>
          <w:p w14:paraId="60FBBD0F" w14:textId="77777777" w:rsidR="00060919" w:rsidRPr="004A1695" w:rsidRDefault="00060919" w:rsidP="00F11B24">
            <w:pPr>
              <w:spacing w:line="240" w:lineRule="auto"/>
              <w:jc w:val="center"/>
              <w:rPr>
                <w:rFonts w:ascii="Times New Roman" w:hAnsi="Times New Roman"/>
                <w:sz w:val="18"/>
                <w:szCs w:val="18"/>
              </w:rPr>
            </w:pPr>
          </w:p>
        </w:tc>
        <w:tc>
          <w:tcPr>
            <w:tcW w:w="1878" w:type="dxa"/>
            <w:gridSpan w:val="2"/>
            <w:vAlign w:val="center"/>
          </w:tcPr>
          <w:p w14:paraId="21080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Мурманская область,</w:t>
            </w:r>
          </w:p>
          <w:p w14:paraId="206A7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 xml:space="preserve"> г. Кандалакша, </w:t>
            </w:r>
          </w:p>
          <w:p w14:paraId="3490D5B2" w14:textId="2F22B742"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ул. Кандалакшское шоссе 1.</w:t>
            </w:r>
          </w:p>
        </w:tc>
        <w:tc>
          <w:tcPr>
            <w:tcW w:w="1294" w:type="dxa"/>
            <w:gridSpan w:val="2"/>
            <w:vAlign w:val="center"/>
          </w:tcPr>
          <w:p w14:paraId="7360DCA8" w14:textId="09D29500" w:rsidR="00060919" w:rsidRPr="004A1695" w:rsidRDefault="00060919" w:rsidP="007C2BF6">
            <w:pPr>
              <w:spacing w:line="240" w:lineRule="auto"/>
              <w:ind w:left="-35" w:right="-93" w:firstLine="35"/>
              <w:jc w:val="center"/>
              <w:rPr>
                <w:color w:val="FF0000"/>
                <w:sz w:val="18"/>
                <w:szCs w:val="18"/>
              </w:rPr>
            </w:pPr>
            <w:r w:rsidRPr="004A1695">
              <w:rPr>
                <w:sz w:val="18"/>
                <w:szCs w:val="18"/>
              </w:rPr>
              <w:t>3 329 500,80</w:t>
            </w:r>
          </w:p>
        </w:tc>
        <w:tc>
          <w:tcPr>
            <w:tcW w:w="1081" w:type="dxa"/>
            <w:gridSpan w:val="2"/>
            <w:vAlign w:val="center"/>
          </w:tcPr>
          <w:p w14:paraId="65FDFB8F"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5BA897C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CDD943" w14:textId="606F978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DD2BC26" w14:textId="1114B57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888F35E"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48ED36D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Кильдинстрой</w:t>
            </w:r>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Шонгуй</w:t>
            </w:r>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с.п.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Снежногорск</w:t>
            </w:r>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н.п.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«Мазутовозов»</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53ECFF7" w14:textId="77777777" w:rsidTr="00AF7258">
        <w:trPr>
          <w:gridAfter w:val="1"/>
          <w:wAfter w:w="37" w:type="dxa"/>
          <w:trHeight w:val="241"/>
          <w:jc w:val="center"/>
        </w:trPr>
        <w:tc>
          <w:tcPr>
            <w:tcW w:w="585" w:type="dxa"/>
            <w:shd w:val="clear" w:color="auto" w:fill="FFFFFF" w:themeFill="background1"/>
            <w:vAlign w:val="center"/>
          </w:tcPr>
          <w:p w14:paraId="10B636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967125F"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2389749" w14:textId="4037D089"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0109E05" w14:textId="77777777" w:rsidR="00060919" w:rsidRPr="004A1695" w:rsidRDefault="00060919" w:rsidP="00AF5606">
            <w:pPr>
              <w:spacing w:line="240" w:lineRule="auto"/>
              <w:jc w:val="left"/>
              <w:rPr>
                <w:color w:val="000000"/>
                <w:sz w:val="18"/>
                <w:szCs w:val="18"/>
              </w:rPr>
            </w:pPr>
            <w:r w:rsidRPr="004A1695">
              <w:rPr>
                <w:color w:val="000000"/>
                <w:sz w:val="18"/>
                <w:szCs w:val="18"/>
              </w:rPr>
              <w:t xml:space="preserve">Выполнение работ по </w:t>
            </w:r>
            <w:r w:rsidRPr="004A1695">
              <w:rPr>
                <w:color w:val="000000"/>
                <w:sz w:val="18"/>
                <w:szCs w:val="18"/>
              </w:rPr>
              <w:lastRenderedPageBreak/>
              <w:t>установке приборов учета (узлов учета тепловой энергии)</w:t>
            </w:r>
          </w:p>
        </w:tc>
        <w:tc>
          <w:tcPr>
            <w:tcW w:w="1404" w:type="dxa"/>
            <w:vAlign w:val="center"/>
          </w:tcPr>
          <w:p w14:paraId="688AD8C4" w14:textId="77777777" w:rsidR="00060919" w:rsidRPr="004A1695" w:rsidRDefault="00060919" w:rsidP="00AF5606">
            <w:pPr>
              <w:spacing w:line="240" w:lineRule="auto"/>
              <w:jc w:val="left"/>
              <w:rPr>
                <w:color w:val="FF0000"/>
                <w:sz w:val="18"/>
                <w:szCs w:val="18"/>
              </w:rPr>
            </w:pPr>
            <w:r w:rsidRPr="004A1695">
              <w:rPr>
                <w:color w:val="000000"/>
                <w:sz w:val="18"/>
                <w:szCs w:val="18"/>
              </w:rPr>
              <w:lastRenderedPageBreak/>
              <w:t>Приборы и обо</w:t>
            </w:r>
            <w:r w:rsidRPr="004A1695">
              <w:rPr>
                <w:color w:val="000000"/>
                <w:sz w:val="18"/>
                <w:szCs w:val="18"/>
              </w:rPr>
              <w:lastRenderedPageBreak/>
              <w:t>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1AAC4D3" w14:textId="77777777" w:rsidR="00060919" w:rsidRPr="004A1695" w:rsidRDefault="00060919"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7F4DA286" w14:textId="77777777" w:rsidR="00060919" w:rsidRPr="004A1695" w:rsidRDefault="00060919"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6060E0A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96FE6B"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EAB3EF6"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A9B5961"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00431F5D"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4C0BB4C" w14:textId="2F94A965" w:rsidR="00060919" w:rsidRPr="004A1695" w:rsidRDefault="00060919" w:rsidP="00C27E6D">
            <w:pPr>
              <w:spacing w:line="240" w:lineRule="auto"/>
              <w:jc w:val="center"/>
              <w:rPr>
                <w:color w:val="000000"/>
                <w:sz w:val="18"/>
                <w:szCs w:val="18"/>
              </w:rPr>
            </w:pPr>
            <w:r w:rsidRPr="004A1695">
              <w:rPr>
                <w:color w:val="000000"/>
                <w:sz w:val="18"/>
                <w:szCs w:val="18"/>
              </w:rPr>
              <w:lastRenderedPageBreak/>
              <w:t>2017</w:t>
            </w:r>
          </w:p>
        </w:tc>
        <w:tc>
          <w:tcPr>
            <w:tcW w:w="1147" w:type="dxa"/>
            <w:gridSpan w:val="2"/>
            <w:shd w:val="clear" w:color="auto" w:fill="auto"/>
            <w:vAlign w:val="center"/>
          </w:tcPr>
          <w:p w14:paraId="73E0B131" w14:textId="77777777" w:rsidR="00060919" w:rsidRPr="004A1695" w:rsidRDefault="00060919" w:rsidP="00C27E6D">
            <w:pPr>
              <w:spacing w:line="240" w:lineRule="auto"/>
              <w:jc w:val="center"/>
              <w:rPr>
                <w:color w:val="000000"/>
                <w:sz w:val="18"/>
                <w:szCs w:val="18"/>
              </w:rPr>
            </w:pPr>
            <w:r w:rsidRPr="004A1695">
              <w:rPr>
                <w:color w:val="000000"/>
                <w:sz w:val="18"/>
                <w:szCs w:val="18"/>
              </w:rPr>
              <w:lastRenderedPageBreak/>
              <w:t>Август</w:t>
            </w:r>
          </w:p>
          <w:p w14:paraId="50DE4360" w14:textId="753351A5" w:rsidR="00060919" w:rsidRPr="004A1695" w:rsidRDefault="00060919" w:rsidP="00C27E6D">
            <w:pPr>
              <w:spacing w:line="240" w:lineRule="auto"/>
              <w:jc w:val="center"/>
              <w:rPr>
                <w:color w:val="000000"/>
                <w:sz w:val="18"/>
                <w:szCs w:val="18"/>
              </w:rPr>
            </w:pPr>
            <w:r w:rsidRPr="004A1695">
              <w:rPr>
                <w:color w:val="000000"/>
                <w:sz w:val="18"/>
                <w:szCs w:val="18"/>
              </w:rPr>
              <w:lastRenderedPageBreak/>
              <w:t>2017</w:t>
            </w:r>
          </w:p>
        </w:tc>
        <w:tc>
          <w:tcPr>
            <w:tcW w:w="1283" w:type="dxa"/>
            <w:gridSpan w:val="2"/>
            <w:vAlign w:val="center"/>
          </w:tcPr>
          <w:p w14:paraId="79CBA1DF"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lastRenderedPageBreak/>
              <w:t>Запрос котиро</w:t>
            </w:r>
            <w:r w:rsidRPr="004A1695">
              <w:rPr>
                <w:rFonts w:ascii="Times New Roman" w:hAnsi="Times New Roman"/>
                <w:bCs/>
                <w:sz w:val="18"/>
                <w:szCs w:val="18"/>
              </w:rPr>
              <w:lastRenderedPageBreak/>
              <w:t>вок</w:t>
            </w:r>
          </w:p>
        </w:tc>
        <w:tc>
          <w:tcPr>
            <w:tcW w:w="1006" w:type="dxa"/>
            <w:gridSpan w:val="2"/>
            <w:vAlign w:val="center"/>
          </w:tcPr>
          <w:p w14:paraId="140DECB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lastRenderedPageBreak/>
              <w:t>Нет</w:t>
            </w:r>
          </w:p>
        </w:tc>
      </w:tr>
      <w:tr w:rsidR="00060919" w:rsidRPr="004A1695" w14:paraId="37D10C52" w14:textId="77777777" w:rsidTr="00AF7258">
        <w:trPr>
          <w:gridAfter w:val="1"/>
          <w:wAfter w:w="37" w:type="dxa"/>
          <w:trHeight w:val="241"/>
          <w:jc w:val="center"/>
        </w:trPr>
        <w:tc>
          <w:tcPr>
            <w:tcW w:w="585" w:type="dxa"/>
            <w:shd w:val="clear" w:color="auto" w:fill="FFFFFF" w:themeFill="background1"/>
            <w:vAlign w:val="center"/>
          </w:tcPr>
          <w:p w14:paraId="05BD2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55BF2E2"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73818EAE" w14:textId="3832A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C4BAD7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0E4A5246"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4430911"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2ABFAF83" w14:textId="77777777" w:rsidR="00060919" w:rsidRPr="004A1695" w:rsidRDefault="00060919"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16BD025E"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6C109874"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3B57ED8"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74D0031A"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5299A05"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B13E618" w14:textId="4CD00B7F"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3808655"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756F050D" w14:textId="6455D7D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3F21B7F0"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B9A418A"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8E88DD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vAlign w:val="center"/>
          </w:tcPr>
          <w:p w14:paraId="6C9627F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vAlign w:val="center"/>
          </w:tcPr>
          <w:p w14:paraId="578793FB"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5F029BBD"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1D4C64D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vAlign w:val="center"/>
          </w:tcPr>
          <w:p w14:paraId="16C55204"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588</w:t>
            </w:r>
          </w:p>
        </w:tc>
        <w:tc>
          <w:tcPr>
            <w:tcW w:w="457" w:type="dxa"/>
            <w:gridSpan w:val="3"/>
            <w:vAlign w:val="center"/>
          </w:tcPr>
          <w:p w14:paraId="2AE828FD"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7793AF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70D7F363" w14:textId="77777777" w:rsidR="00060919" w:rsidRPr="004A1695" w:rsidRDefault="00060919" w:rsidP="00E05508">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1 071 985,08</w:t>
            </w:r>
          </w:p>
        </w:tc>
        <w:tc>
          <w:tcPr>
            <w:tcW w:w="1081" w:type="dxa"/>
            <w:gridSpan w:val="2"/>
            <w:vAlign w:val="center"/>
          </w:tcPr>
          <w:p w14:paraId="27A11F1E"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B338901"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C3906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31BD3AA" w14:textId="7D6A495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4D93F49A"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401B9B9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4F8E246F" w14:textId="77777777" w:rsidTr="00AF7258">
        <w:trPr>
          <w:gridAfter w:val="1"/>
          <w:wAfter w:w="37" w:type="dxa"/>
          <w:trHeight w:val="241"/>
          <w:jc w:val="center"/>
        </w:trPr>
        <w:tc>
          <w:tcPr>
            <w:tcW w:w="585" w:type="dxa"/>
            <w:shd w:val="clear" w:color="auto" w:fill="FFFFFF" w:themeFill="background1"/>
            <w:vAlign w:val="center"/>
          </w:tcPr>
          <w:p w14:paraId="261A985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554271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vAlign w:val="center"/>
          </w:tcPr>
          <w:p w14:paraId="686C6822" w14:textId="31014BBF" w:rsidR="00060919" w:rsidRPr="004A1695" w:rsidRDefault="00D86D9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vAlign w:val="center"/>
          </w:tcPr>
          <w:p w14:paraId="21E3C4D5" w14:textId="2B80310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00D86D9F"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04" w:type="dxa"/>
            <w:vAlign w:val="center"/>
          </w:tcPr>
          <w:p w14:paraId="3A02E91C" w14:textId="1304B025"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 xml:space="preserve">Запасные части для периферийного оборудования (МФУ, принтеры, </w:t>
            </w:r>
            <w:r w:rsidRPr="004A1695">
              <w:rPr>
                <w:rFonts w:ascii="Times New Roman" w:hAnsi="Times New Roman"/>
                <w:sz w:val="16"/>
                <w:szCs w:val="16"/>
              </w:rPr>
              <w:lastRenderedPageBreak/>
              <w:t>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vAlign w:val="center"/>
          </w:tcPr>
          <w:p w14:paraId="1CB5A6D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796</w:t>
            </w:r>
          </w:p>
        </w:tc>
        <w:tc>
          <w:tcPr>
            <w:tcW w:w="808" w:type="dxa"/>
            <w:vAlign w:val="center"/>
          </w:tcPr>
          <w:p w14:paraId="7FCDA35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vAlign w:val="center"/>
          </w:tcPr>
          <w:p w14:paraId="0F007E1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48</w:t>
            </w:r>
          </w:p>
        </w:tc>
        <w:tc>
          <w:tcPr>
            <w:tcW w:w="457" w:type="dxa"/>
            <w:gridSpan w:val="3"/>
            <w:vAlign w:val="center"/>
          </w:tcPr>
          <w:p w14:paraId="20F26D2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7CD6"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6A8BE765" w14:textId="77777777" w:rsidR="00060919" w:rsidRPr="004A1695" w:rsidRDefault="00060919">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1438FCBD" w14:textId="77777777" w:rsidR="00060919" w:rsidRPr="004A1695" w:rsidRDefault="00060919">
            <w:pPr>
              <w:spacing w:line="240" w:lineRule="auto"/>
              <w:jc w:val="center"/>
              <w:rPr>
                <w:rFonts w:ascii="Times New Roman" w:hAnsi="Times New Roman"/>
                <w:color w:val="000000"/>
                <w:sz w:val="18"/>
                <w:szCs w:val="18"/>
                <w:lang w:eastAsia="en-US"/>
              </w:rPr>
            </w:pPr>
          </w:p>
        </w:tc>
        <w:tc>
          <w:tcPr>
            <w:tcW w:w="1081" w:type="dxa"/>
            <w:gridSpan w:val="2"/>
            <w:vAlign w:val="center"/>
          </w:tcPr>
          <w:p w14:paraId="2B949C10" w14:textId="33524C81"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944997A" w14:textId="7F33D01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0D6F2CDA" w14:textId="774DB7B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07C0CDB7" w14:textId="7D1862D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AA0AAA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50BF222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1EE51F9D" w14:textId="77777777" w:rsidTr="00AF7258">
        <w:trPr>
          <w:gridAfter w:val="1"/>
          <w:wAfter w:w="37" w:type="dxa"/>
          <w:trHeight w:val="241"/>
          <w:jc w:val="center"/>
        </w:trPr>
        <w:tc>
          <w:tcPr>
            <w:tcW w:w="585" w:type="dxa"/>
            <w:shd w:val="clear" w:color="auto" w:fill="FFFFFF" w:themeFill="background1"/>
            <w:vAlign w:val="center"/>
          </w:tcPr>
          <w:p w14:paraId="1B18903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8624CCE"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1109" w:type="dxa"/>
            <w:vAlign w:val="center"/>
          </w:tcPr>
          <w:p w14:paraId="0E2929BF"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2066" w:type="dxa"/>
            <w:vAlign w:val="center"/>
          </w:tcPr>
          <w:p w14:paraId="5C332C9F"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vAlign w:val="center"/>
          </w:tcPr>
          <w:p w14:paraId="3243BE5B" w14:textId="7C5AE454" w:rsidR="00060919" w:rsidRPr="004A1695" w:rsidRDefault="00BF0449" w:rsidP="00AF5606">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vAlign w:val="center"/>
          </w:tcPr>
          <w:p w14:paraId="6BEA86CB"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08" w:type="dxa"/>
            <w:vAlign w:val="center"/>
          </w:tcPr>
          <w:p w14:paraId="1F41FC81" w14:textId="77777777" w:rsidR="00060919" w:rsidRPr="004A1695" w:rsidRDefault="00060919" w:rsidP="00084412">
            <w:pPr>
              <w:spacing w:line="240" w:lineRule="auto"/>
              <w:jc w:val="center"/>
              <w:rPr>
                <w:rFonts w:ascii="Times New Roman" w:hAnsi="Times New Roman"/>
                <w:sz w:val="18"/>
                <w:szCs w:val="18"/>
                <w:vertAlign w:val="superscript"/>
                <w:lang w:eastAsia="en-US"/>
              </w:rPr>
            </w:pPr>
            <w:r w:rsidRPr="004A1695">
              <w:rPr>
                <w:rFonts w:ascii="Times New Roman" w:hAnsi="Times New Roman"/>
                <w:sz w:val="18"/>
                <w:szCs w:val="18"/>
                <w:lang w:eastAsia="en-US"/>
              </w:rPr>
              <w:t>усл ед</w:t>
            </w:r>
          </w:p>
        </w:tc>
        <w:tc>
          <w:tcPr>
            <w:tcW w:w="567" w:type="dxa"/>
            <w:vAlign w:val="center"/>
          </w:tcPr>
          <w:p w14:paraId="4180A3E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7F1D8460"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val="en-US" w:eastAsia="en-US"/>
              </w:rPr>
              <w:t>47</w:t>
            </w:r>
          </w:p>
        </w:tc>
        <w:tc>
          <w:tcPr>
            <w:tcW w:w="1878" w:type="dxa"/>
            <w:gridSpan w:val="2"/>
            <w:vAlign w:val="center"/>
          </w:tcPr>
          <w:p w14:paraId="2A6C4971" w14:textId="77777777"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174A438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5 877 283,50</w:t>
            </w:r>
          </w:p>
        </w:tc>
        <w:tc>
          <w:tcPr>
            <w:tcW w:w="1081" w:type="dxa"/>
            <w:gridSpan w:val="2"/>
            <w:vAlign w:val="center"/>
          </w:tcPr>
          <w:p w14:paraId="170E475A" w14:textId="77777777"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19D3F3F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7343A512"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52088EC"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317012" w14:textId="77777777" w:rsidR="00060919" w:rsidRPr="004A1695" w:rsidRDefault="00060919" w:rsidP="00084412">
            <w:pPr>
              <w:spacing w:line="240" w:lineRule="auto"/>
              <w:jc w:val="left"/>
              <w:rPr>
                <w:rFonts w:ascii="Times New Roman" w:hAnsi="Times New Roman"/>
                <w:bCs/>
                <w:sz w:val="18"/>
                <w:szCs w:val="18"/>
                <w:lang w:eastAsia="en-US"/>
              </w:rPr>
            </w:pPr>
            <w:r w:rsidRPr="004A1695">
              <w:rPr>
                <w:rFonts w:ascii="Times New Roman" w:hAnsi="Times New Roman"/>
                <w:sz w:val="18"/>
                <w:szCs w:val="18"/>
                <w:lang w:eastAsia="ar-SA"/>
              </w:rPr>
              <w:t>Запрос предложений</w:t>
            </w:r>
          </w:p>
        </w:tc>
        <w:tc>
          <w:tcPr>
            <w:tcW w:w="1006" w:type="dxa"/>
            <w:gridSpan w:val="2"/>
            <w:vAlign w:val="center"/>
          </w:tcPr>
          <w:p w14:paraId="1FA52E1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Лицензия Ростехнадзора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w:t>
            </w:r>
            <w:r w:rsidRPr="004A1695">
              <w:rPr>
                <w:rFonts w:ascii="Times New Roman" w:hAnsi="Times New Roman"/>
                <w:sz w:val="18"/>
                <w:szCs w:val="18"/>
              </w:rPr>
              <w:lastRenderedPageBreak/>
              <w:t>ний  котельных</w:t>
            </w:r>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lastRenderedPageBreak/>
              <w:t xml:space="preserve">Лицензия Ростехнадзора на осуществление деятельности по </w:t>
            </w:r>
            <w:r w:rsidRPr="004A1695">
              <w:rPr>
                <w:rFonts w:ascii="Times New Roman" w:hAnsi="Times New Roman"/>
                <w:sz w:val="18"/>
                <w:szCs w:val="18"/>
              </w:rPr>
              <w:lastRenderedPageBreak/>
              <w:t>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lastRenderedPageBreak/>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7CB7B7E2" w14:textId="77777777" w:rsidTr="00AF7258">
        <w:trPr>
          <w:gridAfter w:val="1"/>
          <w:wAfter w:w="37" w:type="dxa"/>
          <w:trHeight w:val="1812"/>
          <w:jc w:val="center"/>
        </w:trPr>
        <w:tc>
          <w:tcPr>
            <w:tcW w:w="585" w:type="dxa"/>
            <w:shd w:val="clear" w:color="auto" w:fill="FFFFFF" w:themeFill="background1"/>
            <w:vAlign w:val="center"/>
          </w:tcPr>
          <w:p w14:paraId="091CE49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47AECCB" w14:textId="522EE4A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vAlign w:val="center"/>
          </w:tcPr>
          <w:p w14:paraId="6ADB0375" w14:textId="6C07F8CB"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42.11.20</w:t>
            </w:r>
          </w:p>
        </w:tc>
        <w:tc>
          <w:tcPr>
            <w:tcW w:w="2066" w:type="dxa"/>
            <w:vAlign w:val="center"/>
          </w:tcPr>
          <w:p w14:paraId="6F2085EE" w14:textId="0680BA25"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округе г. Мурманска</w:t>
            </w:r>
          </w:p>
        </w:tc>
        <w:tc>
          <w:tcPr>
            <w:tcW w:w="1404" w:type="dxa"/>
            <w:vAlign w:val="center"/>
          </w:tcPr>
          <w:p w14:paraId="4DBEE0FD" w14:textId="5B6FFFBA" w:rsidR="00060919" w:rsidRPr="004A1695" w:rsidRDefault="00060919" w:rsidP="00AF5606">
            <w:pPr>
              <w:spacing w:line="240" w:lineRule="auto"/>
              <w:jc w:val="left"/>
              <w:rPr>
                <w:rFonts w:ascii="Times New Roman" w:hAnsi="Times New Roman"/>
                <w:strike/>
                <w:color w:val="FF0000"/>
                <w:sz w:val="18"/>
                <w:szCs w:val="18"/>
                <w:lang w:eastAsia="en-US"/>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2ECA288C" w14:textId="50A63FB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055</w:t>
            </w:r>
          </w:p>
        </w:tc>
        <w:tc>
          <w:tcPr>
            <w:tcW w:w="808" w:type="dxa"/>
            <w:vAlign w:val="center"/>
          </w:tcPr>
          <w:p w14:paraId="1C824626" w14:textId="14E70FD9"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CC9D7A0" w14:textId="7F57AC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7661FB53" w14:textId="637BA821"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27F39611" w14:textId="5C34955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46D0C7D7" w14:textId="19EDD301" w:rsidR="00060919" w:rsidRPr="004A1695" w:rsidRDefault="00060919" w:rsidP="000E0C51">
            <w:pPr>
              <w:spacing w:line="240" w:lineRule="auto"/>
              <w:jc w:val="center"/>
              <w:rPr>
                <w:rFonts w:ascii="Times New Roman" w:hAnsi="Times New Roman"/>
                <w:sz w:val="18"/>
                <w:szCs w:val="18"/>
                <w:lang w:eastAsia="en-US"/>
              </w:rPr>
            </w:pPr>
            <w:r w:rsidRPr="004A1695">
              <w:rPr>
                <w:rFonts w:ascii="Times New Roman" w:hAnsi="Times New Roman"/>
                <w:sz w:val="18"/>
                <w:szCs w:val="18"/>
              </w:rPr>
              <w:t>3 000 000,00</w:t>
            </w:r>
          </w:p>
        </w:tc>
        <w:tc>
          <w:tcPr>
            <w:tcW w:w="1081" w:type="dxa"/>
            <w:gridSpan w:val="2"/>
            <w:vAlign w:val="center"/>
          </w:tcPr>
          <w:p w14:paraId="528F6FC0" w14:textId="44700D5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37CBE04D" w14:textId="1A5466D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3BF0120" w14:textId="6F11083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319B0370" w14:textId="07760CA6"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22DFBF39" w14:textId="74F2BC62"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5B4882A7" w14:textId="77777777" w:rsidTr="00AF7258">
        <w:trPr>
          <w:gridAfter w:val="1"/>
          <w:wAfter w:w="37" w:type="dxa"/>
          <w:trHeight w:val="241"/>
          <w:jc w:val="center"/>
        </w:trPr>
        <w:tc>
          <w:tcPr>
            <w:tcW w:w="585" w:type="dxa"/>
            <w:shd w:val="clear" w:color="auto" w:fill="FFFFFF" w:themeFill="background1"/>
            <w:vAlign w:val="center"/>
          </w:tcPr>
          <w:p w14:paraId="4766B81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AB130EF" w14:textId="7BDD2F59"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0AAF0DDB" w14:textId="6F6E56B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8B3338B" w14:textId="6ECC5CC2"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Октябрьском округе г. Мурманска</w:t>
            </w:r>
          </w:p>
        </w:tc>
        <w:tc>
          <w:tcPr>
            <w:tcW w:w="1404" w:type="dxa"/>
            <w:vAlign w:val="center"/>
          </w:tcPr>
          <w:p w14:paraId="0DCD430D" w14:textId="71E39053"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1691FE40" w14:textId="4224B6B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9D39D63" w14:textId="1581656B"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649CB63" w14:textId="201C67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180C6883" w14:textId="7CB8AB38"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F12315F" w14:textId="538D6F6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7FCE3CC" w14:textId="73F72651"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3 000 000,00</w:t>
            </w:r>
          </w:p>
        </w:tc>
        <w:tc>
          <w:tcPr>
            <w:tcW w:w="1081" w:type="dxa"/>
            <w:gridSpan w:val="2"/>
            <w:vAlign w:val="center"/>
          </w:tcPr>
          <w:p w14:paraId="6BBC0497" w14:textId="6F66A5A6"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0BE9E6C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708FBE2" w14:textId="2747B9D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EB3DDA7" w14:textId="05B01FA8"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754B0D42" w14:textId="5AF7C69F"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EA4D73C" w14:textId="77777777" w:rsidTr="00AF7258">
        <w:trPr>
          <w:gridAfter w:val="1"/>
          <w:wAfter w:w="37" w:type="dxa"/>
          <w:trHeight w:val="241"/>
          <w:jc w:val="center"/>
        </w:trPr>
        <w:tc>
          <w:tcPr>
            <w:tcW w:w="585" w:type="dxa"/>
            <w:shd w:val="clear" w:color="auto" w:fill="FFFFFF" w:themeFill="background1"/>
            <w:vAlign w:val="center"/>
          </w:tcPr>
          <w:p w14:paraId="10AFC57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2367DA1" w14:textId="0888293F"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3F7E73D0" w14:textId="6AA31C5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12DC2BC" w14:textId="0D98F74D"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Первомайском округе г. Мурманска</w:t>
            </w:r>
          </w:p>
        </w:tc>
        <w:tc>
          <w:tcPr>
            <w:tcW w:w="1404" w:type="dxa"/>
            <w:vAlign w:val="center"/>
          </w:tcPr>
          <w:p w14:paraId="03948DC7" w14:textId="20BF55B8"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750FB8EC" w14:textId="674836FA"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7362753" w14:textId="58720B6E"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738F8313" w14:textId="18185C3D" w:rsidR="00060919" w:rsidRPr="004A1695" w:rsidRDefault="00060919" w:rsidP="00263D76">
            <w:pPr>
              <w:spacing w:line="240" w:lineRule="auto"/>
              <w:jc w:val="center"/>
              <w:rPr>
                <w:rFonts w:ascii="Times New Roman" w:hAnsi="Times New Roman"/>
                <w:sz w:val="18"/>
                <w:szCs w:val="18"/>
              </w:rPr>
            </w:pPr>
            <w:r w:rsidRPr="004A1695">
              <w:rPr>
                <w:rFonts w:ascii="Times New Roman" w:hAnsi="Times New Roman"/>
                <w:sz w:val="18"/>
                <w:szCs w:val="18"/>
              </w:rPr>
              <w:t>500</w:t>
            </w:r>
          </w:p>
        </w:tc>
        <w:tc>
          <w:tcPr>
            <w:tcW w:w="457" w:type="dxa"/>
            <w:gridSpan w:val="3"/>
            <w:vAlign w:val="center"/>
          </w:tcPr>
          <w:p w14:paraId="63A46DB5" w14:textId="2B318A95"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61191B2" w14:textId="269E3AC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F2471" w14:textId="3CC541F9"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1 000 000,00</w:t>
            </w:r>
          </w:p>
        </w:tc>
        <w:tc>
          <w:tcPr>
            <w:tcW w:w="1081" w:type="dxa"/>
            <w:gridSpan w:val="2"/>
            <w:vAlign w:val="center"/>
          </w:tcPr>
          <w:p w14:paraId="6EF5E787" w14:textId="717CDA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29C9E210"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C01622" w14:textId="40F24ABE"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61E0C5D" w14:textId="2A2A2714"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9CD28D9" w14:textId="7C44DB78"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8029898" w14:textId="77777777" w:rsidTr="00A952B1">
        <w:trPr>
          <w:gridAfter w:val="1"/>
          <w:wAfter w:w="37" w:type="dxa"/>
          <w:trHeight w:val="646"/>
          <w:jc w:val="center"/>
        </w:trPr>
        <w:tc>
          <w:tcPr>
            <w:tcW w:w="585" w:type="dxa"/>
            <w:shd w:val="clear" w:color="auto" w:fill="FFFFFF" w:themeFill="background1"/>
            <w:vAlign w:val="center"/>
          </w:tcPr>
          <w:p w14:paraId="290BA84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F43D176" w14:textId="0506DBA4" w:rsidR="00060919" w:rsidRPr="004A1695" w:rsidRDefault="00060919" w:rsidP="006E43A7">
            <w:pPr>
              <w:spacing w:line="240" w:lineRule="auto"/>
              <w:jc w:val="center"/>
              <w:rPr>
                <w:rFonts w:ascii="Times New Roman" w:hAnsi="Times New Roman"/>
                <w:sz w:val="18"/>
                <w:szCs w:val="18"/>
              </w:rPr>
            </w:pPr>
            <w:r w:rsidRPr="004A1695">
              <w:rPr>
                <w:bCs/>
                <w:sz w:val="18"/>
                <w:szCs w:val="18"/>
              </w:rPr>
              <w:t>46.90</w:t>
            </w:r>
          </w:p>
        </w:tc>
        <w:tc>
          <w:tcPr>
            <w:tcW w:w="1109" w:type="dxa"/>
            <w:vAlign w:val="center"/>
          </w:tcPr>
          <w:p w14:paraId="27C766A6" w14:textId="7324C7AA" w:rsidR="00060919" w:rsidRPr="004A1695" w:rsidRDefault="00060919" w:rsidP="006E43A7">
            <w:pPr>
              <w:spacing w:line="240" w:lineRule="auto"/>
              <w:jc w:val="center"/>
              <w:rPr>
                <w:rFonts w:ascii="Times New Roman" w:hAnsi="Times New Roman"/>
                <w:sz w:val="18"/>
                <w:szCs w:val="18"/>
              </w:rPr>
            </w:pPr>
            <w:r w:rsidRPr="004A1695">
              <w:rPr>
                <w:bCs/>
                <w:sz w:val="18"/>
                <w:szCs w:val="18"/>
              </w:rPr>
              <w:t>20.42.15.141</w:t>
            </w:r>
          </w:p>
        </w:tc>
        <w:tc>
          <w:tcPr>
            <w:tcW w:w="2066" w:type="dxa"/>
            <w:vAlign w:val="center"/>
          </w:tcPr>
          <w:p w14:paraId="27B9AC6C" w14:textId="650CC196" w:rsidR="00060919" w:rsidRPr="004A1695" w:rsidRDefault="00060919" w:rsidP="00AF5606">
            <w:pPr>
              <w:spacing w:line="240" w:lineRule="auto"/>
              <w:jc w:val="left"/>
              <w:rPr>
                <w:rFonts w:ascii="Times New Roman" w:hAnsi="Times New Roman"/>
                <w:sz w:val="18"/>
                <w:szCs w:val="18"/>
              </w:rPr>
            </w:pPr>
            <w:r w:rsidRPr="004A1695">
              <w:rPr>
                <w:sz w:val="18"/>
                <w:szCs w:val="18"/>
              </w:rPr>
              <w:t>Поставка  кремов специального назначения</w:t>
            </w:r>
          </w:p>
        </w:tc>
        <w:tc>
          <w:tcPr>
            <w:tcW w:w="1404" w:type="dxa"/>
            <w:vAlign w:val="center"/>
          </w:tcPr>
          <w:p w14:paraId="191874F7" w14:textId="356B88DC" w:rsidR="00060919" w:rsidRPr="004A1695" w:rsidRDefault="00060919" w:rsidP="00AF5606">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vAlign w:val="center"/>
          </w:tcPr>
          <w:p w14:paraId="5A4BF761" w14:textId="796E32F0" w:rsidR="00060919" w:rsidRPr="004A1695" w:rsidRDefault="00060919">
            <w:pPr>
              <w:spacing w:line="240" w:lineRule="auto"/>
              <w:jc w:val="center"/>
              <w:rPr>
                <w:rFonts w:ascii="Times New Roman" w:hAnsi="Times New Roman"/>
                <w:sz w:val="18"/>
                <w:szCs w:val="18"/>
              </w:rPr>
            </w:pPr>
            <w:r w:rsidRPr="004A1695">
              <w:rPr>
                <w:bCs/>
                <w:sz w:val="16"/>
                <w:szCs w:val="16"/>
              </w:rPr>
              <w:t>796</w:t>
            </w:r>
          </w:p>
        </w:tc>
        <w:tc>
          <w:tcPr>
            <w:tcW w:w="808" w:type="dxa"/>
            <w:vAlign w:val="center"/>
          </w:tcPr>
          <w:p w14:paraId="2F5E214D" w14:textId="6CFD0957" w:rsidR="00060919" w:rsidRPr="004A1695" w:rsidRDefault="00060919">
            <w:pPr>
              <w:spacing w:line="240" w:lineRule="auto"/>
              <w:jc w:val="center"/>
              <w:rPr>
                <w:rFonts w:ascii="Times New Roman" w:hAnsi="Times New Roman"/>
                <w:color w:val="000000"/>
                <w:sz w:val="18"/>
                <w:szCs w:val="18"/>
              </w:rPr>
            </w:pPr>
            <w:r w:rsidRPr="004A1695">
              <w:rPr>
                <w:bCs/>
                <w:sz w:val="18"/>
                <w:szCs w:val="18"/>
              </w:rPr>
              <w:t>шт</w:t>
            </w:r>
          </w:p>
        </w:tc>
        <w:tc>
          <w:tcPr>
            <w:tcW w:w="567" w:type="dxa"/>
            <w:vAlign w:val="center"/>
          </w:tcPr>
          <w:p w14:paraId="49305160" w14:textId="427A3A01" w:rsidR="00060919" w:rsidRPr="004A1695" w:rsidRDefault="00060919" w:rsidP="00263D76">
            <w:pPr>
              <w:spacing w:line="240" w:lineRule="auto"/>
              <w:jc w:val="center"/>
              <w:rPr>
                <w:rFonts w:ascii="Times New Roman" w:hAnsi="Times New Roman"/>
                <w:sz w:val="18"/>
                <w:szCs w:val="18"/>
              </w:rPr>
            </w:pPr>
            <w:r w:rsidRPr="004A1695">
              <w:rPr>
                <w:sz w:val="18"/>
                <w:szCs w:val="18"/>
              </w:rPr>
              <w:t>57000</w:t>
            </w:r>
          </w:p>
        </w:tc>
        <w:tc>
          <w:tcPr>
            <w:tcW w:w="457" w:type="dxa"/>
            <w:gridSpan w:val="3"/>
            <w:vAlign w:val="center"/>
          </w:tcPr>
          <w:p w14:paraId="5DAEB7E0" w14:textId="661011D3" w:rsidR="00060919" w:rsidRPr="004A1695" w:rsidRDefault="00060919" w:rsidP="0077714E">
            <w:pPr>
              <w:spacing w:line="240" w:lineRule="auto"/>
              <w:jc w:val="center"/>
              <w:rPr>
                <w:rFonts w:ascii="Times New Roman" w:hAnsi="Times New Roman"/>
                <w:sz w:val="18"/>
                <w:szCs w:val="18"/>
              </w:rPr>
            </w:pPr>
            <w:r w:rsidRPr="004A1695">
              <w:rPr>
                <w:sz w:val="18"/>
                <w:szCs w:val="18"/>
              </w:rPr>
              <w:t>47</w:t>
            </w:r>
          </w:p>
        </w:tc>
        <w:tc>
          <w:tcPr>
            <w:tcW w:w="1878" w:type="dxa"/>
            <w:gridSpan w:val="2"/>
            <w:vAlign w:val="center"/>
          </w:tcPr>
          <w:p w14:paraId="12D0EAB6" w14:textId="43CEF30B"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73C915E4" w14:textId="230B8CF7" w:rsidR="00060919" w:rsidRPr="004A1695" w:rsidRDefault="00060919" w:rsidP="000E0C51">
            <w:pPr>
              <w:spacing w:line="240" w:lineRule="auto"/>
              <w:jc w:val="center"/>
              <w:rPr>
                <w:rFonts w:ascii="Times New Roman" w:hAnsi="Times New Roman"/>
                <w:sz w:val="18"/>
                <w:szCs w:val="18"/>
              </w:rPr>
            </w:pPr>
            <w:r w:rsidRPr="004A1695">
              <w:rPr>
                <w:sz w:val="18"/>
                <w:szCs w:val="18"/>
              </w:rPr>
              <w:t>1 600 000,00</w:t>
            </w:r>
          </w:p>
        </w:tc>
        <w:tc>
          <w:tcPr>
            <w:tcW w:w="1081" w:type="dxa"/>
            <w:gridSpan w:val="2"/>
            <w:vAlign w:val="center"/>
          </w:tcPr>
          <w:p w14:paraId="4314A59A" w14:textId="77777777" w:rsidR="00060919" w:rsidRPr="004A1695" w:rsidRDefault="00060919" w:rsidP="00C27E6D">
            <w:pPr>
              <w:spacing w:line="240" w:lineRule="auto"/>
              <w:jc w:val="center"/>
              <w:rPr>
                <w:sz w:val="18"/>
                <w:szCs w:val="18"/>
              </w:rPr>
            </w:pPr>
            <w:r w:rsidRPr="004A1695">
              <w:rPr>
                <w:sz w:val="18"/>
                <w:szCs w:val="18"/>
              </w:rPr>
              <w:t>Апрель</w:t>
            </w:r>
          </w:p>
          <w:p w14:paraId="0459BA80" w14:textId="0A21E2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0F3B09D"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1547EEB" w14:textId="2FCB4E8D"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95BC9D" w14:textId="2591570F" w:rsidR="00060919" w:rsidRPr="004A1695" w:rsidRDefault="00060919"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vAlign w:val="center"/>
          </w:tcPr>
          <w:p w14:paraId="08719234" w14:textId="53C59A23"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r w:rsidRPr="004A1695">
              <w:rPr>
                <w:rFonts w:ascii="Times New Roman" w:hAnsi="Times New Roman"/>
                <w:sz w:val="18"/>
                <w:szCs w:val="18"/>
              </w:rPr>
              <w:t>шт</w:t>
            </w:r>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r w:rsidRPr="004A1695">
              <w:rPr>
                <w:sz w:val="18"/>
                <w:szCs w:val="18"/>
              </w:rPr>
              <w:t>шт</w:t>
            </w:r>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672DDD4A" w14:textId="77777777" w:rsidTr="00A952B1">
        <w:trPr>
          <w:gridAfter w:val="1"/>
          <w:wAfter w:w="37" w:type="dxa"/>
          <w:trHeight w:val="241"/>
          <w:jc w:val="center"/>
        </w:trPr>
        <w:tc>
          <w:tcPr>
            <w:tcW w:w="585" w:type="dxa"/>
            <w:shd w:val="clear" w:color="auto" w:fill="FFFFFF" w:themeFill="background1"/>
            <w:vAlign w:val="center"/>
          </w:tcPr>
          <w:p w14:paraId="44321CA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26C18FF"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4807D450" w:rsidR="00060919" w:rsidRPr="004A1695" w:rsidRDefault="00060919" w:rsidP="006E43A7">
            <w:pPr>
              <w:spacing w:line="240" w:lineRule="auto"/>
              <w:jc w:val="center"/>
              <w:rPr>
                <w:sz w:val="18"/>
                <w:szCs w:val="18"/>
              </w:rPr>
            </w:pPr>
            <w:r w:rsidRPr="004A1695">
              <w:rPr>
                <w:bCs/>
                <w:sz w:val="18"/>
                <w:szCs w:val="18"/>
              </w:rPr>
              <w:t>25.30.13</w:t>
            </w:r>
          </w:p>
        </w:tc>
        <w:tc>
          <w:tcPr>
            <w:tcW w:w="2066" w:type="dxa"/>
            <w:vAlign w:val="center"/>
          </w:tcPr>
          <w:p w14:paraId="2CA5B9F5" w14:textId="6F68ED8E" w:rsidR="00060919" w:rsidRPr="004A1695" w:rsidRDefault="00060919" w:rsidP="00AF5606">
            <w:pPr>
              <w:spacing w:line="240" w:lineRule="auto"/>
              <w:jc w:val="left"/>
              <w:rPr>
                <w:sz w:val="18"/>
                <w:szCs w:val="18"/>
              </w:rPr>
            </w:pPr>
            <w:r w:rsidRPr="004A1695">
              <w:rPr>
                <w:bCs/>
                <w:sz w:val="18"/>
                <w:szCs w:val="18"/>
              </w:rPr>
              <w:t>Поставка запасных частей для котла ПТВМ-30М</w:t>
            </w:r>
          </w:p>
        </w:tc>
        <w:tc>
          <w:tcPr>
            <w:tcW w:w="1404" w:type="dxa"/>
            <w:vAlign w:val="center"/>
          </w:tcPr>
          <w:p w14:paraId="6CDBB7E7" w14:textId="276E6164" w:rsidR="00060919" w:rsidRPr="004A1695" w:rsidRDefault="00060919" w:rsidP="00AF5606">
            <w:pPr>
              <w:spacing w:line="240" w:lineRule="auto"/>
              <w:jc w:val="left"/>
              <w:rPr>
                <w:bCs/>
                <w:sz w:val="18"/>
                <w:szCs w:val="18"/>
              </w:rPr>
            </w:pPr>
            <w:r w:rsidRPr="004A1695">
              <w:rPr>
                <w:bCs/>
                <w:sz w:val="18"/>
                <w:szCs w:val="18"/>
              </w:rPr>
              <w:t>В соответствии с требованиями  ТР ТС 032/2013</w:t>
            </w:r>
          </w:p>
        </w:tc>
        <w:tc>
          <w:tcPr>
            <w:tcW w:w="425" w:type="dxa"/>
            <w:vAlign w:val="center"/>
          </w:tcPr>
          <w:p w14:paraId="442B1932" w14:textId="509AF618" w:rsidR="00060919" w:rsidRPr="004A1695" w:rsidRDefault="00060919">
            <w:pPr>
              <w:spacing w:line="240" w:lineRule="auto"/>
              <w:jc w:val="center"/>
              <w:rPr>
                <w:sz w:val="18"/>
                <w:szCs w:val="18"/>
              </w:rPr>
            </w:pPr>
            <w:r w:rsidRPr="004A1695">
              <w:rPr>
                <w:bCs/>
                <w:sz w:val="18"/>
                <w:szCs w:val="18"/>
              </w:rPr>
              <w:t>839</w:t>
            </w:r>
          </w:p>
        </w:tc>
        <w:tc>
          <w:tcPr>
            <w:tcW w:w="808" w:type="dxa"/>
            <w:vAlign w:val="center"/>
          </w:tcPr>
          <w:p w14:paraId="44726BCE" w14:textId="63DFDC78" w:rsidR="00060919" w:rsidRPr="004A1695" w:rsidRDefault="00060919">
            <w:pPr>
              <w:spacing w:line="240" w:lineRule="auto"/>
              <w:jc w:val="center"/>
              <w:rPr>
                <w:sz w:val="18"/>
                <w:szCs w:val="18"/>
              </w:rPr>
            </w:pPr>
            <w:r w:rsidRPr="004A1695">
              <w:rPr>
                <w:bCs/>
                <w:sz w:val="18"/>
                <w:szCs w:val="18"/>
              </w:rPr>
              <w:t>КОМПЛ</w:t>
            </w:r>
          </w:p>
        </w:tc>
        <w:tc>
          <w:tcPr>
            <w:tcW w:w="567" w:type="dxa"/>
            <w:vAlign w:val="center"/>
          </w:tcPr>
          <w:p w14:paraId="749E931A" w14:textId="1E19DB10" w:rsidR="00060919" w:rsidRPr="004A1695" w:rsidRDefault="00060919" w:rsidP="00263D76">
            <w:pPr>
              <w:spacing w:line="240" w:lineRule="auto"/>
              <w:jc w:val="center"/>
              <w:rPr>
                <w:sz w:val="18"/>
                <w:szCs w:val="18"/>
              </w:rPr>
            </w:pPr>
            <w:r w:rsidRPr="004A1695">
              <w:rPr>
                <w:bCs/>
                <w:sz w:val="18"/>
                <w:szCs w:val="18"/>
              </w:rPr>
              <w:t>1</w:t>
            </w:r>
          </w:p>
        </w:tc>
        <w:tc>
          <w:tcPr>
            <w:tcW w:w="457" w:type="dxa"/>
            <w:gridSpan w:val="3"/>
            <w:vAlign w:val="center"/>
          </w:tcPr>
          <w:p w14:paraId="027E416A" w14:textId="60F5A4C4"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4ABED6A2" w14:textId="77777777" w:rsidR="00060919" w:rsidRPr="004A1695" w:rsidRDefault="00060919" w:rsidP="00034D0F">
            <w:pPr>
              <w:spacing w:line="240" w:lineRule="auto"/>
              <w:jc w:val="center"/>
              <w:rPr>
                <w:bCs/>
                <w:sz w:val="18"/>
                <w:szCs w:val="18"/>
              </w:rPr>
            </w:pPr>
            <w:r w:rsidRPr="004A1695">
              <w:rPr>
                <w:bCs/>
                <w:sz w:val="18"/>
                <w:szCs w:val="18"/>
              </w:rPr>
              <w:t>Мурманская область,</w:t>
            </w:r>
          </w:p>
          <w:p w14:paraId="40A02173" w14:textId="163CE01E" w:rsidR="00060919" w:rsidRPr="004A1695" w:rsidRDefault="00060919" w:rsidP="00AF7258">
            <w:pPr>
              <w:spacing w:line="240" w:lineRule="auto"/>
              <w:jc w:val="center"/>
              <w:rPr>
                <w:sz w:val="18"/>
                <w:szCs w:val="18"/>
              </w:rPr>
            </w:pPr>
            <w:r w:rsidRPr="004A1695">
              <w:rPr>
                <w:bCs/>
                <w:sz w:val="18"/>
                <w:szCs w:val="18"/>
              </w:rPr>
              <w:t xml:space="preserve"> п. к. Никель</w:t>
            </w:r>
          </w:p>
        </w:tc>
        <w:tc>
          <w:tcPr>
            <w:tcW w:w="1294" w:type="dxa"/>
            <w:gridSpan w:val="2"/>
            <w:vAlign w:val="center"/>
          </w:tcPr>
          <w:p w14:paraId="5A301D7B" w14:textId="386E9B84" w:rsidR="00060919" w:rsidRPr="004A1695" w:rsidRDefault="00060919" w:rsidP="000E0C51">
            <w:pPr>
              <w:spacing w:line="240" w:lineRule="auto"/>
              <w:jc w:val="center"/>
              <w:rPr>
                <w:sz w:val="18"/>
                <w:szCs w:val="18"/>
              </w:rPr>
            </w:pPr>
            <w:r w:rsidRPr="004A1695">
              <w:rPr>
                <w:sz w:val="18"/>
                <w:szCs w:val="18"/>
              </w:rPr>
              <w:t>2 925 000,00</w:t>
            </w:r>
          </w:p>
        </w:tc>
        <w:tc>
          <w:tcPr>
            <w:tcW w:w="1081" w:type="dxa"/>
            <w:gridSpan w:val="2"/>
            <w:vAlign w:val="center"/>
          </w:tcPr>
          <w:p w14:paraId="0650EEC6" w14:textId="6F5CF3B8" w:rsidR="00060919" w:rsidRPr="004A1695" w:rsidRDefault="00060919" w:rsidP="00A92F79">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2E7ED53" w14:textId="69E4D0E8"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2F5037"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6884360" w14:textId="5425121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048D7287" w14:textId="2D33DA78"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416F5572" w14:textId="3950E6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r w:rsidRPr="004A1695">
              <w:rPr>
                <w:sz w:val="18"/>
                <w:szCs w:val="18"/>
              </w:rPr>
              <w:t>ед</w:t>
            </w:r>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w:t>
            </w:r>
            <w:r w:rsidRPr="004A1695">
              <w:rPr>
                <w:rFonts w:ascii="Times New Roman" w:hAnsi="Times New Roman"/>
                <w:sz w:val="18"/>
                <w:szCs w:val="18"/>
              </w:rPr>
              <w:lastRenderedPageBreak/>
              <w:t>тельством РФ, в т.ч.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r w:rsidRPr="004A1695">
              <w:rPr>
                <w:rFonts w:ascii="Times New Roman" w:hAnsi="Times New Roman"/>
                <w:sz w:val="18"/>
                <w:szCs w:val="18"/>
                <w:lang w:eastAsia="en-US"/>
              </w:rPr>
              <w:lastRenderedPageBreak/>
              <w:t>п.Росляково,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lastRenderedPageBreak/>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w:t>
            </w:r>
            <w:r w:rsidRPr="004A1695">
              <w:rPr>
                <w:sz w:val="18"/>
                <w:szCs w:val="18"/>
                <w:lang w:eastAsia="en-US"/>
              </w:rPr>
              <w:lastRenderedPageBreak/>
              <w:t>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lastRenderedPageBreak/>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соответствии с требованиями и приказа Минздравсоцразвития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r w:rsidRPr="004A1695">
              <w:rPr>
                <w:rFonts w:ascii="Times New Roman" w:hAnsi="Times New Roman"/>
                <w:sz w:val="18"/>
                <w:szCs w:val="18"/>
              </w:rPr>
              <w:t>ед</w:t>
            </w:r>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Ремонт футеровочного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усл. ед</w:t>
            </w:r>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2C1BE44"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1 951 361,00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усл. ед</w:t>
            </w:r>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г.п. Никель</w:t>
            </w:r>
          </w:p>
        </w:tc>
        <w:tc>
          <w:tcPr>
            <w:tcW w:w="1294" w:type="dxa"/>
            <w:gridSpan w:val="2"/>
            <w:vAlign w:val="center"/>
          </w:tcPr>
          <w:p w14:paraId="6ABB81D2" w14:textId="7C3303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3 262 000,00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6CDEF2F" w14:textId="77777777" w:rsidTr="00A952B1">
        <w:trPr>
          <w:gridAfter w:val="1"/>
          <w:wAfter w:w="37" w:type="dxa"/>
          <w:trHeight w:val="646"/>
          <w:jc w:val="center"/>
        </w:trPr>
        <w:tc>
          <w:tcPr>
            <w:tcW w:w="585" w:type="dxa"/>
            <w:shd w:val="clear" w:color="auto" w:fill="FFFFFF" w:themeFill="background1"/>
            <w:vAlign w:val="center"/>
          </w:tcPr>
          <w:p w14:paraId="6D704F6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A3C764" w14:textId="1911396B"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E25030D" w14:textId="44D477F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23.99.11</w:t>
            </w:r>
          </w:p>
        </w:tc>
        <w:tc>
          <w:tcPr>
            <w:tcW w:w="2066" w:type="dxa"/>
            <w:vAlign w:val="center"/>
          </w:tcPr>
          <w:p w14:paraId="3CF2B448" w14:textId="260A29A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асботехнической продукции</w:t>
            </w:r>
          </w:p>
        </w:tc>
        <w:tc>
          <w:tcPr>
            <w:tcW w:w="1404" w:type="dxa"/>
            <w:vAlign w:val="center"/>
          </w:tcPr>
          <w:p w14:paraId="45FB0E97" w14:textId="6EEBA721"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4B6B87ED" w14:textId="61778C2E"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642</w:t>
            </w:r>
          </w:p>
        </w:tc>
        <w:tc>
          <w:tcPr>
            <w:tcW w:w="808" w:type="dxa"/>
            <w:vAlign w:val="center"/>
          </w:tcPr>
          <w:p w14:paraId="774A7D77" w14:textId="4249AFD4"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 xml:space="preserve"> </w:t>
            </w:r>
            <w:r w:rsidRPr="004A1695">
              <w:rPr>
                <w:rFonts w:ascii="Times New Roman" w:hAnsi="Times New Roman"/>
                <w:sz w:val="18"/>
                <w:szCs w:val="18"/>
              </w:rPr>
              <w:t>ед</w:t>
            </w:r>
          </w:p>
        </w:tc>
        <w:tc>
          <w:tcPr>
            <w:tcW w:w="567" w:type="dxa"/>
            <w:vAlign w:val="center"/>
          </w:tcPr>
          <w:p w14:paraId="7FBC2D6C" w14:textId="1FEB402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13 527</w:t>
            </w:r>
          </w:p>
        </w:tc>
        <w:tc>
          <w:tcPr>
            <w:tcW w:w="457" w:type="dxa"/>
            <w:gridSpan w:val="3"/>
            <w:vAlign w:val="center"/>
          </w:tcPr>
          <w:p w14:paraId="7127775A" w14:textId="1F09778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21A9FEC" w14:textId="493B61F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0629239C" w14:textId="77777777" w:rsidR="00060919" w:rsidRPr="004A1695" w:rsidRDefault="00060919" w:rsidP="006E2BB3">
            <w:pPr>
              <w:spacing w:line="240" w:lineRule="auto"/>
              <w:jc w:val="center"/>
              <w:rPr>
                <w:rFonts w:ascii="Times New Roman" w:hAnsi="Times New Roman"/>
                <w:bCs/>
                <w:sz w:val="18"/>
                <w:szCs w:val="18"/>
              </w:rPr>
            </w:pPr>
          </w:p>
          <w:p w14:paraId="7347CEF7" w14:textId="5569CFF3"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2275EDB0" w14:textId="77777777" w:rsidR="00060919" w:rsidRPr="004A1695" w:rsidRDefault="00060919">
            <w:pPr>
              <w:spacing w:line="0" w:lineRule="atLeast"/>
              <w:jc w:val="center"/>
              <w:rPr>
                <w:rFonts w:ascii="Times New Roman" w:hAnsi="Times New Roman"/>
                <w:sz w:val="18"/>
                <w:szCs w:val="18"/>
              </w:rPr>
            </w:pPr>
          </w:p>
        </w:tc>
        <w:tc>
          <w:tcPr>
            <w:tcW w:w="1081" w:type="dxa"/>
            <w:gridSpan w:val="2"/>
            <w:vAlign w:val="center"/>
          </w:tcPr>
          <w:p w14:paraId="24DBDBE2"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12C4152" w14:textId="218F343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D2BD8F"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39D2AC19" w14:textId="68BEC46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2211598" w14:textId="7982939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2A46523E" w14:textId="2165DE3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трубопроводов из полибутена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усл ед</w:t>
            </w:r>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r w:rsidRPr="004A1695">
              <w:rPr>
                <w:rFonts w:ascii="Times New Roman" w:hAnsi="Times New Roman"/>
                <w:sz w:val="18"/>
                <w:szCs w:val="18"/>
              </w:rPr>
              <w:t xml:space="preserve">Cummins  (или аналог), объем 6,7 литра, мощность 298 л.с.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r w:rsidRPr="004A1695">
              <w:rPr>
                <w:sz w:val="18"/>
                <w:szCs w:val="18"/>
              </w:rPr>
              <w:t>шт</w:t>
            </w:r>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Бортовой с КМУ Tadano  ZR824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7818F545" w14:textId="671545A1" w:rsidR="000C18AC" w:rsidRPr="004A1695" w:rsidRDefault="000C18AC">
            <w:pPr>
              <w:spacing w:line="0" w:lineRule="atLeast"/>
              <w:jc w:val="center"/>
              <w:rPr>
                <w:sz w:val="18"/>
                <w:szCs w:val="18"/>
              </w:rPr>
            </w:pPr>
            <w:r w:rsidRPr="004A1695">
              <w:rPr>
                <w:sz w:val="18"/>
                <w:szCs w:val="18"/>
              </w:rPr>
              <w:t>шт</w:t>
            </w:r>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Энергоаккумулятор.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Автоматически реryлируемые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lastRenderedPageBreak/>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399025FD" w14:textId="4E2913B2" w:rsidR="000C18AC" w:rsidRPr="004A1695" w:rsidRDefault="000C18AC">
            <w:pPr>
              <w:spacing w:line="0" w:lineRule="atLeast"/>
              <w:jc w:val="center"/>
              <w:rPr>
                <w:sz w:val="18"/>
                <w:szCs w:val="18"/>
              </w:rPr>
            </w:pPr>
            <w:r w:rsidRPr="004A1695">
              <w:rPr>
                <w:sz w:val="18"/>
                <w:szCs w:val="18"/>
              </w:rPr>
              <w:t>шт</w:t>
            </w:r>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ЯМЗ-534 ZR824 (или аналог),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отопитель «Webasto»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CC5C80B" w14:textId="7A5CA051" w:rsidR="008B5F45" w:rsidRPr="004A1695" w:rsidRDefault="008B5F45">
            <w:pPr>
              <w:spacing w:line="0" w:lineRule="atLeast"/>
              <w:jc w:val="center"/>
              <w:rPr>
                <w:sz w:val="18"/>
                <w:szCs w:val="18"/>
              </w:rPr>
            </w:pPr>
            <w:r w:rsidRPr="004A1695">
              <w:rPr>
                <w:sz w:val="18"/>
                <w:szCs w:val="18"/>
              </w:rPr>
              <w:t>шт</w:t>
            </w:r>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sidRPr="004A1695">
              <w:rPr>
                <w:rFonts w:ascii="Times New Roman" w:hAnsi="Times New Roman"/>
                <w:sz w:val="18"/>
                <w:szCs w:val="18"/>
              </w:rPr>
              <w:lastRenderedPageBreak/>
              <w:t xml:space="preserve">-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lastRenderedPageBreak/>
              <w:t xml:space="preserve">6 мест.  Двигатель: экологический стандарт EURO-4, УМЗ-4216 (или </w:t>
            </w:r>
            <w:r w:rsidRPr="004A1695">
              <w:rPr>
                <w:rFonts w:ascii="Times New Roman" w:hAnsi="Times New Roman"/>
                <w:sz w:val="16"/>
                <w:szCs w:val="16"/>
              </w:rPr>
              <w:lastRenderedPageBreak/>
              <w:t>аналог) бензиновый, мощность 106,8 л.с. Колесная формула 4х2. Гидроусилитель рулевого управления. КПП - 5-ти ступенчатая. Сварочный генератор SDMO WeldArc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3B944511" w14:textId="2A32B430" w:rsidR="00F44A46" w:rsidRPr="004A1695" w:rsidRDefault="00F44A46">
            <w:pPr>
              <w:spacing w:line="0" w:lineRule="atLeast"/>
              <w:jc w:val="center"/>
              <w:rPr>
                <w:sz w:val="18"/>
                <w:szCs w:val="18"/>
              </w:rPr>
            </w:pPr>
            <w:r w:rsidRPr="004A1695">
              <w:rPr>
                <w:sz w:val="18"/>
                <w:szCs w:val="18"/>
              </w:rPr>
              <w:t>шт</w:t>
            </w:r>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грузовой-самосвал с трехсторонней разгрузкой на шасси ГАЗ-C41R13 Next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Колесная формула 4х2. Двигатель: экологический стандарт EURO-4, дизельный ЯМЗ-53441 (или аналог) объем 4,43 литра, мощность  148,9 л.с.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A6BE7D5" w14:textId="69BD1CF8" w:rsidR="00635E9C" w:rsidRPr="004A1695" w:rsidRDefault="00635E9C">
            <w:pPr>
              <w:spacing w:line="0" w:lineRule="atLeast"/>
              <w:jc w:val="center"/>
              <w:rPr>
                <w:sz w:val="18"/>
                <w:szCs w:val="18"/>
              </w:rPr>
            </w:pPr>
            <w:r w:rsidRPr="004A1695">
              <w:rPr>
                <w:sz w:val="18"/>
                <w:szCs w:val="18"/>
              </w:rPr>
              <w:t>шт</w:t>
            </w:r>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t>Вместимость  цистерны - 9,0 мз. Глубина очищаемой ямы - 5 м. Производительность вакуумного насоса - 360 м3ч. Разряжение  в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8304A9" w:rsidRPr="004A1695" w:rsidRDefault="008304A9">
            <w:pPr>
              <w:spacing w:line="0" w:lineRule="atLeast"/>
              <w:jc w:val="center"/>
              <w:rPr>
                <w:sz w:val="18"/>
                <w:szCs w:val="18"/>
              </w:rPr>
            </w:pPr>
            <w:r w:rsidRPr="004A1695">
              <w:rPr>
                <w:sz w:val="18"/>
                <w:szCs w:val="18"/>
              </w:rPr>
              <w:t>шт</w:t>
            </w:r>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w:t>
            </w:r>
            <w:r w:rsidRPr="004A1695">
              <w:rPr>
                <w:color w:val="000000"/>
                <w:sz w:val="18"/>
                <w:szCs w:val="18"/>
              </w:rPr>
              <w:lastRenderedPageBreak/>
              <w:t>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Мазутная котельная Теплоэнергетического комплекса – Кольский район, с.п.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ТЦ-640,  Мурманская область, ЗАТО Александровск, г. Гаджиево</w:t>
            </w:r>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r w:rsidRPr="004A1695">
              <w:rPr>
                <w:bCs/>
                <w:sz w:val="18"/>
                <w:szCs w:val="18"/>
              </w:rPr>
              <w:t>ед</w:t>
            </w:r>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н.п.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Гаджиево</w:t>
            </w:r>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арендованного имущества. Исполь</w:t>
            </w:r>
            <w:r w:rsidRPr="004A1695">
              <w:rPr>
                <w:rFonts w:ascii="Times New Roman" w:hAnsi="Times New Roman"/>
                <w:sz w:val="18"/>
                <w:szCs w:val="18"/>
              </w:rPr>
              <w:lastRenderedPageBreak/>
              <w:t xml:space="preserve">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ул. Халатина,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Грузоподъемность автокранов -от 12 до16тн, 25 тн,</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w:t>
            </w:r>
            <w:r w:rsidRPr="004A1695">
              <w:rPr>
                <w:bCs/>
                <w:sz w:val="18"/>
                <w:szCs w:val="18"/>
              </w:rPr>
              <w:lastRenderedPageBreak/>
              <w:t>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lastRenderedPageBreak/>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w:t>
            </w:r>
            <w:r w:rsidRPr="004A1695">
              <w:rPr>
                <w:rFonts w:ascii="Times New Roman" w:hAnsi="Times New Roman"/>
                <w:sz w:val="18"/>
                <w:szCs w:val="18"/>
              </w:rPr>
              <w:lastRenderedPageBreak/>
              <w:t>ются законодательством РФ, в т.ч.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w:t>
            </w:r>
            <w:r w:rsidRPr="004A1695">
              <w:rPr>
                <w:sz w:val="18"/>
                <w:szCs w:val="18"/>
                <w:lang w:eastAsia="en-US"/>
              </w:rPr>
              <w:lastRenderedPageBreak/>
              <w:t>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lastRenderedPageBreak/>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  От котельной п. Роста: ТК – 3 – ТК - 7-2   Д 530, 2L = 240 п.м.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r w:rsidRPr="004A1695">
              <w:rPr>
                <w:rFonts w:cs="Times New Roman CYR"/>
                <w:sz w:val="20"/>
              </w:rPr>
              <w:t>пог.м</w:t>
            </w:r>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015259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3 227 146,00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74534BF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3 635 718,00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№1  Н=80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75A1FBB0" w:rsidR="00EF633A" w:rsidRPr="004A1695" w:rsidRDefault="00EF633A" w:rsidP="0015583B">
            <w:pPr>
              <w:spacing w:line="0" w:lineRule="atLeast"/>
              <w:jc w:val="center"/>
              <w:rPr>
                <w:rFonts w:cs="Times New Roman CYR"/>
                <w:sz w:val="18"/>
                <w:szCs w:val="18"/>
              </w:rPr>
            </w:pPr>
            <w:r w:rsidRPr="004A1695">
              <w:rPr>
                <w:sz w:val="18"/>
                <w:szCs w:val="18"/>
              </w:rPr>
              <w:t>1 815 255,00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№1  Н=90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7F0266D6" w:rsidR="00EF633A" w:rsidRPr="004A1695" w:rsidRDefault="00EF633A" w:rsidP="0015583B">
            <w:pPr>
              <w:spacing w:line="0" w:lineRule="atLeast"/>
              <w:jc w:val="center"/>
              <w:rPr>
                <w:sz w:val="18"/>
                <w:szCs w:val="18"/>
              </w:rPr>
            </w:pPr>
            <w:r w:rsidRPr="004A1695">
              <w:rPr>
                <w:sz w:val="18"/>
                <w:szCs w:val="18"/>
              </w:rPr>
              <w:t>2 500 000,00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плот</w:t>
            </w:r>
            <w:r w:rsidRPr="004A1695">
              <w:rPr>
                <w:rFonts w:ascii="Times New Roman" w:hAnsi="Times New Roman"/>
                <w:sz w:val="18"/>
                <w:szCs w:val="18"/>
              </w:rPr>
              <w:lastRenderedPageBreak/>
              <w:t>тера  610 мм*50*45 м, 80 г/м3, бумага цветная, А4, 80г/м2, 100 л. (5 цветов), 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lastRenderedPageBreak/>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r w:rsidRPr="004A1695">
              <w:rPr>
                <w:rFonts w:ascii="Times New Roman" w:hAnsi="Times New Roman"/>
                <w:sz w:val="18"/>
                <w:szCs w:val="18"/>
              </w:rPr>
              <w:t>ед</w:t>
            </w:r>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r w:rsidRPr="004A1695">
              <w:rPr>
                <w:sz w:val="18"/>
                <w:szCs w:val="18"/>
              </w:rPr>
              <w:t>шт</w:t>
            </w:r>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r w:rsidRPr="004A1695">
              <w:rPr>
                <w:sz w:val="18"/>
                <w:szCs w:val="18"/>
              </w:rPr>
              <w:t>шт</w:t>
            </w:r>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r w:rsidRPr="004A1695">
              <w:rPr>
                <w:bCs/>
                <w:sz w:val="18"/>
                <w:szCs w:val="18"/>
              </w:rPr>
              <w:t>ед</w:t>
            </w:r>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r w:rsidRPr="004A1695">
              <w:rPr>
                <w:bCs/>
                <w:sz w:val="18"/>
                <w:szCs w:val="18"/>
              </w:rPr>
              <w:t>шт</w:t>
            </w:r>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спецобуви</w:t>
            </w:r>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r w:rsidRPr="004A1695">
              <w:rPr>
                <w:rFonts w:ascii="Times New Roman" w:hAnsi="Times New Roman"/>
                <w:sz w:val="18"/>
                <w:szCs w:val="18"/>
              </w:rPr>
              <w:t>шт</w:t>
            </w:r>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r w:rsidRPr="004A1695">
              <w:rPr>
                <w:sz w:val="18"/>
                <w:szCs w:val="18"/>
              </w:rPr>
              <w:t>ед</w:t>
            </w:r>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л.с., объем 4750  см3. Грузоподъемность 5000 кг. Высота подъема не менее 3300 мм. Трансмиссия гидромеханическая.   </w:t>
            </w:r>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r w:rsidRPr="004A1695">
              <w:rPr>
                <w:sz w:val="18"/>
                <w:szCs w:val="18"/>
              </w:rPr>
              <w:t>шт</w:t>
            </w:r>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r w:rsidRPr="004A1695">
              <w:rPr>
                <w:sz w:val="18"/>
                <w:szCs w:val="18"/>
              </w:rPr>
              <w:t>шт</w:t>
            </w:r>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56966C20" w14:textId="77777777" w:rsidTr="00B1053D">
        <w:trPr>
          <w:gridAfter w:val="1"/>
          <w:wAfter w:w="37" w:type="dxa"/>
          <w:cantSplit/>
          <w:trHeight w:val="624"/>
          <w:jc w:val="center"/>
        </w:trPr>
        <w:tc>
          <w:tcPr>
            <w:tcW w:w="585" w:type="dxa"/>
            <w:shd w:val="clear" w:color="auto" w:fill="FFFFFF" w:themeFill="background1"/>
            <w:vAlign w:val="center"/>
          </w:tcPr>
          <w:p w14:paraId="5C5C6A8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06EB679" w14:textId="3857BECF"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w:t>
            </w:r>
          </w:p>
        </w:tc>
        <w:tc>
          <w:tcPr>
            <w:tcW w:w="1109" w:type="dxa"/>
            <w:shd w:val="clear" w:color="auto" w:fill="auto"/>
            <w:vAlign w:val="center"/>
          </w:tcPr>
          <w:p w14:paraId="125B1C92" w14:textId="193FDC59"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64.19.21.000</w:t>
            </w:r>
          </w:p>
        </w:tc>
        <w:tc>
          <w:tcPr>
            <w:tcW w:w="2066" w:type="dxa"/>
            <w:shd w:val="clear" w:color="auto" w:fill="auto"/>
            <w:vAlign w:val="center"/>
          </w:tcPr>
          <w:p w14:paraId="4C63D3FF" w14:textId="41F5114F" w:rsidR="00EF633A" w:rsidRPr="004A1695" w:rsidRDefault="00EF633A" w:rsidP="00AF5606">
            <w:pPr>
              <w:spacing w:line="240" w:lineRule="auto"/>
              <w:jc w:val="left"/>
              <w:rPr>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2CC8B800" w14:textId="71A5C868" w:rsidR="00EF633A" w:rsidRPr="004A1695" w:rsidRDefault="00EF633A" w:rsidP="00AF5606">
            <w:pPr>
              <w:spacing w:line="240" w:lineRule="auto"/>
              <w:jc w:val="left"/>
              <w:rPr>
                <w:bCs/>
                <w:sz w:val="16"/>
                <w:szCs w:val="16"/>
              </w:rPr>
            </w:pPr>
            <w:r w:rsidRPr="004A1695">
              <w:rPr>
                <w:rFonts w:eastAsia="Calibri" w:cs="Times New Roman CYR"/>
                <w:sz w:val="16"/>
                <w:szCs w:val="16"/>
                <w:lang w:eastAsia="en-US"/>
              </w:rPr>
              <w:t xml:space="preserve">Отсутствие требований об обеспечении обязательств по кредиту, </w:t>
            </w:r>
            <w:r w:rsidRPr="004A1695">
              <w:rPr>
                <w:sz w:val="16"/>
                <w:szCs w:val="16"/>
                <w:lang w:eastAsia="en-US"/>
              </w:rPr>
              <w:t xml:space="preserve"> </w:t>
            </w:r>
            <w:r w:rsidRPr="004A1695">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25" w:type="dxa"/>
            <w:shd w:val="clear" w:color="auto" w:fill="auto"/>
            <w:vAlign w:val="center"/>
          </w:tcPr>
          <w:p w14:paraId="2B47B417" w14:textId="00062D47" w:rsidR="00EF633A" w:rsidRPr="004A1695" w:rsidRDefault="00EF633A">
            <w:pPr>
              <w:spacing w:line="240" w:lineRule="auto"/>
              <w:jc w:val="center"/>
              <w:rPr>
                <w:sz w:val="18"/>
                <w:szCs w:val="18"/>
              </w:rPr>
            </w:pPr>
            <w:r w:rsidRPr="004A1695">
              <w:rPr>
                <w:rFonts w:ascii="Times New Roman" w:hAnsi="Times New Roman"/>
                <w:sz w:val="18"/>
                <w:szCs w:val="18"/>
                <w:lang w:eastAsia="en-US"/>
              </w:rPr>
              <w:t>385</w:t>
            </w:r>
          </w:p>
        </w:tc>
        <w:tc>
          <w:tcPr>
            <w:tcW w:w="808" w:type="dxa"/>
            <w:shd w:val="clear" w:color="auto" w:fill="auto"/>
            <w:vAlign w:val="center"/>
          </w:tcPr>
          <w:p w14:paraId="78D492E5" w14:textId="0803BB10" w:rsidR="00EF633A" w:rsidRPr="004A1695" w:rsidRDefault="00EF633A">
            <w:pPr>
              <w:spacing w:line="240" w:lineRule="auto"/>
              <w:jc w:val="center"/>
              <w:rPr>
                <w:sz w:val="18"/>
                <w:szCs w:val="18"/>
              </w:rPr>
            </w:pPr>
            <w:r w:rsidRPr="004A1695">
              <w:rPr>
                <w:rFonts w:ascii="Times New Roman" w:hAnsi="Times New Roman"/>
                <w:sz w:val="18"/>
                <w:szCs w:val="18"/>
                <w:lang w:eastAsia="en-US"/>
              </w:rPr>
              <w:t>млн. руб.</w:t>
            </w:r>
          </w:p>
        </w:tc>
        <w:tc>
          <w:tcPr>
            <w:tcW w:w="616" w:type="dxa"/>
            <w:gridSpan w:val="3"/>
            <w:shd w:val="clear" w:color="auto" w:fill="auto"/>
            <w:vAlign w:val="center"/>
          </w:tcPr>
          <w:p w14:paraId="0E145268" w14:textId="122C061F" w:rsidR="00EF633A" w:rsidRPr="004A1695" w:rsidRDefault="00EF633A">
            <w:pPr>
              <w:spacing w:line="240" w:lineRule="auto"/>
              <w:jc w:val="center"/>
              <w:rPr>
                <w:bCs/>
                <w:sz w:val="18"/>
                <w:szCs w:val="18"/>
              </w:rPr>
            </w:pPr>
            <w:r w:rsidRPr="004A1695">
              <w:rPr>
                <w:rFonts w:ascii="Times New Roman" w:hAnsi="Times New Roman"/>
                <w:sz w:val="18"/>
                <w:szCs w:val="18"/>
                <w:lang w:eastAsia="en-US"/>
              </w:rPr>
              <w:t>500</w:t>
            </w:r>
          </w:p>
        </w:tc>
        <w:tc>
          <w:tcPr>
            <w:tcW w:w="408" w:type="dxa"/>
            <w:shd w:val="clear" w:color="auto" w:fill="auto"/>
            <w:vAlign w:val="center"/>
          </w:tcPr>
          <w:p w14:paraId="3CAA12F5" w14:textId="3DF381F6" w:rsidR="00EF633A" w:rsidRPr="004A1695" w:rsidRDefault="00EF633A">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A61D2A" w14:textId="41CD9294" w:rsidR="00EF633A" w:rsidRPr="004A1695" w:rsidRDefault="00EF633A" w:rsidP="002A6D38">
            <w:pPr>
              <w:spacing w:line="240" w:lineRule="auto"/>
              <w:jc w:val="center"/>
              <w:rPr>
                <w:bCs/>
                <w:sz w:val="18"/>
                <w:szCs w:val="18"/>
              </w:rPr>
            </w:pPr>
            <w:r w:rsidRPr="004A1695">
              <w:rPr>
                <w:rFonts w:ascii="Times New Roman" w:hAnsi="Times New Roman"/>
                <w:sz w:val="18"/>
                <w:szCs w:val="18"/>
                <w:lang w:eastAsia="en-US"/>
              </w:rPr>
              <w:t>г. Мурманск</w:t>
            </w:r>
          </w:p>
        </w:tc>
        <w:tc>
          <w:tcPr>
            <w:tcW w:w="1294" w:type="dxa"/>
            <w:gridSpan w:val="2"/>
            <w:shd w:val="clear" w:color="auto" w:fill="auto"/>
            <w:vAlign w:val="center"/>
          </w:tcPr>
          <w:p w14:paraId="76B9BE21" w14:textId="067D01B9" w:rsidR="00EF633A" w:rsidRPr="004A1695" w:rsidRDefault="00EF633A" w:rsidP="00712004">
            <w:pPr>
              <w:spacing w:line="240" w:lineRule="auto"/>
              <w:jc w:val="center"/>
              <w:rPr>
                <w:sz w:val="18"/>
                <w:szCs w:val="18"/>
              </w:rPr>
            </w:pPr>
            <w:r w:rsidRPr="004A1695">
              <w:rPr>
                <w:rFonts w:ascii="Times New Roman" w:hAnsi="Times New Roman"/>
                <w:sz w:val="18"/>
                <w:szCs w:val="18"/>
                <w:lang w:eastAsia="en-US"/>
              </w:rPr>
              <w:t>580 000 000,00</w:t>
            </w:r>
          </w:p>
        </w:tc>
        <w:tc>
          <w:tcPr>
            <w:tcW w:w="1081" w:type="dxa"/>
            <w:gridSpan w:val="2"/>
            <w:shd w:val="clear" w:color="auto" w:fill="auto"/>
            <w:vAlign w:val="center"/>
          </w:tcPr>
          <w:p w14:paraId="04B7D467" w14:textId="20CDA6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4EBFEB14" w14:textId="1B5C1DC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38A1B7E5" w14:textId="0C802E0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33AA381B" w14:textId="2F188E5B"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2018</w:t>
            </w:r>
          </w:p>
        </w:tc>
        <w:tc>
          <w:tcPr>
            <w:tcW w:w="1283" w:type="dxa"/>
            <w:gridSpan w:val="2"/>
            <w:shd w:val="clear" w:color="auto" w:fill="auto"/>
            <w:vAlign w:val="center"/>
          </w:tcPr>
          <w:p w14:paraId="2437357C" w14:textId="4A32B103" w:rsidR="00EF633A" w:rsidRPr="004A1695" w:rsidRDefault="00EF633A" w:rsidP="00237DD2">
            <w:pPr>
              <w:spacing w:line="240" w:lineRule="auto"/>
              <w:jc w:val="left"/>
              <w:rPr>
                <w:bCs/>
                <w:sz w:val="18"/>
                <w:szCs w:val="18"/>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50B8912" w14:textId="15BDAD57" w:rsidR="00EF633A" w:rsidRPr="004A1695" w:rsidRDefault="00EF633A">
            <w:pPr>
              <w:jc w:val="center"/>
              <w:rPr>
                <w:rFonts w:ascii="Times New Roman" w:hAnsi="Times New Roman"/>
                <w:sz w:val="18"/>
                <w:szCs w:val="18"/>
              </w:rPr>
            </w:pPr>
            <w:r w:rsidRPr="004A1695">
              <w:rPr>
                <w:rFonts w:ascii="Times New Roman" w:hAnsi="Times New Roman"/>
                <w:sz w:val="18"/>
                <w:szCs w:val="18"/>
                <w:lang w:eastAsia="en-US"/>
              </w:rPr>
              <w:t>Нет</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фургон Комби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кологический стандарт EURO-4, и</w:t>
            </w:r>
            <w:r w:rsidRPr="004A1695">
              <w:rPr>
                <w:rFonts w:ascii="Times New Roman" w:hAnsi="Times New Roman"/>
                <w:sz w:val="16"/>
                <w:szCs w:val="16"/>
              </w:rPr>
              <w:t xml:space="preserve">жекторный, мощность 112 л.с.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2 ступенчатая. Отопитель салона, гид</w:t>
            </w:r>
            <w:r w:rsidR="001B283C" w:rsidRPr="004A1695">
              <w:rPr>
                <w:rFonts w:ascii="Times New Roman" w:hAnsi="Times New Roman"/>
                <w:sz w:val="16"/>
                <w:szCs w:val="16"/>
              </w:rPr>
              <w:t>-</w:t>
            </w:r>
            <w:r w:rsidRPr="004A1695">
              <w:rPr>
                <w:rFonts w:ascii="Times New Roman" w:hAnsi="Times New Roman"/>
                <w:sz w:val="16"/>
                <w:szCs w:val="16"/>
              </w:rPr>
              <w:t>роусилитель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r w:rsidRPr="004A1695">
              <w:rPr>
                <w:sz w:val="18"/>
                <w:szCs w:val="18"/>
              </w:rPr>
              <w:t>шт</w:t>
            </w:r>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2 ступенчатая. Тентованная платформа, отопитель салона,  гидроусилит</w:t>
            </w:r>
            <w:r w:rsidR="001B283C" w:rsidRPr="004A1695">
              <w:rPr>
                <w:rFonts w:ascii="Times New Roman" w:hAnsi="Times New Roman"/>
                <w:sz w:val="16"/>
                <w:szCs w:val="16"/>
              </w:rPr>
              <w:t>ель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r w:rsidRPr="004A1695">
              <w:rPr>
                <w:sz w:val="18"/>
                <w:szCs w:val="18"/>
              </w:rPr>
              <w:t>шт</w:t>
            </w:r>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Тип двигателя - бензиновый, инжекторный, Объем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КПП – мех.,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r w:rsidRPr="004A1695">
              <w:rPr>
                <w:sz w:val="18"/>
                <w:szCs w:val="18"/>
              </w:rPr>
              <w:t>шт</w:t>
            </w:r>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г.Снежногорск,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н.п. Оленья Губа, котельная блочно-модульная, ул.Дьяченко,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r w:rsidRPr="004A1695">
              <w:rPr>
                <w:spacing w:val="-4"/>
                <w:kern w:val="32"/>
                <w:sz w:val="18"/>
                <w:szCs w:val="18"/>
              </w:rPr>
              <w:t>г.Снежногорск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r w:rsidRPr="004A1695">
              <w:rPr>
                <w:spacing w:val="-4"/>
                <w:kern w:val="32"/>
                <w:sz w:val="18"/>
                <w:szCs w:val="18"/>
              </w:rPr>
              <w:t>н.п. Оленья Губа (котельная блочно-модульная) ул.Дьяченко,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Мурманская область, Кольский район, п. Молочный, территория ООО «Птицефабрика «Мурманская», энергетический производственнотехнологический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программного обес-печ</w:t>
            </w:r>
            <w:r w:rsidRPr="004A1695">
              <w:rPr>
                <w:rFonts w:ascii="Times New Roman" w:hAnsi="Times New Roman"/>
                <w:sz w:val="16"/>
                <w:szCs w:val="16"/>
              </w:rPr>
              <w:t>ния/</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r w:rsidRPr="004A1695">
              <w:rPr>
                <w:bCs/>
                <w:sz w:val="18"/>
                <w:szCs w:val="18"/>
              </w:rPr>
              <w:t>шт</w:t>
            </w:r>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w:t>
            </w:r>
            <w:r w:rsidRPr="004A1695">
              <w:rPr>
                <w:rFonts w:ascii="Times New Roman" w:hAnsi="Times New Roman"/>
                <w:sz w:val="18"/>
                <w:szCs w:val="18"/>
              </w:rPr>
              <w:lastRenderedPageBreak/>
              <w:t>тельством РФ, в т.ч.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w:t>
            </w:r>
            <w:r w:rsidRPr="004A1695">
              <w:rPr>
                <w:sz w:val="18"/>
                <w:szCs w:val="18"/>
              </w:rPr>
              <w:lastRenderedPageBreak/>
              <w:t>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r w:rsidRPr="004A1695">
              <w:rPr>
                <w:sz w:val="18"/>
                <w:szCs w:val="18"/>
              </w:rPr>
              <w:t>ед</w:t>
            </w:r>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т.ч. 416-ФЗ «О водоснабжении и </w:t>
            </w:r>
            <w:r w:rsidRPr="004A1695">
              <w:rPr>
                <w:rFonts w:ascii="Times New Roman" w:hAnsi="Times New Roman"/>
                <w:sz w:val="18"/>
                <w:szCs w:val="18"/>
              </w:rPr>
              <w:lastRenderedPageBreak/>
              <w:t>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г.Мурманск,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r w:rsidRPr="004A1695">
              <w:rPr>
                <w:rFonts w:ascii="Times New Roman" w:hAnsi="Times New Roman"/>
                <w:sz w:val="18"/>
                <w:szCs w:val="18"/>
                <w:lang w:eastAsia="en-US"/>
              </w:rPr>
              <w:t>с.п.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усл.ед.</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090B2B24"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4487B03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4A1695" w:rsidRDefault="00932829">
            <w:pPr>
              <w:pStyle w:val="ab"/>
              <w:spacing w:line="0" w:lineRule="atLeast"/>
              <w:rPr>
                <w:rFonts w:ascii="Times New Roman" w:hAnsi="Times New Roman"/>
                <w:sz w:val="18"/>
                <w:szCs w:val="18"/>
              </w:rPr>
            </w:pPr>
            <w:r w:rsidRPr="004A1695">
              <w:rPr>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6ECC0573" w:rsidR="003C2CF0" w:rsidRPr="004A1695" w:rsidRDefault="00DF53B9" w:rsidP="005613E9">
            <w:pPr>
              <w:spacing w:line="240" w:lineRule="auto"/>
              <w:jc w:val="left"/>
              <w:rPr>
                <w:rFonts w:ascii="Times New Roman" w:hAnsi="Times New Roman"/>
                <w:sz w:val="24"/>
                <w:szCs w:val="24"/>
              </w:rPr>
            </w:pPr>
            <w:r w:rsidRPr="004D7A9E">
              <w:rPr>
                <w:rFonts w:ascii="Times New Roman" w:hAnsi="Times New Roman"/>
                <w:sz w:val="24"/>
                <w:szCs w:val="24"/>
              </w:rPr>
              <w:t>9</w:t>
            </w:r>
            <w:r w:rsidR="00534B21" w:rsidRPr="004D7A9E">
              <w:rPr>
                <w:rFonts w:ascii="Times New Roman" w:hAnsi="Times New Roman"/>
                <w:sz w:val="24"/>
                <w:szCs w:val="24"/>
              </w:rPr>
              <w:t> </w:t>
            </w:r>
            <w:r w:rsidR="004D7A9E" w:rsidRPr="004D7A9E">
              <w:rPr>
                <w:rFonts w:ascii="Times New Roman" w:hAnsi="Times New Roman"/>
                <w:sz w:val="24"/>
                <w:szCs w:val="24"/>
              </w:rPr>
              <w:t>172 347 513</w:t>
            </w:r>
            <w:r w:rsidR="002C20CA" w:rsidRPr="004D7A9E">
              <w:rPr>
                <w:rFonts w:ascii="Times New Roman" w:hAnsi="Times New Roman"/>
                <w:sz w:val="24"/>
                <w:szCs w:val="24"/>
              </w:rPr>
              <w:t xml:space="preserve"> </w:t>
            </w:r>
            <w:r w:rsidR="00727E05" w:rsidRPr="004D7A9E">
              <w:rPr>
                <w:rFonts w:ascii="Times New Roman" w:hAnsi="Times New Roman"/>
                <w:sz w:val="24"/>
                <w:szCs w:val="24"/>
              </w:rPr>
              <w:t>рубл</w:t>
            </w:r>
            <w:r w:rsidR="000A135C" w:rsidRPr="004D7A9E">
              <w:rPr>
                <w:rFonts w:ascii="Times New Roman" w:hAnsi="Times New Roman"/>
                <w:sz w:val="24"/>
                <w:szCs w:val="24"/>
              </w:rPr>
              <w:t>ей</w:t>
            </w:r>
            <w:r w:rsidR="00727E05" w:rsidRPr="004D7A9E">
              <w:rPr>
                <w:rFonts w:ascii="Times New Roman" w:hAnsi="Times New Roman"/>
                <w:sz w:val="24"/>
                <w:szCs w:val="24"/>
              </w:rPr>
              <w:t xml:space="preserve"> </w:t>
            </w:r>
            <w:r w:rsidR="004D7A9E" w:rsidRPr="004D7A9E">
              <w:rPr>
                <w:rFonts w:ascii="Times New Roman" w:hAnsi="Times New Roman"/>
                <w:sz w:val="24"/>
                <w:szCs w:val="24"/>
              </w:rPr>
              <w:t>16</w:t>
            </w:r>
            <w:r w:rsidR="002C20CA" w:rsidRPr="004D7A9E">
              <w:rPr>
                <w:rFonts w:ascii="Times New Roman" w:hAnsi="Times New Roman"/>
                <w:sz w:val="24"/>
                <w:szCs w:val="24"/>
              </w:rPr>
              <w:t xml:space="preserve"> копе</w:t>
            </w:r>
            <w:r w:rsidR="000F4A1A" w:rsidRPr="004D7A9E">
              <w:rPr>
                <w:rFonts w:ascii="Times New Roman" w:hAnsi="Times New Roman"/>
                <w:sz w:val="24"/>
                <w:szCs w:val="24"/>
              </w:rPr>
              <w:t>е</w:t>
            </w:r>
            <w:r w:rsidR="002C20CA" w:rsidRPr="004D7A9E">
              <w:rPr>
                <w:rFonts w:ascii="Times New Roman" w:hAnsi="Times New Roman"/>
                <w:sz w:val="24"/>
                <w:szCs w:val="24"/>
              </w:rPr>
              <w:t>к.</w:t>
            </w:r>
            <w:r w:rsidR="002524A9" w:rsidRPr="004A1695">
              <w:rPr>
                <w:rFonts w:ascii="Times New Roman" w:hAnsi="Times New Roman"/>
                <w:sz w:val="24"/>
                <w:szCs w:val="24"/>
              </w:rPr>
              <w:t xml:space="preserve"> </w:t>
            </w:r>
          </w:p>
          <w:p w14:paraId="5534F1EB" w14:textId="23F9F348" w:rsidR="002524A9" w:rsidRPr="004A1695" w:rsidRDefault="00E24907" w:rsidP="00E24907">
            <w:pPr>
              <w:jc w:val="left"/>
              <w:rPr>
                <w:rFonts w:ascii="Times New Roman" w:hAnsi="Times New Roman"/>
                <w:sz w:val="24"/>
                <w:szCs w:val="24"/>
              </w:rPr>
            </w:pPr>
            <w:r w:rsidRPr="004A1695">
              <w:rPr>
                <w:rFonts w:ascii="Calibri" w:hAnsi="Calibri"/>
                <w:color w:val="000000"/>
                <w:sz w:val="22"/>
                <w:szCs w:val="22"/>
              </w:rPr>
              <w:t xml:space="preserve"> </w:t>
            </w:r>
            <w:r w:rsidR="004D7A9E" w:rsidRPr="004D7A9E">
              <w:rPr>
                <w:rFonts w:ascii="Calibri" w:hAnsi="Calibri"/>
                <w:color w:val="000000"/>
                <w:sz w:val="22"/>
                <w:szCs w:val="22"/>
              </w:rPr>
              <w:t xml:space="preserve"> </w:t>
            </w:r>
          </w:p>
          <w:p w14:paraId="437F5EFC" w14:textId="0765C249" w:rsidR="0021228C" w:rsidRPr="004A1695"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590EA4" w:rsidRPr="004D7A9E">
              <w:rPr>
                <w:rFonts w:ascii="Times New Roman" w:hAnsi="Times New Roman"/>
                <w:color w:val="000000" w:themeColor="text1"/>
                <w:sz w:val="24"/>
                <w:szCs w:val="24"/>
              </w:rPr>
              <w:t>8</w:t>
            </w:r>
            <w:r w:rsidR="000A135C" w:rsidRPr="004D7A9E">
              <w:rPr>
                <w:rFonts w:ascii="Times New Roman" w:hAnsi="Times New Roman"/>
                <w:color w:val="000000" w:themeColor="text1"/>
                <w:sz w:val="24"/>
                <w:szCs w:val="24"/>
              </w:rPr>
              <w:t> </w:t>
            </w:r>
            <w:r w:rsidR="0026788D" w:rsidRPr="004D7A9E">
              <w:rPr>
                <w:rFonts w:ascii="Times New Roman" w:hAnsi="Times New Roman"/>
                <w:color w:val="000000" w:themeColor="text1"/>
                <w:sz w:val="24"/>
                <w:szCs w:val="24"/>
              </w:rPr>
              <w:t>3</w:t>
            </w:r>
            <w:r w:rsidR="007E07E2">
              <w:rPr>
                <w:rFonts w:ascii="Times New Roman" w:hAnsi="Times New Roman"/>
                <w:color w:val="000000" w:themeColor="text1"/>
                <w:sz w:val="24"/>
                <w:szCs w:val="24"/>
              </w:rPr>
              <w:t>72</w:t>
            </w:r>
            <w:r w:rsidR="000A135C" w:rsidRPr="004D7A9E">
              <w:rPr>
                <w:rFonts w:ascii="Times New Roman" w:hAnsi="Times New Roman"/>
                <w:color w:val="000000" w:themeColor="text1"/>
                <w:sz w:val="24"/>
                <w:szCs w:val="24"/>
              </w:rPr>
              <w:t xml:space="preserve"> </w:t>
            </w:r>
            <w:r w:rsidR="007E07E2">
              <w:rPr>
                <w:rFonts w:ascii="Times New Roman" w:hAnsi="Times New Roman"/>
                <w:color w:val="000000" w:themeColor="text1"/>
                <w:sz w:val="24"/>
                <w:szCs w:val="24"/>
              </w:rPr>
              <w:t>8</w:t>
            </w:r>
            <w:r w:rsidR="000A135C" w:rsidRPr="004D7A9E">
              <w:rPr>
                <w:rFonts w:ascii="Times New Roman" w:hAnsi="Times New Roman"/>
                <w:color w:val="000000" w:themeColor="text1"/>
                <w:sz w:val="24"/>
                <w:szCs w:val="24"/>
              </w:rPr>
              <w:t>57</w:t>
            </w:r>
            <w:r w:rsidR="00590EA4" w:rsidRPr="004D7A9E">
              <w:rPr>
                <w:rFonts w:ascii="Times New Roman" w:hAnsi="Times New Roman"/>
                <w:color w:val="000000" w:themeColor="text1"/>
                <w:sz w:val="24"/>
                <w:szCs w:val="24"/>
              </w:rPr>
              <w:t> </w:t>
            </w:r>
            <w:r w:rsidR="007E07E2">
              <w:rPr>
                <w:rFonts w:ascii="Times New Roman" w:hAnsi="Times New Roman"/>
                <w:color w:val="000000" w:themeColor="text1"/>
                <w:sz w:val="24"/>
                <w:szCs w:val="24"/>
              </w:rPr>
              <w:t>5</w:t>
            </w:r>
            <w:r w:rsidR="000A135C" w:rsidRPr="004D7A9E">
              <w:rPr>
                <w:rFonts w:ascii="Times New Roman" w:hAnsi="Times New Roman"/>
                <w:color w:val="000000" w:themeColor="text1"/>
                <w:sz w:val="24"/>
                <w:szCs w:val="24"/>
              </w:rPr>
              <w:t>11</w:t>
            </w:r>
            <w:r w:rsidR="00590EA4" w:rsidRPr="004D7A9E">
              <w:rPr>
                <w:rFonts w:ascii="Times New Roman" w:hAnsi="Times New Roman"/>
                <w:color w:val="000000" w:themeColor="text1"/>
                <w:sz w:val="24"/>
                <w:szCs w:val="24"/>
              </w:rPr>
              <w:t xml:space="preserve"> </w:t>
            </w:r>
            <w:r w:rsidRPr="004D7A9E">
              <w:rPr>
                <w:rFonts w:ascii="Times New Roman" w:hAnsi="Times New Roman"/>
                <w:color w:val="000000" w:themeColor="text1"/>
                <w:sz w:val="24"/>
                <w:szCs w:val="24"/>
              </w:rPr>
              <w:t>рубл</w:t>
            </w:r>
            <w:r w:rsidR="0078407B" w:rsidRPr="004D7A9E">
              <w:rPr>
                <w:rFonts w:ascii="Times New Roman" w:hAnsi="Times New Roman"/>
                <w:color w:val="000000" w:themeColor="text1"/>
                <w:sz w:val="24"/>
                <w:szCs w:val="24"/>
              </w:rPr>
              <w:t xml:space="preserve">ей </w:t>
            </w:r>
            <w:r w:rsidR="007E07E2">
              <w:rPr>
                <w:rFonts w:ascii="Times New Roman" w:hAnsi="Times New Roman"/>
                <w:color w:val="000000" w:themeColor="text1"/>
                <w:sz w:val="24"/>
                <w:szCs w:val="24"/>
              </w:rPr>
              <w:t>49</w:t>
            </w:r>
            <w:r w:rsidR="00583AEC" w:rsidRPr="004D7A9E">
              <w:rPr>
                <w:rFonts w:ascii="Times New Roman" w:hAnsi="Times New Roman"/>
                <w:color w:val="000000" w:themeColor="text1"/>
                <w:sz w:val="24"/>
                <w:szCs w:val="24"/>
              </w:rPr>
              <w:t xml:space="preserve"> копе</w:t>
            </w:r>
            <w:r w:rsidR="00727E05" w:rsidRPr="004D7A9E">
              <w:rPr>
                <w:rFonts w:ascii="Times New Roman" w:hAnsi="Times New Roman"/>
                <w:color w:val="000000" w:themeColor="text1"/>
                <w:sz w:val="24"/>
                <w:szCs w:val="24"/>
              </w:rPr>
              <w:t>ек</w:t>
            </w:r>
            <w:r w:rsidRPr="004D7A9E">
              <w:rPr>
                <w:rFonts w:ascii="Times New Roman" w:hAnsi="Times New Roman"/>
                <w:color w:val="000000" w:themeColor="text1"/>
                <w:sz w:val="24"/>
                <w:szCs w:val="24"/>
              </w:rPr>
              <w:t>.</w:t>
            </w:r>
            <w:r w:rsidR="00901BCA" w:rsidRPr="004A1695">
              <w:rPr>
                <w:rFonts w:ascii="Times New Roman" w:hAnsi="Times New Roman"/>
                <w:color w:val="000000" w:themeColor="text1"/>
                <w:szCs w:val="28"/>
              </w:rPr>
              <w:t xml:space="preserve"> </w:t>
            </w:r>
            <w:r w:rsidR="0026788D" w:rsidRPr="004A1695">
              <w:rPr>
                <w:rFonts w:ascii="Times New Roman" w:hAnsi="Times New Roman"/>
                <w:color w:val="000000" w:themeColor="text1"/>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lastRenderedPageBreak/>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327DE315"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4A1695">
              <w:rPr>
                <w:rFonts w:ascii="Times New Roman" w:hAnsi="Times New Roman"/>
                <w:sz w:val="24"/>
                <w:szCs w:val="24"/>
              </w:rPr>
              <w:t xml:space="preserve"> </w:t>
            </w:r>
            <w:r w:rsidR="003C35CD" w:rsidRPr="004A1695">
              <w:rPr>
                <w:rFonts w:ascii="Times New Roman" w:hAnsi="Times New Roman"/>
                <w:color w:val="000000" w:themeColor="text1"/>
                <w:sz w:val="24"/>
                <w:szCs w:val="24"/>
              </w:rPr>
              <w:t>1</w:t>
            </w:r>
            <w:r w:rsidR="000F4A1A" w:rsidRPr="004A1695">
              <w:rPr>
                <w:rFonts w:ascii="Times New Roman" w:hAnsi="Times New Roman"/>
                <w:color w:val="000000" w:themeColor="text1"/>
                <w:sz w:val="24"/>
                <w:szCs w:val="24"/>
              </w:rPr>
              <w:t>93 225 443</w:t>
            </w:r>
            <w:r w:rsidR="000E3036" w:rsidRPr="004A1695">
              <w:rPr>
                <w:rFonts w:ascii="Times New Roman" w:hAnsi="Times New Roman"/>
                <w:color w:val="000000" w:themeColor="text1"/>
                <w:sz w:val="24"/>
                <w:szCs w:val="24"/>
              </w:rPr>
              <w:t xml:space="preserve"> </w:t>
            </w:r>
            <w:r w:rsidRPr="004A1695">
              <w:rPr>
                <w:rFonts w:ascii="Times New Roman" w:hAnsi="Times New Roman"/>
                <w:color w:val="000000" w:themeColor="text1"/>
                <w:sz w:val="24"/>
                <w:szCs w:val="24"/>
              </w:rPr>
              <w:t>рубл</w:t>
            </w:r>
            <w:r w:rsidR="000F4A1A" w:rsidRPr="004A1695">
              <w:rPr>
                <w:rFonts w:ascii="Times New Roman" w:hAnsi="Times New Roman"/>
                <w:color w:val="000000" w:themeColor="text1"/>
                <w:sz w:val="24"/>
                <w:szCs w:val="24"/>
              </w:rPr>
              <w:t>я</w:t>
            </w:r>
            <w:r w:rsidR="009C5B43" w:rsidRPr="004A1695">
              <w:rPr>
                <w:rFonts w:ascii="Times New Roman" w:hAnsi="Times New Roman"/>
                <w:color w:val="000000" w:themeColor="text1"/>
                <w:sz w:val="24"/>
                <w:szCs w:val="24"/>
              </w:rPr>
              <w:t xml:space="preserve"> </w:t>
            </w:r>
            <w:r w:rsidR="000F4A1A" w:rsidRPr="004A1695">
              <w:rPr>
                <w:rFonts w:ascii="Times New Roman" w:hAnsi="Times New Roman"/>
                <w:color w:val="000000" w:themeColor="text1"/>
                <w:sz w:val="24"/>
                <w:szCs w:val="24"/>
              </w:rPr>
              <w:t>5</w:t>
            </w:r>
            <w:r w:rsidR="00FF735A" w:rsidRPr="004A1695">
              <w:rPr>
                <w:rFonts w:ascii="Times New Roman" w:hAnsi="Times New Roman"/>
                <w:color w:val="000000" w:themeColor="text1"/>
                <w:sz w:val="24"/>
                <w:szCs w:val="24"/>
              </w:rPr>
              <w:t>9</w:t>
            </w:r>
            <w:r w:rsidR="00F67508" w:rsidRPr="004A1695">
              <w:rPr>
                <w:rFonts w:ascii="Times New Roman" w:hAnsi="Times New Roman"/>
                <w:color w:val="000000" w:themeColor="text1"/>
                <w:sz w:val="24"/>
                <w:szCs w:val="24"/>
              </w:rPr>
              <w:t xml:space="preserve"> </w:t>
            </w:r>
            <w:r w:rsidR="00F67508" w:rsidRPr="00202B15">
              <w:rPr>
                <w:rFonts w:ascii="Times New Roman" w:hAnsi="Times New Roman"/>
                <w:sz w:val="24"/>
                <w:szCs w:val="24"/>
              </w:rPr>
              <w:t>копе</w:t>
            </w:r>
            <w:r w:rsidR="00590EA4" w:rsidRPr="00202B15">
              <w:rPr>
                <w:rFonts w:ascii="Times New Roman" w:hAnsi="Times New Roman"/>
                <w:sz w:val="24"/>
                <w:szCs w:val="24"/>
              </w:rPr>
              <w:t>е</w:t>
            </w:r>
            <w:r w:rsidR="00F67508" w:rsidRPr="00202B15">
              <w:rPr>
                <w:rFonts w:ascii="Times New Roman" w:hAnsi="Times New Roman"/>
                <w:sz w:val="24"/>
                <w:szCs w:val="24"/>
              </w:rPr>
              <w:t>к</w:t>
            </w:r>
            <w:r w:rsidRPr="00202B15">
              <w:rPr>
                <w:rFonts w:ascii="Times New Roman" w:hAnsi="Times New Roman"/>
                <w:sz w:val="24"/>
                <w:szCs w:val="24"/>
              </w:rPr>
              <w:t xml:space="preserve"> (</w:t>
            </w:r>
            <w:r w:rsidR="004D7A9E" w:rsidRPr="00202B15">
              <w:rPr>
                <w:rFonts w:ascii="Times New Roman" w:hAnsi="Times New Roman"/>
                <w:sz w:val="24"/>
                <w:szCs w:val="24"/>
              </w:rPr>
              <w:t>2</w:t>
            </w:r>
            <w:r w:rsidR="00B03448">
              <w:rPr>
                <w:rFonts w:ascii="Times New Roman" w:hAnsi="Times New Roman"/>
                <w:sz w:val="24"/>
                <w:szCs w:val="24"/>
              </w:rPr>
              <w:t>4</w:t>
            </w:r>
            <w:r w:rsidR="009A0E83" w:rsidRPr="00202B15">
              <w:rPr>
                <w:rFonts w:ascii="Times New Roman" w:hAnsi="Times New Roman"/>
                <w:sz w:val="24"/>
                <w:szCs w:val="24"/>
              </w:rPr>
              <w:t>,</w:t>
            </w:r>
            <w:r w:rsidR="00B03448">
              <w:rPr>
                <w:rFonts w:ascii="Times New Roman" w:hAnsi="Times New Roman"/>
                <w:sz w:val="24"/>
                <w:szCs w:val="24"/>
              </w:rPr>
              <w:t>17</w:t>
            </w:r>
            <w:bookmarkStart w:id="0" w:name="_GoBack"/>
            <w:bookmarkEnd w:id="0"/>
            <w:r w:rsidRPr="00202B15">
              <w:rPr>
                <w:rFonts w:ascii="Times New Roman" w:hAnsi="Times New Roman"/>
                <w:sz w:val="24"/>
                <w:szCs w:val="24"/>
              </w:rPr>
              <w:t xml:space="preserve"> процент</w:t>
            </w:r>
            <w:r w:rsidR="00657CB1" w:rsidRPr="00202B15">
              <w:rPr>
                <w:rFonts w:ascii="Times New Roman" w:hAnsi="Times New Roman"/>
                <w:sz w:val="24"/>
                <w:szCs w:val="24"/>
              </w:rPr>
              <w:t>а</w:t>
            </w:r>
            <w:r w:rsidRPr="00202B15">
              <w:rPr>
                <w:rFonts w:ascii="Times New Roman" w:hAnsi="Times New Roman"/>
                <w:sz w:val="24"/>
                <w:szCs w:val="24"/>
              </w:rPr>
              <w:t>).</w:t>
            </w:r>
            <w:r w:rsidR="00EC4DA1" w:rsidRPr="00202B15">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301D79">
        <w:trPr>
          <w:trHeight w:val="1472"/>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567"/>
        <w:gridCol w:w="1134"/>
        <w:gridCol w:w="2268"/>
        <w:gridCol w:w="1418"/>
        <w:gridCol w:w="425"/>
        <w:gridCol w:w="709"/>
        <w:gridCol w:w="678"/>
        <w:gridCol w:w="456"/>
        <w:gridCol w:w="1559"/>
        <w:gridCol w:w="1417"/>
        <w:gridCol w:w="1134"/>
        <w:gridCol w:w="993"/>
        <w:gridCol w:w="1275"/>
        <w:gridCol w:w="709"/>
      </w:tblGrid>
      <w:tr w:rsidR="00190479" w:rsidRPr="004A1695" w14:paraId="4733B884" w14:textId="77777777" w:rsidTr="005508E9">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212ACF" w:rsidRPr="004A1695" w14:paraId="41E5A14E" w14:textId="77777777" w:rsidTr="005A6FA4">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421F03C" w14:textId="1220CA3D" w:rsidR="00212ACF" w:rsidRPr="004A1695" w:rsidRDefault="00212ACF" w:rsidP="009C7059">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09EE03" w14:textId="2D2774AE" w:rsidR="00212ACF" w:rsidRPr="004A1695" w:rsidRDefault="00212ACF" w:rsidP="00C95E04">
            <w:pPr>
              <w:spacing w:line="240" w:lineRule="auto"/>
              <w:jc w:val="left"/>
              <w:rPr>
                <w:rFonts w:ascii="Times New Roman" w:hAnsi="Times New Roman"/>
                <w:sz w:val="18"/>
                <w:szCs w:val="18"/>
                <w:lang w:eastAsia="en-US"/>
              </w:rPr>
            </w:pPr>
            <w:r w:rsidRPr="004A1695">
              <w:rPr>
                <w:rFonts w:eastAsia="Calibri" w:cs="Times New Roman CYR"/>
                <w:sz w:val="18"/>
                <w:szCs w:val="18"/>
              </w:rPr>
              <w:t>63.99.1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CB61E" w14:textId="5DB3FC25" w:rsidR="00212ACF" w:rsidRPr="004A1695" w:rsidRDefault="00212ACF" w:rsidP="00C95E04">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vAlign w:val="center"/>
          </w:tcPr>
          <w:p w14:paraId="01E36C40" w14:textId="5CDCF57A" w:rsidR="00212ACF" w:rsidRPr="004A1695" w:rsidRDefault="00212ACF" w:rsidP="00C95E04">
            <w:pPr>
              <w:spacing w:line="240" w:lineRule="auto"/>
              <w:jc w:val="left"/>
              <w:rPr>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vAlign w:val="center"/>
          </w:tcPr>
          <w:p w14:paraId="0CBC9471" w14:textId="23C22196" w:rsidR="00212ACF" w:rsidRPr="004A1695" w:rsidRDefault="00212ACF" w:rsidP="00C95E04">
            <w:pPr>
              <w:spacing w:line="240" w:lineRule="auto"/>
              <w:jc w:val="left"/>
              <w:rPr>
                <w:bCs/>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left w:val="single" w:sz="4" w:space="0" w:color="auto"/>
              <w:bottom w:val="single" w:sz="4" w:space="0" w:color="auto"/>
              <w:right w:val="single" w:sz="4" w:space="0" w:color="auto"/>
            </w:tcBorders>
            <w:vAlign w:val="center"/>
          </w:tcPr>
          <w:p w14:paraId="39976794" w14:textId="698F5048" w:rsidR="00212ACF" w:rsidRPr="004A1695" w:rsidRDefault="00212ACF" w:rsidP="008760E4">
            <w:pPr>
              <w:spacing w:line="240" w:lineRule="auto"/>
              <w:jc w:val="center"/>
              <w:rPr>
                <w:bCs/>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06D6FE7" w14:textId="3A07BD5D" w:rsidR="00212ACF" w:rsidRPr="004A1695" w:rsidRDefault="00212ACF" w:rsidP="008760E4">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016A9EA1" w14:textId="55F85F24" w:rsidR="00212ACF" w:rsidRPr="004A1695" w:rsidRDefault="00212ACF" w:rsidP="00C95E04">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vAlign w:val="center"/>
          </w:tcPr>
          <w:p w14:paraId="72543252" w14:textId="3466D76C" w:rsidR="00212ACF" w:rsidRPr="004A1695" w:rsidRDefault="00212ACF" w:rsidP="00C95E04">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31B6318" w14:textId="686320ED" w:rsidR="00212ACF" w:rsidRPr="004A1695" w:rsidRDefault="00212ACF" w:rsidP="00C95E04">
            <w:pPr>
              <w:spacing w:line="240" w:lineRule="auto"/>
              <w:jc w:val="left"/>
              <w:rPr>
                <w:bCs/>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6CB55F37" w14:textId="40D45D8E" w:rsidR="00212ACF" w:rsidRPr="004A1695" w:rsidRDefault="006B28D6" w:rsidP="00C95E04">
            <w:pPr>
              <w:spacing w:line="240" w:lineRule="auto"/>
              <w:jc w:val="center"/>
              <w:rPr>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vAlign w:val="center"/>
          </w:tcPr>
          <w:p w14:paraId="2EED8763" w14:textId="77777777" w:rsidR="00212ACF" w:rsidRPr="004A1695" w:rsidRDefault="00212ACF" w:rsidP="001B283C">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0512B679" w14:textId="696F9F74" w:rsidR="00212ACF" w:rsidRPr="004A1695" w:rsidRDefault="00212ACF" w:rsidP="00C95E0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FC3C9A" w14:textId="77777777" w:rsidR="0034209E" w:rsidRPr="004A1695" w:rsidRDefault="0034209E" w:rsidP="0034209E">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39EEEC3E" w14:textId="1FADAD80" w:rsidR="00212ACF" w:rsidRPr="004A1695" w:rsidRDefault="0034209E" w:rsidP="0034209E">
            <w:pPr>
              <w:spacing w:line="240" w:lineRule="auto"/>
              <w:jc w:val="center"/>
              <w:rPr>
                <w:rFonts w:ascii="Times New Roman" w:hAnsi="Times New Roman"/>
                <w:bCs/>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DE9C76A" w14:textId="784DD1C3" w:rsidR="00212ACF" w:rsidRPr="004A1695" w:rsidRDefault="002317B5" w:rsidP="00C95E04">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C93EC86" w14:textId="4621A132" w:rsidR="00212ACF" w:rsidRPr="004A1695" w:rsidRDefault="00212ACF" w:rsidP="00C95E04">
            <w:pPr>
              <w:spacing w:line="240" w:lineRule="auto"/>
              <w:jc w:val="center"/>
              <w:rPr>
                <w:bCs/>
                <w:sz w:val="18"/>
                <w:szCs w:val="18"/>
              </w:rPr>
            </w:pPr>
            <w:r w:rsidRPr="004A1695">
              <w:rPr>
                <w:rFonts w:ascii="Times New Roman" w:hAnsi="Times New Roman"/>
                <w:sz w:val="18"/>
                <w:szCs w:val="18"/>
              </w:rPr>
              <w:t>Нет</w:t>
            </w:r>
          </w:p>
        </w:tc>
      </w:tr>
      <w:tr w:rsidR="005A6FA4" w:rsidRPr="004A1695" w14:paraId="018DA822" w14:textId="77777777" w:rsidTr="006E674D">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5B2A27">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5B2A27">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Поставка  дизель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6B29EAC5"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нет</w:t>
            </w:r>
          </w:p>
        </w:tc>
      </w:tr>
      <w:tr w:rsidR="00212ACF" w:rsidRPr="004A1695" w14:paraId="1FCC140D" w14:textId="77777777" w:rsidTr="005B2A27">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212ACF" w:rsidRPr="004A1695" w:rsidRDefault="00212ACF" w:rsidP="009C7059">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29C76512"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водогрейного котла  ПТВМ-50 ст.№7</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212ACF" w:rsidRPr="004A1695" w:rsidRDefault="00212ACF" w:rsidP="001B283C">
            <w:pPr>
              <w:spacing w:line="0" w:lineRule="atLeast"/>
              <w:jc w:val="left"/>
              <w:rPr>
                <w:rFonts w:ascii="Times New Roman" w:hAnsi="Times New Roman"/>
                <w:sz w:val="18"/>
                <w:szCs w:val="18"/>
              </w:rPr>
            </w:pPr>
            <w:r w:rsidRPr="004A1695">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17E056A0" w14:textId="1B4413F3" w:rsidR="00212ACF" w:rsidRPr="004A1695" w:rsidRDefault="00212ACF" w:rsidP="00921318">
            <w:pPr>
              <w:spacing w:line="0" w:lineRule="atLeast"/>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212ACF" w:rsidRPr="004A1695" w:rsidRDefault="00212ACF" w:rsidP="008760E4">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1F8F5D5B" w:rsidR="00212ACF" w:rsidRPr="004A1695" w:rsidRDefault="00212ACF" w:rsidP="008760E4">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59FD2022" w:rsidR="00212ACF" w:rsidRPr="004A1695" w:rsidRDefault="00212ACF" w:rsidP="00C95E04">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5EC69B68" w:rsidR="00212ACF" w:rsidRPr="004A1695" w:rsidRDefault="00212ACF" w:rsidP="00C95E0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E9C92F8" w14:textId="0444C392"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г.п.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D0F62E6" w:rsidR="00212ACF" w:rsidRPr="004A1695" w:rsidRDefault="00212ACF" w:rsidP="00C95E04">
            <w:pPr>
              <w:spacing w:line="240" w:lineRule="auto"/>
              <w:jc w:val="center"/>
              <w:rPr>
                <w:rFonts w:ascii="Times New Roman" w:hAnsi="Times New Roman"/>
                <w:sz w:val="18"/>
                <w:szCs w:val="18"/>
              </w:rPr>
            </w:pPr>
            <w:r w:rsidRPr="004A1695">
              <w:rPr>
                <w:rFonts w:ascii="Times New Roman" w:hAnsi="Times New Roman"/>
                <w:sz w:val="18"/>
                <w:szCs w:val="18"/>
              </w:rPr>
              <w:t>20 900 000,00</w:t>
            </w:r>
          </w:p>
        </w:tc>
        <w:tc>
          <w:tcPr>
            <w:tcW w:w="1134" w:type="dxa"/>
            <w:tcBorders>
              <w:top w:val="single" w:sz="4" w:space="0" w:color="auto"/>
              <w:left w:val="single" w:sz="4" w:space="0" w:color="auto"/>
              <w:bottom w:val="single" w:sz="4" w:space="0" w:color="auto"/>
              <w:right w:val="single" w:sz="4" w:space="0" w:color="auto"/>
            </w:tcBorders>
            <w:vAlign w:val="center"/>
          </w:tcPr>
          <w:p w14:paraId="3251E780" w14:textId="77777777" w:rsidR="00212ACF" w:rsidRPr="004A1695" w:rsidRDefault="00212ACF" w:rsidP="001B283C">
            <w:pPr>
              <w:spacing w:line="0" w:lineRule="atLeast"/>
              <w:jc w:val="center"/>
              <w:rPr>
                <w:rFonts w:ascii="Times New Roman" w:hAnsi="Times New Roman"/>
                <w:sz w:val="18"/>
                <w:szCs w:val="18"/>
              </w:rPr>
            </w:pPr>
            <w:r w:rsidRPr="004A1695">
              <w:rPr>
                <w:rFonts w:ascii="Times New Roman" w:hAnsi="Times New Roman"/>
                <w:sz w:val="18"/>
                <w:szCs w:val="18"/>
              </w:rPr>
              <w:t>Февраль</w:t>
            </w:r>
          </w:p>
          <w:p w14:paraId="15C02FEF" w14:textId="0B2ADA17" w:rsidR="00212ACF" w:rsidRPr="004A1695" w:rsidRDefault="00212ACF"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5FD6DDD" w14:textId="77777777" w:rsidR="00212ACF" w:rsidRPr="004A1695" w:rsidRDefault="00212ACF" w:rsidP="001B283C">
            <w:pPr>
              <w:spacing w:line="0" w:lineRule="atLeast"/>
              <w:jc w:val="center"/>
              <w:rPr>
                <w:rFonts w:ascii="Times New Roman" w:hAnsi="Times New Roman"/>
                <w:sz w:val="18"/>
                <w:szCs w:val="18"/>
              </w:rPr>
            </w:pPr>
            <w:r w:rsidRPr="004A1695">
              <w:rPr>
                <w:rFonts w:ascii="Times New Roman" w:hAnsi="Times New Roman"/>
                <w:sz w:val="18"/>
                <w:szCs w:val="18"/>
              </w:rPr>
              <w:t>Сентябрь</w:t>
            </w:r>
          </w:p>
          <w:p w14:paraId="08FB95CE" w14:textId="666C7207" w:rsidR="00212ACF" w:rsidRPr="004A1695" w:rsidRDefault="00212ACF"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212ACF" w:rsidRPr="004A1695" w:rsidRDefault="00212ACF" w:rsidP="00C95E0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12ACF" w:rsidRPr="004A1695" w14:paraId="096B4162" w14:textId="77777777" w:rsidTr="005508E9">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169F1E6" w14:textId="0EFB37B1"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71BFBF" w14:textId="095B33B8" w:rsidR="00212ACF" w:rsidRPr="004A1695" w:rsidRDefault="00212ACF" w:rsidP="00C95E04">
            <w:pPr>
              <w:spacing w:line="240" w:lineRule="auto"/>
              <w:jc w:val="left"/>
              <w:rPr>
                <w:rFonts w:ascii="Times New Roman" w:hAnsi="Times New Roman"/>
                <w:sz w:val="18"/>
                <w:szCs w:val="18"/>
                <w:lang w:eastAsia="en-US"/>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D5EF42" w14:textId="0ADBDF9B" w:rsidR="00212ACF" w:rsidRPr="004A1695" w:rsidRDefault="00212ACF" w:rsidP="00C95E04">
            <w:pPr>
              <w:spacing w:line="240" w:lineRule="auto"/>
              <w:jc w:val="left"/>
              <w:rPr>
                <w:bCs/>
                <w:sz w:val="18"/>
                <w:szCs w:val="18"/>
              </w:rPr>
            </w:pPr>
            <w:r w:rsidRPr="004A1695">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30488DF8" w14:textId="301DF4E8" w:rsidR="00212ACF" w:rsidRPr="004A1695" w:rsidRDefault="00212ACF" w:rsidP="00C95E04">
            <w:pPr>
              <w:spacing w:line="240" w:lineRule="auto"/>
              <w:jc w:val="left"/>
              <w:rPr>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6A7B3882" w14:textId="08493995" w:rsidR="00212ACF" w:rsidRPr="004A1695" w:rsidRDefault="00212ACF" w:rsidP="00C95E04">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433D621" w14:textId="7C32BFAC" w:rsidR="00212ACF" w:rsidRPr="004A1695" w:rsidRDefault="00212ACF" w:rsidP="008760E4">
            <w:pPr>
              <w:spacing w:line="240" w:lineRule="auto"/>
              <w:jc w:val="center"/>
              <w:rPr>
                <w:bCs/>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3AA6FFB" w14:textId="41F032AE" w:rsidR="00212ACF" w:rsidRPr="004A1695" w:rsidRDefault="00212ACF" w:rsidP="008760E4">
            <w:pPr>
              <w:spacing w:line="240" w:lineRule="auto"/>
              <w:jc w:val="center"/>
              <w:rPr>
                <w:bCs/>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5C96A84E" w14:textId="36D5072B" w:rsidR="00212ACF" w:rsidRPr="004A1695" w:rsidRDefault="00212ACF" w:rsidP="00C95E04">
            <w:pPr>
              <w:spacing w:line="240" w:lineRule="auto"/>
              <w:jc w:val="center"/>
              <w:rPr>
                <w:bCs/>
                <w:sz w:val="18"/>
                <w:szCs w:val="18"/>
              </w:rPr>
            </w:pPr>
            <w:r w:rsidRPr="004A1695">
              <w:rPr>
                <w:sz w:val="18"/>
                <w:szCs w:val="18"/>
              </w:rPr>
              <w:t>21140</w:t>
            </w:r>
          </w:p>
        </w:tc>
        <w:tc>
          <w:tcPr>
            <w:tcW w:w="456" w:type="dxa"/>
            <w:tcBorders>
              <w:top w:val="single" w:sz="4" w:space="0" w:color="auto"/>
              <w:left w:val="single" w:sz="4" w:space="0" w:color="auto"/>
              <w:bottom w:val="single" w:sz="4" w:space="0" w:color="auto"/>
              <w:right w:val="single" w:sz="4" w:space="0" w:color="auto"/>
            </w:tcBorders>
            <w:vAlign w:val="center"/>
          </w:tcPr>
          <w:p w14:paraId="1AC3940D" w14:textId="2580BAD0" w:rsidR="00212ACF" w:rsidRPr="004A1695" w:rsidRDefault="00212ACF" w:rsidP="00C95E04">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C1376C9" w14:textId="568B8E42" w:rsidR="00212ACF" w:rsidRPr="004A1695" w:rsidRDefault="00212ACF" w:rsidP="00C95E04">
            <w:pPr>
              <w:spacing w:line="240" w:lineRule="auto"/>
              <w:jc w:val="left"/>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1C0E278" w14:textId="42DD6BDE" w:rsidR="00212ACF" w:rsidRPr="004A1695" w:rsidRDefault="00212ACF" w:rsidP="00C95E04">
            <w:pPr>
              <w:spacing w:line="240" w:lineRule="auto"/>
              <w:jc w:val="center"/>
              <w:rPr>
                <w:sz w:val="18"/>
                <w:szCs w:val="18"/>
              </w:rPr>
            </w:pPr>
            <w:r w:rsidRPr="004A1695">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43800116" w14:textId="77777777" w:rsidR="00212ACF" w:rsidRPr="004A1695" w:rsidRDefault="00212ACF" w:rsidP="00921318">
            <w:pPr>
              <w:spacing w:line="240" w:lineRule="auto"/>
              <w:jc w:val="center"/>
              <w:rPr>
                <w:sz w:val="18"/>
                <w:szCs w:val="18"/>
              </w:rPr>
            </w:pPr>
            <w:r w:rsidRPr="004A1695">
              <w:rPr>
                <w:sz w:val="18"/>
                <w:szCs w:val="18"/>
              </w:rPr>
              <w:t>Февраль</w:t>
            </w:r>
          </w:p>
          <w:p w14:paraId="0FBD138D" w14:textId="20B66FE0" w:rsidR="00212ACF" w:rsidRPr="004A1695" w:rsidRDefault="00212ACF" w:rsidP="00C95E04">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1EEB7C6" w14:textId="77777777" w:rsidR="00212ACF" w:rsidRPr="004A1695" w:rsidRDefault="00212ACF" w:rsidP="00921318">
            <w:pPr>
              <w:spacing w:line="240" w:lineRule="auto"/>
              <w:jc w:val="center"/>
              <w:rPr>
                <w:sz w:val="18"/>
                <w:szCs w:val="18"/>
              </w:rPr>
            </w:pPr>
            <w:r w:rsidRPr="004A1695">
              <w:rPr>
                <w:sz w:val="18"/>
                <w:szCs w:val="18"/>
              </w:rPr>
              <w:t>Декабрь</w:t>
            </w:r>
          </w:p>
          <w:p w14:paraId="63A3C8BC" w14:textId="0E0CE0C7" w:rsidR="00212ACF" w:rsidRPr="004A1695" w:rsidRDefault="00212ACF" w:rsidP="00C95E04">
            <w:pPr>
              <w:spacing w:line="240" w:lineRule="auto"/>
              <w:jc w:val="center"/>
              <w:rPr>
                <w:rFonts w:ascii="Times New Roman" w:hAnsi="Times New Roman"/>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D58BD33" w14:textId="1F17EE76" w:rsidR="00212ACF" w:rsidRPr="004A1695" w:rsidRDefault="00212ACF" w:rsidP="00C95E04">
            <w:pPr>
              <w:spacing w:line="240" w:lineRule="auto"/>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05F0C64" w14:textId="7423F93C" w:rsidR="00212ACF" w:rsidRPr="004A1695" w:rsidRDefault="00212ACF" w:rsidP="00C95E04">
            <w:pPr>
              <w:spacing w:line="240" w:lineRule="auto"/>
              <w:jc w:val="center"/>
              <w:rPr>
                <w:bCs/>
                <w:sz w:val="18"/>
                <w:szCs w:val="18"/>
              </w:rPr>
            </w:pPr>
            <w:r w:rsidRPr="004A1695">
              <w:rPr>
                <w:sz w:val="18"/>
                <w:szCs w:val="18"/>
              </w:rPr>
              <w:t>Нет</w:t>
            </w:r>
          </w:p>
        </w:tc>
      </w:tr>
      <w:tr w:rsidR="00212ACF" w:rsidRPr="004A1695" w14:paraId="0EA6EEE2" w14:textId="77777777" w:rsidTr="005508E9">
        <w:trPr>
          <w:cantSplit/>
          <w:trHeight w:val="744"/>
        </w:trPr>
        <w:tc>
          <w:tcPr>
            <w:tcW w:w="568" w:type="dxa"/>
            <w:tcBorders>
              <w:top w:val="single" w:sz="4" w:space="0" w:color="auto"/>
              <w:left w:val="single" w:sz="4" w:space="0" w:color="auto"/>
              <w:bottom w:val="single" w:sz="4" w:space="0" w:color="auto"/>
              <w:right w:val="single" w:sz="4" w:space="0" w:color="auto"/>
            </w:tcBorders>
            <w:vAlign w:val="center"/>
          </w:tcPr>
          <w:p w14:paraId="72B7F330" w14:textId="56943740"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5F9672F" w14:textId="1CB6BF26" w:rsidR="00212ACF" w:rsidRPr="004A1695" w:rsidRDefault="00212ACF" w:rsidP="00891AE3">
            <w:pPr>
              <w:spacing w:line="240" w:lineRule="auto"/>
              <w:jc w:val="left"/>
              <w:rPr>
                <w:bCs/>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BF83B89" w14:textId="29CFD399" w:rsidR="00212ACF" w:rsidRPr="004A1695" w:rsidRDefault="00212ACF" w:rsidP="00891AE3">
            <w:pPr>
              <w:autoSpaceDE w:val="0"/>
              <w:autoSpaceDN w:val="0"/>
              <w:adjustRightInd w:val="0"/>
              <w:spacing w:line="240" w:lineRule="auto"/>
              <w:jc w:val="left"/>
              <w:rPr>
                <w:rFonts w:eastAsia="Calibri" w:cs="Times New Roman CYR"/>
                <w:sz w:val="18"/>
                <w:szCs w:val="18"/>
              </w:rPr>
            </w:pPr>
            <w:r w:rsidRPr="004A169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1D10B8DC" w14:textId="24F5504D" w:rsidR="00212ACF" w:rsidRPr="004A1695" w:rsidRDefault="00212ACF" w:rsidP="00891AE3">
            <w:pPr>
              <w:spacing w:line="240" w:lineRule="auto"/>
              <w:jc w:val="left"/>
              <w:rPr>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25908B58" w14:textId="72166AE4" w:rsidR="00212ACF" w:rsidRPr="004A1695" w:rsidRDefault="00212ACF" w:rsidP="004F664E">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53E6405" w14:textId="610FB39F" w:rsidR="00212ACF" w:rsidRPr="004A1695" w:rsidRDefault="00212ACF" w:rsidP="00891AE3">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58FDE5F" w14:textId="326AD246" w:rsidR="00212ACF" w:rsidRPr="004A1695" w:rsidRDefault="00212ACF" w:rsidP="0036408E">
            <w:pPr>
              <w:spacing w:line="240" w:lineRule="auto"/>
              <w:jc w:val="center"/>
              <w:rPr>
                <w:rFonts w:ascii="Times New Roman" w:hAnsi="Times New Roman"/>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6B52B215" w14:textId="47119667" w:rsidR="00212ACF" w:rsidRPr="004A1695" w:rsidRDefault="00212ACF" w:rsidP="00891AE3">
            <w:pPr>
              <w:spacing w:line="240" w:lineRule="auto"/>
              <w:jc w:val="center"/>
              <w:rPr>
                <w:sz w:val="18"/>
                <w:szCs w:val="18"/>
              </w:rPr>
            </w:pPr>
            <w:r w:rsidRPr="004A1695">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5E86CC15" w14:textId="08C3D87F" w:rsidR="00212ACF" w:rsidRPr="004A1695" w:rsidRDefault="00212ACF" w:rsidP="00891AE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4503697" w14:textId="5C5522E7" w:rsidR="00212ACF" w:rsidRPr="004A1695" w:rsidRDefault="00212ACF" w:rsidP="00891AE3">
            <w:pPr>
              <w:spacing w:line="240" w:lineRule="auto"/>
              <w:jc w:val="left"/>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44B2D73" w14:textId="4928DC8C" w:rsidR="00212ACF" w:rsidRPr="004A1695" w:rsidRDefault="00212ACF" w:rsidP="00891AE3">
            <w:pPr>
              <w:spacing w:line="240" w:lineRule="auto"/>
              <w:jc w:val="center"/>
              <w:rPr>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FA1BE87" w14:textId="77777777" w:rsidR="00212ACF" w:rsidRPr="004A1695" w:rsidRDefault="00212ACF" w:rsidP="00921318">
            <w:pPr>
              <w:spacing w:line="240" w:lineRule="auto"/>
              <w:jc w:val="center"/>
              <w:rPr>
                <w:sz w:val="18"/>
                <w:szCs w:val="18"/>
              </w:rPr>
            </w:pPr>
            <w:r w:rsidRPr="004A1695">
              <w:rPr>
                <w:sz w:val="18"/>
                <w:szCs w:val="18"/>
              </w:rPr>
              <w:t>Февраль</w:t>
            </w:r>
          </w:p>
          <w:p w14:paraId="131B7284" w14:textId="3B170873" w:rsidR="00212ACF" w:rsidRPr="004A1695" w:rsidRDefault="00212ACF" w:rsidP="00891AE3">
            <w:pPr>
              <w:spacing w:line="240" w:lineRule="auto"/>
              <w:jc w:val="center"/>
              <w:rPr>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DAC0196" w14:textId="77777777" w:rsidR="00212ACF" w:rsidRPr="004A1695" w:rsidRDefault="00212ACF" w:rsidP="00921318">
            <w:pPr>
              <w:spacing w:line="240" w:lineRule="auto"/>
              <w:jc w:val="center"/>
              <w:rPr>
                <w:sz w:val="18"/>
                <w:szCs w:val="18"/>
              </w:rPr>
            </w:pPr>
            <w:r w:rsidRPr="004A1695">
              <w:rPr>
                <w:sz w:val="18"/>
                <w:szCs w:val="18"/>
              </w:rPr>
              <w:t>Декабрь</w:t>
            </w:r>
          </w:p>
          <w:p w14:paraId="1F04EE59" w14:textId="4AC5C137" w:rsidR="00212ACF" w:rsidRPr="004A1695" w:rsidRDefault="00212ACF" w:rsidP="00891AE3">
            <w:pPr>
              <w:spacing w:line="240" w:lineRule="auto"/>
              <w:jc w:val="center"/>
              <w:rP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B388F3F" w14:textId="1F924036" w:rsidR="00212ACF" w:rsidRPr="004A1695" w:rsidRDefault="00212ACF" w:rsidP="00891AE3">
            <w:pPr>
              <w:spacing w:line="240" w:lineRule="auto"/>
              <w:jc w:val="left"/>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3DC1F3A" w14:textId="48B61A4E" w:rsidR="00212ACF" w:rsidRPr="004A1695" w:rsidRDefault="00212ACF" w:rsidP="00891AE3">
            <w:pPr>
              <w:spacing w:line="240" w:lineRule="auto"/>
              <w:jc w:val="center"/>
              <w:rPr>
                <w:sz w:val="18"/>
                <w:szCs w:val="18"/>
              </w:rPr>
            </w:pPr>
            <w:r w:rsidRPr="004A1695">
              <w:rPr>
                <w:sz w:val="18"/>
                <w:szCs w:val="18"/>
              </w:rPr>
              <w:t>Нет</w:t>
            </w:r>
          </w:p>
        </w:tc>
      </w:tr>
      <w:tr w:rsidR="00212ACF" w:rsidRPr="004A1695" w14:paraId="5E3D92AF"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3526FC6A" w14:textId="0F1863B3"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AE3DB5" w14:textId="797D557C" w:rsidR="00212ACF" w:rsidRPr="004A1695" w:rsidRDefault="00212ACF" w:rsidP="008F2D45">
            <w:pPr>
              <w:spacing w:line="240" w:lineRule="auto"/>
              <w:jc w:val="left"/>
              <w:rPr>
                <w:bCs/>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3E82225E" w14:textId="584574D3" w:rsidR="00212ACF" w:rsidRPr="004A1695" w:rsidRDefault="00212ACF" w:rsidP="008F2D45">
            <w:pPr>
              <w:spacing w:line="240" w:lineRule="auto"/>
              <w:jc w:val="left"/>
              <w:rPr>
                <w:bCs/>
                <w:sz w:val="18"/>
                <w:szCs w:val="18"/>
              </w:rPr>
            </w:pPr>
            <w:r w:rsidRPr="004A1695">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216D5348" w14:textId="7B9FA960" w:rsidR="00212ACF" w:rsidRPr="004A1695" w:rsidRDefault="00212ACF" w:rsidP="008F2D45">
            <w:pPr>
              <w:spacing w:line="240" w:lineRule="auto"/>
              <w:jc w:val="left"/>
              <w:rPr>
                <w:sz w:val="18"/>
                <w:szCs w:val="18"/>
              </w:rPr>
            </w:pPr>
            <w:r w:rsidRPr="004A1695">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14:paraId="7A20B08B" w14:textId="3731C934" w:rsidR="00212ACF" w:rsidRPr="004A1695" w:rsidRDefault="00212ACF" w:rsidP="00385CCA">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5321B7F6" w14:textId="0C009727" w:rsidR="00212ACF" w:rsidRPr="004A1695" w:rsidRDefault="00212ACF" w:rsidP="008760E4">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F9B2EC2" w14:textId="0DB35CAF" w:rsidR="00212ACF" w:rsidRPr="004A1695" w:rsidRDefault="00212ACF" w:rsidP="008760E4">
            <w:pPr>
              <w:spacing w:line="240" w:lineRule="auto"/>
              <w:jc w:val="center"/>
              <w:rPr>
                <w:rFonts w:ascii="Times New Roman" w:hAnsi="Times New Roman"/>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F5DB2E1" w14:textId="34F74AD1" w:rsidR="00212ACF" w:rsidRPr="004A1695" w:rsidRDefault="00212ACF" w:rsidP="008F2D45">
            <w:pPr>
              <w:spacing w:line="240" w:lineRule="auto"/>
              <w:jc w:val="center"/>
              <w:rPr>
                <w:bCs/>
                <w:sz w:val="18"/>
                <w:szCs w:val="18"/>
              </w:rPr>
            </w:pPr>
            <w:r w:rsidRPr="004A1695">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18A41285" w14:textId="0DFDF1F8" w:rsidR="00212ACF" w:rsidRPr="004A1695" w:rsidRDefault="00212ACF" w:rsidP="008F2D45">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67354E" w14:textId="623879DA" w:rsidR="00212ACF" w:rsidRPr="004A1695" w:rsidRDefault="00212ACF" w:rsidP="008F2D45">
            <w:pPr>
              <w:spacing w:line="240" w:lineRule="auto"/>
              <w:jc w:val="left"/>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74EBFF" w14:textId="2BA79A54" w:rsidR="00212ACF" w:rsidRPr="004A1695" w:rsidRDefault="00212ACF" w:rsidP="008F2D45">
            <w:pPr>
              <w:spacing w:line="240" w:lineRule="auto"/>
              <w:jc w:val="center"/>
              <w:rPr>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D86533" w14:textId="77777777" w:rsidR="00212ACF" w:rsidRPr="004A1695" w:rsidRDefault="00212ACF" w:rsidP="00921318">
            <w:pPr>
              <w:spacing w:line="240" w:lineRule="auto"/>
              <w:jc w:val="center"/>
              <w:rPr>
                <w:sz w:val="18"/>
                <w:szCs w:val="18"/>
              </w:rPr>
            </w:pPr>
            <w:r w:rsidRPr="004A1695">
              <w:rPr>
                <w:sz w:val="18"/>
                <w:szCs w:val="18"/>
              </w:rPr>
              <w:t>Февраль</w:t>
            </w:r>
          </w:p>
          <w:p w14:paraId="1B8E5661" w14:textId="23AF49D1" w:rsidR="00212ACF" w:rsidRPr="004A1695" w:rsidRDefault="00212ACF" w:rsidP="008F2D45">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6AFAD2C" w14:textId="77777777" w:rsidR="00212ACF" w:rsidRPr="004A1695" w:rsidRDefault="00212ACF" w:rsidP="00921318">
            <w:pPr>
              <w:spacing w:line="240" w:lineRule="auto"/>
              <w:jc w:val="center"/>
              <w:rPr>
                <w:sz w:val="18"/>
                <w:szCs w:val="18"/>
              </w:rPr>
            </w:pPr>
            <w:r w:rsidRPr="004A1695">
              <w:rPr>
                <w:sz w:val="18"/>
                <w:szCs w:val="18"/>
              </w:rPr>
              <w:t>Декабрь</w:t>
            </w:r>
          </w:p>
          <w:p w14:paraId="3E947851" w14:textId="6C932715" w:rsidR="00212ACF" w:rsidRPr="004A1695" w:rsidRDefault="00212ACF" w:rsidP="008F2D45">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D8944A" w14:textId="644F3003" w:rsidR="00212ACF" w:rsidRPr="004A1695" w:rsidRDefault="00212ACF" w:rsidP="008F2D45">
            <w:pPr>
              <w:spacing w:line="240" w:lineRule="auto"/>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FBDC50E" w14:textId="4CF1C5C5" w:rsidR="00212ACF" w:rsidRPr="004A1695" w:rsidRDefault="00212ACF" w:rsidP="008F2D45">
            <w:pPr>
              <w:spacing w:line="240" w:lineRule="auto"/>
              <w:jc w:val="center"/>
              <w:rPr>
                <w:bCs/>
                <w:sz w:val="18"/>
                <w:szCs w:val="18"/>
              </w:rPr>
            </w:pPr>
            <w:r w:rsidRPr="004A1695">
              <w:rPr>
                <w:sz w:val="18"/>
                <w:szCs w:val="18"/>
              </w:rPr>
              <w:t>Нет</w:t>
            </w:r>
          </w:p>
        </w:tc>
      </w:tr>
      <w:tr w:rsidR="00212ACF" w:rsidRPr="004A1695" w14:paraId="0D8A82E6" w14:textId="77777777" w:rsidTr="005A1912">
        <w:trPr>
          <w:cantSplit/>
        </w:trPr>
        <w:tc>
          <w:tcPr>
            <w:tcW w:w="568" w:type="dxa"/>
            <w:tcBorders>
              <w:top w:val="single" w:sz="4" w:space="0" w:color="auto"/>
              <w:left w:val="single" w:sz="4" w:space="0" w:color="auto"/>
              <w:bottom w:val="single" w:sz="4" w:space="0" w:color="auto"/>
              <w:right w:val="single" w:sz="4" w:space="0" w:color="auto"/>
            </w:tcBorders>
            <w:vAlign w:val="center"/>
          </w:tcPr>
          <w:p w14:paraId="7B31334A" w14:textId="35B58E83"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989976B" w14:textId="16FC7C53" w:rsidR="00212ACF" w:rsidRPr="004A1695" w:rsidRDefault="00212ACF" w:rsidP="00CE1D43">
            <w:pPr>
              <w:spacing w:line="276" w:lineRule="auto"/>
              <w:jc w:val="left"/>
              <w:rPr>
                <w:rFonts w:ascii="Times New Roman" w:hAnsi="Times New Roman"/>
                <w:bCs/>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E82AF54" w14:textId="6F3A4701" w:rsidR="00212ACF" w:rsidRPr="004A1695" w:rsidRDefault="00212ACF" w:rsidP="00CE1D43">
            <w:pPr>
              <w:spacing w:line="276" w:lineRule="auto"/>
              <w:jc w:val="left"/>
              <w:rPr>
                <w:rFonts w:ascii="Times New Roman" w:hAnsi="Times New Roman"/>
                <w:bCs/>
                <w:sz w:val="18"/>
                <w:szCs w:val="18"/>
              </w:rPr>
            </w:pPr>
            <w:r w:rsidRPr="004A1695">
              <w:rPr>
                <w:rFonts w:ascii="Times New Roman" w:hAnsi="Times New Roman"/>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14:paraId="168CD99F" w14:textId="29C2DCD0" w:rsidR="00212ACF" w:rsidRPr="004A1695" w:rsidRDefault="00212ACF" w:rsidP="00CE1D43">
            <w:pPr>
              <w:pStyle w:val="ab"/>
              <w:jc w:val="left"/>
              <w:rPr>
                <w:rFonts w:ascii="Times New Roman" w:hAnsi="Times New Roman"/>
                <w:sz w:val="18"/>
                <w:szCs w:val="18"/>
              </w:rPr>
            </w:pPr>
            <w:r w:rsidRPr="004A1695">
              <w:rPr>
                <w:rFonts w:ascii="Times New Roman" w:hAnsi="Times New Roman"/>
                <w:bCs/>
                <w:sz w:val="18"/>
                <w:szCs w:val="18"/>
              </w:rPr>
              <w:t>Поставка  вакуумных выключателей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14:paraId="348573C4" w14:textId="339DDD52" w:rsidR="00212ACF" w:rsidRPr="004A1695" w:rsidRDefault="00212ACF" w:rsidP="00CE1D43">
            <w:pPr>
              <w:spacing w:line="276"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B6F938" w14:textId="4A4070C0" w:rsidR="00212ACF" w:rsidRPr="004A1695" w:rsidRDefault="00212ACF" w:rsidP="00CE1D43">
            <w:pPr>
              <w:spacing w:line="276"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C83E370" w14:textId="2532470D" w:rsidR="00212ACF" w:rsidRPr="004A1695" w:rsidRDefault="00212ACF" w:rsidP="00CE1D43">
            <w:pPr>
              <w:spacing w:line="276" w:lineRule="auto"/>
              <w:jc w:val="center"/>
              <w:rPr>
                <w:rFonts w:ascii="Times New Roman" w:hAnsi="Times New Roman"/>
                <w:sz w:val="18"/>
                <w:szCs w:val="18"/>
                <w:vertAlign w:val="superscript"/>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AB91088" w14:textId="14DC7446" w:rsidR="00212ACF" w:rsidRPr="004A1695" w:rsidRDefault="00212ACF" w:rsidP="00CE1D43">
            <w:pPr>
              <w:spacing w:line="276" w:lineRule="auto"/>
              <w:rPr>
                <w:rFonts w:ascii="Times New Roman" w:hAnsi="Times New Roman"/>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28BC313C" w14:textId="68655DE5" w:rsidR="00212ACF" w:rsidRPr="004A1695" w:rsidRDefault="00212ACF" w:rsidP="00CE1D43">
            <w:pPr>
              <w:pStyle w:val="ab"/>
              <w:spacing w:line="276" w:lineRule="auto"/>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6B9A024" w14:textId="13D00A70" w:rsidR="00212ACF" w:rsidRPr="004A1695" w:rsidRDefault="00212ACF" w:rsidP="00CE1D43">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A415AA6" w14:textId="2F2D21E9" w:rsidR="00212ACF" w:rsidRPr="004A1695" w:rsidRDefault="00212ACF" w:rsidP="001C47A4">
            <w:pPr>
              <w:spacing w:line="276" w:lineRule="auto"/>
              <w:jc w:val="center"/>
              <w:rPr>
                <w:rFonts w:ascii="Times New Roman" w:hAnsi="Times New Roman"/>
                <w:sz w:val="18"/>
                <w:szCs w:val="18"/>
              </w:rPr>
            </w:pPr>
            <w:r w:rsidRPr="004A1695">
              <w:rPr>
                <w:rFonts w:ascii="Times New Roman" w:hAnsi="Times New Roman"/>
                <w:bCs/>
                <w:sz w:val="18"/>
                <w:szCs w:val="18"/>
              </w:rPr>
              <w:t>982 822,20</w:t>
            </w:r>
          </w:p>
        </w:tc>
        <w:tc>
          <w:tcPr>
            <w:tcW w:w="1134" w:type="dxa"/>
            <w:tcBorders>
              <w:top w:val="single" w:sz="4" w:space="0" w:color="auto"/>
              <w:left w:val="single" w:sz="4" w:space="0" w:color="auto"/>
              <w:bottom w:val="single" w:sz="4" w:space="0" w:color="auto"/>
              <w:right w:val="single" w:sz="4" w:space="0" w:color="auto"/>
            </w:tcBorders>
            <w:vAlign w:val="center"/>
          </w:tcPr>
          <w:p w14:paraId="717ABC76" w14:textId="77777777" w:rsidR="00212ACF" w:rsidRPr="004A1695" w:rsidRDefault="00212ACF" w:rsidP="00921318">
            <w:pPr>
              <w:spacing w:line="240" w:lineRule="auto"/>
              <w:jc w:val="center"/>
              <w:rPr>
                <w:rFonts w:ascii="Times New Roman" w:hAnsi="Times New Roman"/>
                <w:bCs/>
                <w:sz w:val="18"/>
                <w:szCs w:val="18"/>
              </w:rPr>
            </w:pPr>
            <w:r w:rsidRPr="004A1695">
              <w:rPr>
                <w:rFonts w:ascii="Times New Roman" w:hAnsi="Times New Roman"/>
                <w:bCs/>
                <w:sz w:val="18"/>
                <w:szCs w:val="18"/>
              </w:rPr>
              <w:t>Февраль</w:t>
            </w:r>
          </w:p>
          <w:p w14:paraId="283F566B" w14:textId="0C9CEC63" w:rsidR="00212ACF" w:rsidRPr="004A1695" w:rsidRDefault="00212ACF" w:rsidP="001C47A4">
            <w:pPr>
              <w:spacing w:line="240" w:lineRule="auto"/>
              <w:jc w:val="center"/>
              <w:rPr>
                <w:rFonts w:ascii="Times New Roman" w:eastAsia="Calibri"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B254CA1" w14:textId="77777777" w:rsidR="00212ACF" w:rsidRPr="004A1695" w:rsidRDefault="00212ACF"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0E2FE9F" w14:textId="60F9C54E" w:rsidR="00212ACF" w:rsidRPr="004A1695" w:rsidRDefault="00212ACF" w:rsidP="001C47A4">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F4ED2A2" w14:textId="6913353F" w:rsidR="00212ACF" w:rsidRPr="004A1695" w:rsidRDefault="00212ACF" w:rsidP="00CE1D43">
            <w:pPr>
              <w:spacing w:line="276"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DF36585" w14:textId="20EEB204" w:rsidR="00212ACF" w:rsidRPr="004A1695" w:rsidRDefault="00212ACF" w:rsidP="00CE1D43">
            <w:pPr>
              <w:jc w:val="center"/>
              <w:rPr>
                <w:rFonts w:ascii="Times New Roman" w:hAnsi="Times New Roman"/>
              </w:rPr>
            </w:pPr>
            <w:r w:rsidRPr="004A1695">
              <w:rPr>
                <w:rFonts w:ascii="Times New Roman" w:hAnsi="Times New Roman"/>
                <w:sz w:val="18"/>
                <w:szCs w:val="18"/>
              </w:rPr>
              <w:t>Нет</w:t>
            </w:r>
          </w:p>
        </w:tc>
      </w:tr>
      <w:tr w:rsidR="005A1912" w:rsidRPr="004A1695" w14:paraId="1EBAB0A2" w14:textId="77777777" w:rsidTr="005A1912">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7367B3" w:rsidRPr="004A1695" w14:paraId="3A5C3FD3" w14:textId="77777777" w:rsidTr="005A1912">
        <w:trPr>
          <w:cantSplit/>
        </w:trPr>
        <w:tc>
          <w:tcPr>
            <w:tcW w:w="568" w:type="dxa"/>
            <w:tcBorders>
              <w:top w:val="single" w:sz="4" w:space="0" w:color="auto"/>
              <w:left w:val="single" w:sz="4" w:space="0" w:color="auto"/>
              <w:bottom w:val="single" w:sz="4" w:space="0" w:color="auto"/>
              <w:right w:val="single" w:sz="4" w:space="0" w:color="auto"/>
            </w:tcBorders>
            <w:vAlign w:val="center"/>
          </w:tcPr>
          <w:p w14:paraId="6F7AD045" w14:textId="77777777" w:rsidR="007367B3" w:rsidRPr="004A1695" w:rsidRDefault="007367B3"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94E8C4" w14:textId="6AF45A63" w:rsidR="007367B3" w:rsidRPr="004A1695" w:rsidRDefault="007367B3" w:rsidP="00CE1D43">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CB2913A" w14:textId="3B3C7B21" w:rsidR="007367B3" w:rsidRPr="004A1695" w:rsidRDefault="007367B3" w:rsidP="00CE1D43">
            <w:pPr>
              <w:spacing w:line="276" w:lineRule="auto"/>
              <w:jc w:val="left"/>
              <w:rPr>
                <w:rFonts w:ascii="Times New Roman" w:hAnsi="Times New Roman"/>
                <w:bCs/>
                <w:sz w:val="18"/>
                <w:szCs w:val="18"/>
              </w:rPr>
            </w:pPr>
            <w:r w:rsidRPr="004A1695">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vAlign w:val="center"/>
          </w:tcPr>
          <w:p w14:paraId="797A38BB" w14:textId="1A4C81E0" w:rsidR="007367B3" w:rsidRPr="004A1695" w:rsidRDefault="007367B3" w:rsidP="00CE1D43">
            <w:pPr>
              <w:pStyle w:val="ab"/>
              <w:jc w:val="left"/>
              <w:rPr>
                <w:rFonts w:ascii="Times New Roman" w:hAnsi="Times New Roman"/>
                <w:bCs/>
                <w:sz w:val="18"/>
                <w:szCs w:val="18"/>
              </w:rPr>
            </w:pPr>
            <w:r w:rsidRPr="004A1695">
              <w:rPr>
                <w:rFonts w:ascii="Times New Roman" w:hAnsi="Times New Roman"/>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vAlign w:val="center"/>
          </w:tcPr>
          <w:p w14:paraId="60DF55E4" w14:textId="041F1C89" w:rsidR="007367B3" w:rsidRPr="004A1695" w:rsidRDefault="007367B3" w:rsidP="00CE1D43">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2EF04AF" w14:textId="3896630D" w:rsidR="007367B3" w:rsidRPr="004A1695" w:rsidRDefault="007367B3" w:rsidP="00CE1D43">
            <w:pPr>
              <w:spacing w:line="276"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693AD40" w14:textId="7C62B4CC" w:rsidR="007367B3" w:rsidRPr="004A1695" w:rsidRDefault="007367B3" w:rsidP="00CE1D43">
            <w:pPr>
              <w:spacing w:line="276"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A6A5DDE" w14:textId="71BEF675" w:rsidR="007367B3" w:rsidRPr="004A1695" w:rsidRDefault="007367B3" w:rsidP="00CE1D43">
            <w:pPr>
              <w:spacing w:line="276" w:lineRule="auto"/>
              <w:rPr>
                <w:rFonts w:ascii="Times New Roman" w:hAnsi="Times New Roman"/>
                <w:bCs/>
                <w:sz w:val="18"/>
                <w:szCs w:val="18"/>
              </w:rPr>
            </w:pPr>
            <w:r w:rsidRPr="004A1695">
              <w:rPr>
                <w:rFonts w:ascii="Times New Roman" w:hAnsi="Times New Roman"/>
                <w:bCs/>
                <w:sz w:val="18"/>
                <w:szCs w:val="18"/>
              </w:rPr>
              <w:t>5 426</w:t>
            </w:r>
          </w:p>
        </w:tc>
        <w:tc>
          <w:tcPr>
            <w:tcW w:w="456" w:type="dxa"/>
            <w:tcBorders>
              <w:top w:val="single" w:sz="4" w:space="0" w:color="auto"/>
              <w:left w:val="single" w:sz="4" w:space="0" w:color="auto"/>
              <w:bottom w:val="single" w:sz="4" w:space="0" w:color="auto"/>
              <w:right w:val="single" w:sz="4" w:space="0" w:color="auto"/>
            </w:tcBorders>
            <w:vAlign w:val="center"/>
          </w:tcPr>
          <w:p w14:paraId="5DA003E2" w14:textId="4601EC8D" w:rsidR="007367B3" w:rsidRPr="004A1695" w:rsidRDefault="007367B3" w:rsidP="00CE1D43">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C1E737" w14:textId="52DCB56A" w:rsidR="007367B3" w:rsidRPr="004A1695" w:rsidRDefault="007367B3" w:rsidP="00CE1D43">
            <w:pPr>
              <w:spacing w:line="276" w:lineRule="auto"/>
              <w:jc w:val="left"/>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D01B52" w14:textId="78287554" w:rsidR="007367B3" w:rsidRPr="004A1695" w:rsidRDefault="007367B3" w:rsidP="001C47A4">
            <w:pPr>
              <w:spacing w:line="276" w:lineRule="auto"/>
              <w:jc w:val="center"/>
              <w:rPr>
                <w:rFonts w:ascii="Times New Roman" w:hAnsi="Times New Roman"/>
                <w:bCs/>
                <w:sz w:val="18"/>
                <w:szCs w:val="18"/>
              </w:rPr>
            </w:pPr>
            <w:r w:rsidRPr="004A1695">
              <w:rPr>
                <w:rFonts w:ascii="Times New Roman" w:hAnsi="Times New Roman"/>
                <w:sz w:val="18"/>
                <w:szCs w:val="18"/>
              </w:rPr>
              <w:t>3 161 119,84</w:t>
            </w:r>
          </w:p>
        </w:tc>
        <w:tc>
          <w:tcPr>
            <w:tcW w:w="1134" w:type="dxa"/>
            <w:tcBorders>
              <w:top w:val="single" w:sz="4" w:space="0" w:color="auto"/>
              <w:left w:val="single" w:sz="4" w:space="0" w:color="auto"/>
              <w:bottom w:val="single" w:sz="4" w:space="0" w:color="auto"/>
              <w:right w:val="single" w:sz="4" w:space="0" w:color="auto"/>
            </w:tcBorders>
            <w:vAlign w:val="center"/>
          </w:tcPr>
          <w:p w14:paraId="4329FED8" w14:textId="77777777" w:rsidR="007367B3" w:rsidRPr="004A1695" w:rsidRDefault="007367B3" w:rsidP="001B283C">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7DB4F9AB" w14:textId="3D226A87" w:rsidR="007367B3" w:rsidRPr="004A1695" w:rsidRDefault="007367B3"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C5D9083" w14:textId="0CA86E27" w:rsidR="007367B3" w:rsidRPr="004A1695" w:rsidRDefault="007367B3" w:rsidP="001B283C">
            <w:pPr>
              <w:spacing w:line="276" w:lineRule="auto"/>
              <w:rPr>
                <w:rFonts w:ascii="Times New Roman" w:hAnsi="Times New Roman"/>
                <w:sz w:val="18"/>
                <w:szCs w:val="18"/>
              </w:rPr>
            </w:pPr>
            <w:r w:rsidRPr="004A1695">
              <w:rPr>
                <w:rFonts w:ascii="Times New Roman" w:hAnsi="Times New Roman"/>
                <w:sz w:val="18"/>
                <w:szCs w:val="18"/>
              </w:rPr>
              <w:t xml:space="preserve">     Декабрь</w:t>
            </w:r>
          </w:p>
          <w:p w14:paraId="22DB1001" w14:textId="5C7DD8C4" w:rsidR="007367B3" w:rsidRPr="004A1695" w:rsidRDefault="007367B3"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901CC02" w14:textId="62F1B5B0" w:rsidR="007367B3" w:rsidRPr="004A1695" w:rsidRDefault="007367B3" w:rsidP="00CE1D43">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4FC33CE" w14:textId="6DD3FCA6" w:rsidR="007367B3" w:rsidRPr="004A1695" w:rsidRDefault="007367B3" w:rsidP="00CE1D43">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AB0529"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73631ED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CA2CEBC" w14:textId="424ADCF6" w:rsidR="00F91CCA" w:rsidRPr="004A1695" w:rsidRDefault="00F91CCA" w:rsidP="00CE1D43">
            <w:pPr>
              <w:spacing w:line="276"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CE1D7CA" w14:textId="4D0B9798" w:rsidR="00F91CCA" w:rsidRPr="004A1695" w:rsidRDefault="00F91CCA" w:rsidP="00CE1D43">
            <w:pPr>
              <w:spacing w:line="276" w:lineRule="auto"/>
              <w:jc w:val="left"/>
              <w:rPr>
                <w:rFonts w:ascii="Times New Roman" w:hAnsi="Times New Roman"/>
                <w:bCs/>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14:paraId="0F2043E4" w14:textId="50C36DF8" w:rsidR="00F91CCA" w:rsidRPr="004A1695" w:rsidRDefault="00F91CCA" w:rsidP="00CE1D43">
            <w:pPr>
              <w:pStyle w:val="ab"/>
              <w:jc w:val="left"/>
              <w:rPr>
                <w:rFonts w:ascii="Times New Roman" w:hAnsi="Times New Roman"/>
                <w:sz w:val="18"/>
                <w:szCs w:val="18"/>
              </w:rPr>
            </w:pPr>
            <w:r w:rsidRPr="004A1695">
              <w:rPr>
                <w:rFonts w:ascii="Times New Roman" w:hAnsi="Times New Roman"/>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vAlign w:val="center"/>
          </w:tcPr>
          <w:p w14:paraId="63D93DB2" w14:textId="745EB56E" w:rsidR="00F91CCA" w:rsidRPr="004A1695" w:rsidRDefault="00F91CCA" w:rsidP="00CE1D43">
            <w:pPr>
              <w:spacing w:line="276"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2020B487" w14:textId="70634434" w:rsidR="00F91CCA" w:rsidRPr="004A1695" w:rsidRDefault="00F91CCA" w:rsidP="00CE1D43">
            <w:pPr>
              <w:spacing w:line="276"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1BA50DF" w14:textId="2B3C79D9" w:rsidR="00F91CCA" w:rsidRPr="004A1695" w:rsidRDefault="00F91CCA" w:rsidP="00CE1D43">
            <w:pPr>
              <w:spacing w:line="276"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3BD4CD6" w14:textId="4A1B5685" w:rsidR="00F91CCA" w:rsidRPr="004A1695" w:rsidRDefault="00F91CCA" w:rsidP="00CE1D43">
            <w:pPr>
              <w:spacing w:line="276" w:lineRule="auto"/>
              <w:rPr>
                <w:rFonts w:ascii="Times New Roman" w:hAnsi="Times New Roman"/>
                <w:bCs/>
                <w:sz w:val="18"/>
                <w:szCs w:val="18"/>
              </w:rPr>
            </w:pPr>
            <w:r w:rsidRPr="004A1695">
              <w:rPr>
                <w:rFonts w:ascii="Times New Roman" w:hAnsi="Times New Roman"/>
                <w:bCs/>
                <w:sz w:val="18"/>
                <w:szCs w:val="18"/>
              </w:rPr>
              <w:t>13315</w:t>
            </w:r>
          </w:p>
        </w:tc>
        <w:tc>
          <w:tcPr>
            <w:tcW w:w="456" w:type="dxa"/>
            <w:tcBorders>
              <w:top w:val="single" w:sz="4" w:space="0" w:color="auto"/>
              <w:left w:val="single" w:sz="4" w:space="0" w:color="auto"/>
              <w:bottom w:val="single" w:sz="4" w:space="0" w:color="auto"/>
              <w:right w:val="single" w:sz="4" w:space="0" w:color="auto"/>
            </w:tcBorders>
            <w:vAlign w:val="center"/>
          </w:tcPr>
          <w:p w14:paraId="10396EB5" w14:textId="15D2FA3F" w:rsidR="00F91CCA" w:rsidRPr="004A1695" w:rsidRDefault="00F91CCA" w:rsidP="00CE1D43">
            <w:pPr>
              <w:pStyle w:val="ab"/>
              <w:spacing w:line="276" w:lineRule="auto"/>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658DBBE" w14:textId="59D6F2C4" w:rsidR="00F91CCA" w:rsidRPr="004A1695" w:rsidRDefault="00F91CCA" w:rsidP="00CE1D43">
            <w:pPr>
              <w:spacing w:line="276" w:lineRule="auto"/>
              <w:jc w:val="left"/>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F2AE2A" w14:textId="262C25AB" w:rsidR="00F91CCA" w:rsidRPr="004A1695" w:rsidRDefault="00F91CCA" w:rsidP="001C47A4">
            <w:pPr>
              <w:spacing w:line="276"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vAlign w:val="center"/>
          </w:tcPr>
          <w:p w14:paraId="06ADCA25"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0E104632" w14:textId="5430A9AF"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9EA79E9"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2161A3D7" w14:textId="6353C997" w:rsidR="00F91CCA" w:rsidRPr="004A1695" w:rsidRDefault="00F91CCA" w:rsidP="001B283C">
            <w:pPr>
              <w:spacing w:line="276"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9D72102" w14:textId="20699FEA" w:rsidR="00F91CCA" w:rsidRPr="004A1695" w:rsidRDefault="00F91CCA" w:rsidP="00CE1D43">
            <w:pPr>
              <w:spacing w:line="276"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D1A2285" w14:textId="0F28A9BB" w:rsidR="00F91CCA" w:rsidRPr="004A1695" w:rsidRDefault="00F91CCA" w:rsidP="00CE1D43">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DF7016D"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5E6729E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6BF05B1" w14:textId="234B13D1" w:rsidR="00F91CCA" w:rsidRPr="004A1695" w:rsidRDefault="00F91CCA" w:rsidP="00CE1D43">
            <w:pPr>
              <w:spacing w:line="276" w:lineRule="auto"/>
              <w:jc w:val="left"/>
              <w:rPr>
                <w:rFonts w:ascii="Times New Roman" w:hAnsi="Times New Roman"/>
                <w:sz w:val="18"/>
                <w:szCs w:val="18"/>
                <w:lang w:eastAsia="en-US"/>
              </w:rPr>
            </w:pPr>
            <w:r w:rsidRPr="004A1695">
              <w:rPr>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94A266D" w14:textId="1243FD7D" w:rsidR="00F91CCA" w:rsidRPr="004A1695" w:rsidRDefault="00F91CCA" w:rsidP="00CE1D43">
            <w:pPr>
              <w:spacing w:line="276" w:lineRule="auto"/>
              <w:jc w:val="left"/>
              <w:rPr>
                <w:rFonts w:ascii="Times New Roman" w:eastAsia="Calibri" w:hAnsi="Times New Roman"/>
                <w:sz w:val="18"/>
                <w:szCs w:val="18"/>
              </w:rPr>
            </w:pPr>
            <w:r w:rsidRPr="004A1695">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14:paraId="0CB0F63F" w14:textId="55605F9A" w:rsidR="00F91CCA" w:rsidRPr="004A1695" w:rsidRDefault="00F91CCA" w:rsidP="00CE1D43">
            <w:pPr>
              <w:pStyle w:val="ab"/>
              <w:jc w:val="left"/>
              <w:rPr>
                <w:sz w:val="18"/>
                <w:szCs w:val="18"/>
              </w:rPr>
            </w:pPr>
            <w:r w:rsidRPr="004A1695">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14:paraId="7BE38FC5" w14:textId="6D4083D0" w:rsidR="00F91CCA" w:rsidRPr="004A1695" w:rsidRDefault="00F91CCA" w:rsidP="00CE1D43">
            <w:pPr>
              <w:spacing w:line="276" w:lineRule="auto"/>
              <w:jc w:val="left"/>
              <w:rPr>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40F844E" w14:textId="5F0DBFD7" w:rsidR="00F91CCA" w:rsidRPr="004A1695" w:rsidRDefault="00F91CCA" w:rsidP="00CE1D43">
            <w:pPr>
              <w:spacing w:line="276"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2539B66" w14:textId="2D858FEC" w:rsidR="00F91CCA" w:rsidRPr="004A1695" w:rsidRDefault="00F91CCA" w:rsidP="00CE1D43">
            <w:pPr>
              <w:spacing w:line="276" w:lineRule="auto"/>
              <w:jc w:val="center"/>
              <w:rPr>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1C7D6396" w14:textId="77EF0B07" w:rsidR="00F91CCA" w:rsidRPr="004A1695" w:rsidRDefault="00F91CCA" w:rsidP="00CE1D43">
            <w:pPr>
              <w:spacing w:line="276" w:lineRule="auto"/>
              <w:rPr>
                <w:bCs/>
                <w:sz w:val="18"/>
                <w:szCs w:val="18"/>
              </w:rPr>
            </w:pPr>
            <w:r w:rsidRPr="004A1695">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vAlign w:val="center"/>
          </w:tcPr>
          <w:p w14:paraId="11622891" w14:textId="2886F186" w:rsidR="00F91CCA" w:rsidRPr="004A1695" w:rsidRDefault="00F91CCA" w:rsidP="00CE1D43">
            <w:pPr>
              <w:pStyle w:val="ab"/>
              <w:spacing w:line="276" w:lineRule="auto"/>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BB098E" w14:textId="5BEC5D65" w:rsidR="00F91CCA" w:rsidRPr="004A1695" w:rsidRDefault="00F91CCA" w:rsidP="00CE1D43">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B6A8659" w14:textId="15C7E2FB" w:rsidR="00F91CCA" w:rsidRPr="004A1695" w:rsidRDefault="00F91CCA" w:rsidP="001C47A4">
            <w:pPr>
              <w:spacing w:line="276" w:lineRule="auto"/>
              <w:jc w:val="center"/>
              <w:rPr>
                <w:rFonts w:ascii="Times New Roman" w:hAnsi="Times New Roman"/>
                <w:sz w:val="18"/>
                <w:szCs w:val="18"/>
              </w:rPr>
            </w:pPr>
            <w:r w:rsidRPr="004A1695">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vAlign w:val="center"/>
          </w:tcPr>
          <w:p w14:paraId="305B7141"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10B0BE41" w14:textId="3F149BB0"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A576F2"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677F86BF" w14:textId="2AD0EABF"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2614400" w14:textId="2BCA6A25" w:rsidR="00F91CCA" w:rsidRPr="004A1695" w:rsidRDefault="00F91CCA" w:rsidP="00CE1D43">
            <w:pPr>
              <w:spacing w:line="276" w:lineRule="auto"/>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87A7C16" w14:textId="0F56CF3B" w:rsidR="00F91CCA" w:rsidRPr="004A1695" w:rsidRDefault="00F91CCA" w:rsidP="00CE1D43">
            <w:pPr>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34D41EEB" w14:textId="77777777" w:rsidTr="005508E9">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14D5414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43510C9" w14:textId="5ADB3EF9" w:rsidR="00F91CCA" w:rsidRPr="004A1695" w:rsidRDefault="00F91CCA" w:rsidP="001C47A4">
            <w:pPr>
              <w:spacing w:line="240" w:lineRule="auto"/>
              <w:jc w:val="center"/>
              <w:rPr>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2D1D560" w14:textId="280BB0F9"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16F37C00" w14:textId="6391041E" w:rsidR="00F91CCA" w:rsidRPr="004A1695" w:rsidRDefault="00F91CCA" w:rsidP="001C47A4">
            <w:pPr>
              <w:spacing w:line="240" w:lineRule="auto"/>
              <w:jc w:val="left"/>
              <w:rPr>
                <w:rFonts w:ascii="Times New Roman" w:hAnsi="Times New Roman"/>
                <w:sz w:val="18"/>
                <w:szCs w:val="18"/>
              </w:rPr>
            </w:pPr>
            <w:r w:rsidRPr="004A1695">
              <w:rPr>
                <w:rFonts w:ascii="Times New Roman" w:hAnsi="Times New Roman"/>
                <w:sz w:val="18"/>
                <w:szCs w:val="18"/>
              </w:rPr>
              <w:t>Поставка генераторов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15E8C15A" w14:textId="4D57CD90" w:rsidR="00F91CCA" w:rsidRPr="004A1695" w:rsidRDefault="00F91CCA" w:rsidP="001C47A4">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D4E59C3" w14:textId="3C75DEE9" w:rsidR="00F91CCA" w:rsidRPr="004A1695" w:rsidRDefault="00F91CCA" w:rsidP="001C47A4">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1D64CED" w14:textId="10F56312" w:rsidR="00F91CCA" w:rsidRPr="004A1695" w:rsidRDefault="00F91CCA" w:rsidP="001C47A4">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521E0D" w14:textId="30E65586" w:rsidR="00F91CCA" w:rsidRPr="004A1695" w:rsidRDefault="00F91CCA" w:rsidP="001C47A4">
            <w:pPr>
              <w:spacing w:line="240" w:lineRule="auto"/>
              <w:jc w:val="center"/>
              <w:rPr>
                <w:bCs/>
                <w:sz w:val="18"/>
                <w:szCs w:val="18"/>
              </w:rPr>
            </w:pPr>
            <w:r w:rsidRPr="004A1695">
              <w:rPr>
                <w:rFonts w:ascii="Times New Roman" w:hAnsi="Times New Roman"/>
                <w:bCs/>
                <w:sz w:val="18"/>
                <w:szCs w:val="18"/>
              </w:rPr>
              <w:t>22</w:t>
            </w:r>
          </w:p>
        </w:tc>
        <w:tc>
          <w:tcPr>
            <w:tcW w:w="456" w:type="dxa"/>
            <w:tcBorders>
              <w:top w:val="single" w:sz="4" w:space="0" w:color="auto"/>
              <w:left w:val="single" w:sz="4" w:space="0" w:color="auto"/>
              <w:bottom w:val="single" w:sz="4" w:space="0" w:color="auto"/>
              <w:right w:val="single" w:sz="4" w:space="0" w:color="auto"/>
            </w:tcBorders>
            <w:vAlign w:val="center"/>
          </w:tcPr>
          <w:p w14:paraId="6A57BF86" w14:textId="0F6BC110"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3DA2BF3" w14:textId="77777777" w:rsidR="00F91CCA" w:rsidRPr="004A1695" w:rsidRDefault="00F91CCA" w:rsidP="000C5215">
            <w:pPr>
              <w:spacing w:line="240" w:lineRule="auto"/>
              <w:rPr>
                <w:rFonts w:ascii="Times New Roman" w:hAnsi="Times New Roman"/>
                <w:sz w:val="18"/>
                <w:szCs w:val="18"/>
              </w:rPr>
            </w:pPr>
            <w:r w:rsidRPr="004A1695">
              <w:rPr>
                <w:rFonts w:ascii="Times New Roman" w:hAnsi="Times New Roman"/>
                <w:sz w:val="18"/>
                <w:szCs w:val="18"/>
              </w:rPr>
              <w:t xml:space="preserve">г. Мурманск, </w:t>
            </w:r>
          </w:p>
          <w:p w14:paraId="435B599C" w14:textId="53D4D867" w:rsidR="00F91CCA" w:rsidRPr="004A1695" w:rsidRDefault="00F91CCA" w:rsidP="001C47A4">
            <w:pPr>
              <w:spacing w:line="240" w:lineRule="auto"/>
              <w:jc w:val="left"/>
              <w:rPr>
                <w:rFonts w:ascii="Times New Roman" w:hAnsi="Times New Roman"/>
                <w:sz w:val="18"/>
                <w:szCs w:val="18"/>
              </w:rPr>
            </w:pPr>
            <w:r w:rsidRPr="004A1695">
              <w:rPr>
                <w:rFonts w:ascii="Times New Roman" w:hAnsi="Times New Roman"/>
                <w:sz w:val="18"/>
                <w:szCs w:val="18"/>
              </w:rPr>
              <w:t>г. Кандалакша,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2899F06" w14:textId="277EBA11"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1 542 200,00</w:t>
            </w:r>
          </w:p>
        </w:tc>
        <w:tc>
          <w:tcPr>
            <w:tcW w:w="1134" w:type="dxa"/>
            <w:tcBorders>
              <w:top w:val="single" w:sz="4" w:space="0" w:color="auto"/>
              <w:left w:val="single" w:sz="4" w:space="0" w:color="auto"/>
              <w:bottom w:val="single" w:sz="4" w:space="0" w:color="auto"/>
              <w:right w:val="single" w:sz="4" w:space="0" w:color="auto"/>
            </w:tcBorders>
            <w:vAlign w:val="center"/>
          </w:tcPr>
          <w:p w14:paraId="43B4DF10" w14:textId="77777777" w:rsidR="00F91CCA" w:rsidRPr="004A1695" w:rsidRDefault="00F91CCA" w:rsidP="001B283C">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14A66B7F" w14:textId="0CDE4E32" w:rsidR="00F91CCA" w:rsidRPr="004A1695" w:rsidRDefault="00F91CCA" w:rsidP="00921318">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76A7E6C" w14:textId="77777777" w:rsidR="00F91CCA" w:rsidRPr="004A1695" w:rsidRDefault="00F91CC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F769119" w14:textId="5B80E028" w:rsidR="00F91CCA" w:rsidRPr="004A1695" w:rsidRDefault="00F91CCA" w:rsidP="00DF77A0">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2A93B22" w14:textId="7A244016" w:rsidR="00F91CCA" w:rsidRPr="004A1695" w:rsidRDefault="00F91CCA" w:rsidP="001C47A4">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14E5309" w14:textId="5BBB78DD"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8B5F16D" w14:textId="77777777" w:rsidTr="005508E9">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46EB27B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65EB181" w14:textId="1210598C" w:rsidR="00F91CCA" w:rsidRPr="004A1695" w:rsidRDefault="00F91CCA" w:rsidP="001C47A4">
            <w:pPr>
              <w:spacing w:line="240" w:lineRule="auto"/>
              <w:jc w:val="center"/>
              <w:rPr>
                <w:bCs/>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39CC7389" w14:textId="1848097B" w:rsidR="00F91CCA" w:rsidRPr="004A1695" w:rsidRDefault="00F91CCA" w:rsidP="001C47A4">
            <w:pPr>
              <w:spacing w:line="240" w:lineRule="auto"/>
              <w:jc w:val="center"/>
              <w:rPr>
                <w:rFonts w:ascii="Times New Roman" w:hAnsi="Times New Roman"/>
                <w:bCs/>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vAlign w:val="center"/>
          </w:tcPr>
          <w:p w14:paraId="73792828" w14:textId="1EA08150" w:rsidR="00F91CCA" w:rsidRPr="004A1695" w:rsidRDefault="00F91CCA" w:rsidP="001C47A4">
            <w:pPr>
              <w:spacing w:line="240" w:lineRule="auto"/>
              <w:jc w:val="left"/>
              <w:rPr>
                <w:rFonts w:ascii="Times New Roman" w:hAnsi="Times New Roman"/>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vAlign w:val="center"/>
          </w:tcPr>
          <w:p w14:paraId="0A067B20" w14:textId="0E8D946F" w:rsidR="00F91CCA" w:rsidRPr="004A1695" w:rsidRDefault="00F91CCA" w:rsidP="001C47A4">
            <w:pPr>
              <w:spacing w:line="240" w:lineRule="auto"/>
              <w:jc w:val="left"/>
              <w:rPr>
                <w:rFonts w:ascii="Times New Roman" w:hAnsi="Times New Roman"/>
                <w:bCs/>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vAlign w:val="center"/>
          </w:tcPr>
          <w:p w14:paraId="35AE2004" w14:textId="68842CE8" w:rsidR="00F91CCA" w:rsidRPr="004A1695" w:rsidRDefault="00F91CCA" w:rsidP="001C47A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40F056D" w14:textId="31BB9E2B"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F502DD7" w14:textId="05AFA1F4" w:rsidR="00F91CCA" w:rsidRPr="004A1695" w:rsidRDefault="00F91CCA" w:rsidP="001C47A4">
            <w:pPr>
              <w:spacing w:line="240" w:lineRule="auto"/>
              <w:jc w:val="center"/>
              <w:rPr>
                <w:rFonts w:ascii="Times New Roman" w:hAnsi="Times New Roman"/>
                <w:bCs/>
                <w:sz w:val="18"/>
                <w:szCs w:val="18"/>
              </w:rPr>
            </w:pPr>
            <w:r w:rsidRPr="004A1695">
              <w:rPr>
                <w:rFonts w:ascii="Times New Roman" w:hAnsi="Times New Roman"/>
                <w:sz w:val="18"/>
                <w:szCs w:val="18"/>
              </w:rPr>
              <w:t>6015</w:t>
            </w:r>
          </w:p>
        </w:tc>
        <w:tc>
          <w:tcPr>
            <w:tcW w:w="456" w:type="dxa"/>
            <w:tcBorders>
              <w:top w:val="single" w:sz="4" w:space="0" w:color="auto"/>
              <w:left w:val="single" w:sz="4" w:space="0" w:color="auto"/>
              <w:bottom w:val="single" w:sz="4" w:space="0" w:color="auto"/>
              <w:right w:val="single" w:sz="4" w:space="0" w:color="auto"/>
            </w:tcBorders>
            <w:vAlign w:val="center"/>
          </w:tcPr>
          <w:p w14:paraId="41FB8C10" w14:textId="3DE4C84F"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A391E7F" w14:textId="0CE56129" w:rsidR="00F91CCA" w:rsidRPr="004A1695" w:rsidRDefault="00F91CCA" w:rsidP="000C5215">
            <w:pPr>
              <w:spacing w:line="240" w:lineRule="auto"/>
              <w:rPr>
                <w:rFonts w:ascii="Times New Roman" w:hAnsi="Times New Roman"/>
                <w:sz w:val="18"/>
                <w:szCs w:val="18"/>
              </w:rPr>
            </w:pPr>
            <w:r w:rsidRPr="004A1695">
              <w:rPr>
                <w:rFonts w:ascii="Times New Roman" w:hAnsi="Times New Roman"/>
                <w:sz w:val="18"/>
                <w:szCs w:val="18"/>
              </w:rPr>
              <w:t>Мурманская обл.</w:t>
            </w:r>
          </w:p>
        </w:tc>
        <w:tc>
          <w:tcPr>
            <w:tcW w:w="1417" w:type="dxa"/>
            <w:tcBorders>
              <w:top w:val="single" w:sz="4" w:space="0" w:color="auto"/>
              <w:left w:val="single" w:sz="4" w:space="0" w:color="auto"/>
              <w:bottom w:val="single" w:sz="4" w:space="0" w:color="auto"/>
              <w:right w:val="single" w:sz="4" w:space="0" w:color="auto"/>
            </w:tcBorders>
            <w:vAlign w:val="center"/>
          </w:tcPr>
          <w:p w14:paraId="2C53E26D" w14:textId="56CD08EE"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8 804 482,00</w:t>
            </w:r>
          </w:p>
        </w:tc>
        <w:tc>
          <w:tcPr>
            <w:tcW w:w="1134" w:type="dxa"/>
            <w:tcBorders>
              <w:top w:val="single" w:sz="4" w:space="0" w:color="auto"/>
              <w:left w:val="single" w:sz="4" w:space="0" w:color="auto"/>
              <w:bottom w:val="single" w:sz="4" w:space="0" w:color="auto"/>
              <w:right w:val="single" w:sz="4" w:space="0" w:color="auto"/>
            </w:tcBorders>
            <w:vAlign w:val="center"/>
          </w:tcPr>
          <w:p w14:paraId="12DC84A8" w14:textId="77777777" w:rsidR="00F91CCA" w:rsidRPr="004A1695" w:rsidRDefault="00F91CCA" w:rsidP="001B283C">
            <w:pPr>
              <w:spacing w:line="240" w:lineRule="auto"/>
              <w:jc w:val="center"/>
              <w:rPr>
                <w:sz w:val="18"/>
                <w:szCs w:val="18"/>
              </w:rPr>
            </w:pPr>
            <w:r w:rsidRPr="004A1695">
              <w:rPr>
                <w:sz w:val="18"/>
                <w:szCs w:val="18"/>
              </w:rPr>
              <w:t>Февраль</w:t>
            </w:r>
          </w:p>
          <w:p w14:paraId="292245D8" w14:textId="30D9CD9D" w:rsidR="00F91CCA" w:rsidRPr="004A1695" w:rsidRDefault="00F91CCA" w:rsidP="001B283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EB1DCCC" w14:textId="77777777" w:rsidR="00F91CCA" w:rsidRPr="004A1695" w:rsidRDefault="00F91CCA" w:rsidP="001B283C">
            <w:pPr>
              <w:spacing w:line="240" w:lineRule="auto"/>
              <w:jc w:val="center"/>
              <w:rPr>
                <w:sz w:val="18"/>
                <w:szCs w:val="18"/>
              </w:rPr>
            </w:pPr>
            <w:r w:rsidRPr="004A1695">
              <w:rPr>
                <w:sz w:val="18"/>
                <w:szCs w:val="18"/>
              </w:rPr>
              <w:t>Сентябрь</w:t>
            </w:r>
          </w:p>
          <w:p w14:paraId="22DE2592" w14:textId="78705300" w:rsidR="00F91CCA" w:rsidRPr="004A1695" w:rsidRDefault="00F91CCA" w:rsidP="001B283C">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F540B0F" w14:textId="082D1F7D" w:rsidR="00F91CCA" w:rsidRPr="004A1695" w:rsidRDefault="00F91CCA" w:rsidP="001C47A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639210F" w14:textId="461DB4E2"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5FA578D9" w14:textId="77777777" w:rsidTr="005508E9">
        <w:trPr>
          <w:cantSplit/>
          <w:trHeight w:val="384"/>
        </w:trPr>
        <w:tc>
          <w:tcPr>
            <w:tcW w:w="568" w:type="dxa"/>
            <w:tcBorders>
              <w:top w:val="single" w:sz="4" w:space="0" w:color="auto"/>
              <w:left w:val="single" w:sz="4" w:space="0" w:color="auto"/>
              <w:bottom w:val="single" w:sz="4" w:space="0" w:color="auto"/>
              <w:right w:val="single" w:sz="4" w:space="0" w:color="auto"/>
            </w:tcBorders>
            <w:vAlign w:val="center"/>
          </w:tcPr>
          <w:p w14:paraId="6D5B483B" w14:textId="683DA4D9"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1EEE077" w14:textId="4CA5ABC1" w:rsidR="00F91CCA" w:rsidRPr="004A1695" w:rsidRDefault="00F91CCA" w:rsidP="00734015">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242617C3" w14:textId="0ABAFAC3"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46A6835" w14:textId="4232B0AE" w:rsidR="00F91CCA" w:rsidRPr="004A1695" w:rsidRDefault="00F91CCA" w:rsidP="006E0AE3">
            <w:pPr>
              <w:spacing w:line="240" w:lineRule="auto"/>
              <w:jc w:val="left"/>
              <w:rPr>
                <w:rFonts w:ascii="Times New Roman" w:hAnsi="Times New Roman"/>
                <w:sz w:val="18"/>
                <w:szCs w:val="18"/>
              </w:rPr>
            </w:pPr>
            <w:r w:rsidRPr="004A1695">
              <w:rPr>
                <w:rFonts w:ascii="Times New Roman" w:hAnsi="Times New Roman"/>
                <w:bCs/>
                <w:sz w:val="18"/>
                <w:szCs w:val="18"/>
              </w:rPr>
              <w:t>Поставка электродвигателей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612CA752" w14:textId="2DB0D2A3" w:rsidR="00F91CCA" w:rsidRPr="004A1695" w:rsidRDefault="00F91CCA" w:rsidP="006E0AE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091BEE7A" w14:textId="738D7F5E"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F987133" w14:textId="165C3648"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63B71D0" w14:textId="6A9B28D1" w:rsidR="00F91CCA" w:rsidRPr="004A1695" w:rsidRDefault="00F91CCA" w:rsidP="006E0AE3">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118A32EC" w14:textId="5D79D0C3"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18</w:t>
            </w:r>
          </w:p>
        </w:tc>
        <w:tc>
          <w:tcPr>
            <w:tcW w:w="1559" w:type="dxa"/>
            <w:tcBorders>
              <w:top w:val="single" w:sz="4" w:space="0" w:color="auto"/>
              <w:left w:val="single" w:sz="4" w:space="0" w:color="auto"/>
              <w:bottom w:val="single" w:sz="4" w:space="0" w:color="auto"/>
              <w:right w:val="single" w:sz="4" w:space="0" w:color="auto"/>
            </w:tcBorders>
            <w:vAlign w:val="center"/>
          </w:tcPr>
          <w:p w14:paraId="7DD052F5" w14:textId="254AA5D4" w:rsidR="00F91CCA" w:rsidRPr="004A1695" w:rsidRDefault="00F91CCA" w:rsidP="003001BC">
            <w:pPr>
              <w:spacing w:line="240" w:lineRule="auto"/>
              <w:contextualSpacing/>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C0B8F4B" w14:textId="3BC87974"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1 643 440,00</w:t>
            </w:r>
          </w:p>
        </w:tc>
        <w:tc>
          <w:tcPr>
            <w:tcW w:w="1134" w:type="dxa"/>
            <w:tcBorders>
              <w:top w:val="single" w:sz="4" w:space="0" w:color="auto"/>
              <w:left w:val="single" w:sz="4" w:space="0" w:color="auto"/>
              <w:bottom w:val="single" w:sz="4" w:space="0" w:color="auto"/>
              <w:right w:val="single" w:sz="4" w:space="0" w:color="auto"/>
            </w:tcBorders>
            <w:vAlign w:val="center"/>
          </w:tcPr>
          <w:p w14:paraId="14E81CE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228507B1" w14:textId="27A98184"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DA764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84C3CD" w14:textId="53F75229"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5879A5" w14:textId="5217D1B9" w:rsidR="00F91CCA" w:rsidRPr="004A1695" w:rsidRDefault="00F91CCA" w:rsidP="00734015">
            <w:pPr>
              <w:spacing w:line="240" w:lineRule="auto"/>
              <w:jc w:val="left"/>
              <w:rPr>
                <w:rFonts w:ascii="Times New Roman" w:hAnsi="Times New Roman"/>
                <w:strike/>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13F978A" w14:textId="76D59672" w:rsidR="00F91CCA" w:rsidRPr="004A1695" w:rsidRDefault="00F91CCA" w:rsidP="00734015">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AB820" w14:textId="77777777" w:rsidTr="005508E9">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6A1A165D" w14:textId="1FEA1511"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5D8DF75" w14:textId="053B1AF2" w:rsidR="00F91CCA" w:rsidRPr="004A1695" w:rsidRDefault="00F91CCA" w:rsidP="000506B6">
            <w:pPr>
              <w:spacing w:line="240" w:lineRule="auto"/>
              <w:jc w:val="left"/>
              <w:rPr>
                <w:rFonts w:ascii="Times New Roman" w:hAnsi="Times New Roman"/>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6C012DAB" w14:textId="47857860" w:rsidR="00F91CCA" w:rsidRPr="004A1695" w:rsidRDefault="00F91CCA" w:rsidP="0053763C">
            <w:pPr>
              <w:spacing w:line="240" w:lineRule="auto"/>
              <w:jc w:val="center"/>
              <w:rPr>
                <w:rFonts w:ascii="Times New Roman" w:hAnsi="Times New Roman"/>
                <w:sz w:val="18"/>
                <w:szCs w:val="18"/>
              </w:rPr>
            </w:pPr>
            <w:r w:rsidRPr="004A1695">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0441F2BC" w14:textId="6667D922" w:rsidR="00F91CCA" w:rsidRPr="004A1695" w:rsidRDefault="00F91CCA" w:rsidP="000506B6">
            <w:pPr>
              <w:spacing w:line="240" w:lineRule="auto"/>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vAlign w:val="center"/>
          </w:tcPr>
          <w:p w14:paraId="7109C247" w14:textId="3901DA86" w:rsidR="00F91CCA" w:rsidRPr="004A1695" w:rsidRDefault="00F91CCA" w:rsidP="000506B6">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E6F0F89" w14:textId="1729131C" w:rsidR="00F91CCA" w:rsidRPr="004A1695" w:rsidRDefault="00F91CCA" w:rsidP="000506B6">
            <w:pPr>
              <w:spacing w:line="240" w:lineRule="auto"/>
              <w:jc w:val="center"/>
              <w:rPr>
                <w:bCs/>
                <w:strike/>
                <w:sz w:val="16"/>
                <w:szCs w:val="16"/>
              </w:rPr>
            </w:pPr>
            <w:r w:rsidRPr="004A1695">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5B3CA6C" w14:textId="1DCED724" w:rsidR="00F91CCA" w:rsidRPr="004A1695" w:rsidRDefault="00F91CCA" w:rsidP="000506B6">
            <w:pPr>
              <w:spacing w:line="240" w:lineRule="auto"/>
              <w:jc w:val="center"/>
              <w:rPr>
                <w:bCs/>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D6947EE" w14:textId="23203BDF" w:rsidR="00F91CCA" w:rsidRPr="004A1695" w:rsidRDefault="00F91CCA" w:rsidP="000506B6">
            <w:pPr>
              <w:spacing w:line="240" w:lineRule="auto"/>
              <w:jc w:val="center"/>
              <w:rPr>
                <w:sz w:val="18"/>
                <w:szCs w:val="18"/>
              </w:rPr>
            </w:pPr>
            <w:r w:rsidRPr="004A1695">
              <w:rPr>
                <w:bCs/>
                <w:sz w:val="18"/>
                <w:szCs w:val="18"/>
              </w:rPr>
              <w:t>96000</w:t>
            </w:r>
          </w:p>
        </w:tc>
        <w:tc>
          <w:tcPr>
            <w:tcW w:w="456" w:type="dxa"/>
            <w:tcBorders>
              <w:top w:val="single" w:sz="4" w:space="0" w:color="auto"/>
              <w:left w:val="single" w:sz="4" w:space="0" w:color="auto"/>
              <w:bottom w:val="single" w:sz="4" w:space="0" w:color="auto"/>
              <w:right w:val="single" w:sz="4" w:space="0" w:color="auto"/>
            </w:tcBorders>
            <w:vAlign w:val="center"/>
          </w:tcPr>
          <w:p w14:paraId="4AF9663A" w14:textId="26A5B1E8" w:rsidR="00F91CCA" w:rsidRPr="004A1695" w:rsidRDefault="00F91CCA" w:rsidP="000506B6">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CD3A725" w14:textId="3DA6C73B" w:rsidR="00F91CCA" w:rsidRPr="004A1695" w:rsidRDefault="00F91CCA" w:rsidP="003001BC">
            <w:pPr>
              <w:spacing w:line="240" w:lineRule="auto"/>
              <w:jc w:val="center"/>
              <w:rPr>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EC01BBF" w14:textId="4235F3E1" w:rsidR="00F91CCA" w:rsidRPr="004A1695" w:rsidRDefault="00F91CCA" w:rsidP="000506B6">
            <w:pPr>
              <w:spacing w:line="240" w:lineRule="auto"/>
              <w:jc w:val="center"/>
              <w:rPr>
                <w:sz w:val="18"/>
                <w:szCs w:val="18"/>
              </w:rPr>
            </w:pPr>
            <w:r w:rsidRPr="004A1695">
              <w:rPr>
                <w:sz w:val="18"/>
                <w:szCs w:val="18"/>
              </w:rPr>
              <w:t>1 200 000,00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AD9E996" w14:textId="77777777" w:rsidR="00F91CCA" w:rsidRPr="004A1695" w:rsidRDefault="00F91CCA" w:rsidP="00921318">
            <w:pPr>
              <w:spacing w:line="240" w:lineRule="auto"/>
              <w:jc w:val="center"/>
              <w:rPr>
                <w:sz w:val="18"/>
                <w:szCs w:val="18"/>
              </w:rPr>
            </w:pPr>
            <w:r w:rsidRPr="004A1695">
              <w:rPr>
                <w:sz w:val="18"/>
                <w:szCs w:val="18"/>
              </w:rPr>
              <w:t>Март</w:t>
            </w:r>
          </w:p>
          <w:p w14:paraId="6AF5380A" w14:textId="04E2FA16"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2A0C243" w14:textId="77777777" w:rsidR="00F91CCA" w:rsidRPr="004A1695" w:rsidRDefault="00F91CCA" w:rsidP="00921318">
            <w:pPr>
              <w:spacing w:line="240" w:lineRule="auto"/>
              <w:jc w:val="center"/>
              <w:rPr>
                <w:sz w:val="18"/>
                <w:szCs w:val="18"/>
              </w:rPr>
            </w:pPr>
            <w:r w:rsidRPr="004A1695">
              <w:rPr>
                <w:sz w:val="18"/>
                <w:szCs w:val="18"/>
              </w:rPr>
              <w:t>Декабрь</w:t>
            </w:r>
          </w:p>
          <w:p w14:paraId="5C73C6AD" w14:textId="3C493485"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99BC2E" w14:textId="5F70A449" w:rsidR="00F91CCA" w:rsidRPr="004A1695" w:rsidRDefault="00F91CCA" w:rsidP="000506B6">
            <w:pPr>
              <w:spacing w:line="240" w:lineRule="auto"/>
              <w:jc w:val="left"/>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4D508AE" w14:textId="7F5B79C7" w:rsidR="00F91CCA" w:rsidRPr="004A1695" w:rsidRDefault="00F91CCA" w:rsidP="000506B6">
            <w:pPr>
              <w:jc w:val="center"/>
            </w:pPr>
            <w:r w:rsidRPr="004A1695">
              <w:rPr>
                <w:bCs/>
                <w:sz w:val="18"/>
                <w:szCs w:val="18"/>
              </w:rPr>
              <w:t>Нет</w:t>
            </w:r>
          </w:p>
        </w:tc>
      </w:tr>
      <w:tr w:rsidR="00F91CCA" w:rsidRPr="004A1695" w14:paraId="1F779F8A" w14:textId="77777777" w:rsidTr="001B283C">
        <w:trPr>
          <w:cantSplit/>
          <w:trHeight w:val="3862"/>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r w:rsidR="00BC20E7"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w:t>
            </w:r>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5508E9" w:rsidRPr="004A1695" w14:paraId="7385A4D6" w14:textId="77777777" w:rsidTr="005508E9">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0D2858B3" w14:textId="77777777" w:rsidR="005508E9" w:rsidRPr="004A1695" w:rsidRDefault="005508E9"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FDF961B" w14:textId="4A54967F" w:rsidR="005508E9" w:rsidRPr="004A1695" w:rsidRDefault="005508E9" w:rsidP="000506B6">
            <w:pPr>
              <w:spacing w:line="240" w:lineRule="auto"/>
              <w:jc w:val="left"/>
              <w:rPr>
                <w:bCs/>
                <w:sz w:val="18"/>
                <w:szCs w:val="18"/>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1F8E63CD" w14:textId="3B1B65A2" w:rsidR="005508E9" w:rsidRPr="004A1695" w:rsidRDefault="005508E9"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349768B8" w14:textId="73BA1009" w:rsidR="005508E9" w:rsidRPr="004A1695" w:rsidRDefault="005508E9" w:rsidP="000506B6">
            <w:pPr>
              <w:spacing w:line="240" w:lineRule="auto"/>
              <w:jc w:val="left"/>
              <w:rPr>
                <w:sz w:val="18"/>
                <w:szCs w:val="18"/>
              </w:rPr>
            </w:pPr>
            <w:r w:rsidRPr="004A1695">
              <w:rPr>
                <w:rFonts w:ascii="Times New Roman" w:hAnsi="Times New Roman"/>
                <w:sz w:val="18"/>
                <w:szCs w:val="18"/>
                <w:lang w:eastAsia="en-US"/>
              </w:rPr>
              <w:t>Поставка 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2F992BFE" w14:textId="65529D03" w:rsidR="005508E9" w:rsidRPr="004A1695" w:rsidRDefault="005508E9" w:rsidP="000506B6">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2397E40" w14:textId="2D5E7A32" w:rsidR="005508E9" w:rsidRPr="004A1695" w:rsidRDefault="005508E9"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AD21F6" w14:textId="1C829E8B"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FCA380" w14:textId="5A08EDD2" w:rsidR="005508E9" w:rsidRPr="004A1695" w:rsidRDefault="005508E9" w:rsidP="000506B6">
            <w:pPr>
              <w:spacing w:line="240" w:lineRule="auto"/>
              <w:jc w:val="center"/>
              <w:rPr>
                <w:bCs/>
                <w:sz w:val="18"/>
                <w:szCs w:val="18"/>
              </w:rPr>
            </w:pPr>
            <w:r w:rsidRPr="004A1695">
              <w:rPr>
                <w:rFonts w:ascii="Times New Roman" w:hAnsi="Times New Roman"/>
                <w:sz w:val="18"/>
                <w:szCs w:val="18"/>
                <w:lang w:eastAsia="en-US"/>
              </w:rPr>
              <w:t>48</w:t>
            </w:r>
          </w:p>
        </w:tc>
        <w:tc>
          <w:tcPr>
            <w:tcW w:w="456" w:type="dxa"/>
            <w:tcBorders>
              <w:top w:val="single" w:sz="4" w:space="0" w:color="auto"/>
              <w:left w:val="single" w:sz="4" w:space="0" w:color="auto"/>
              <w:bottom w:val="single" w:sz="4" w:space="0" w:color="auto"/>
              <w:right w:val="single" w:sz="4" w:space="0" w:color="auto"/>
            </w:tcBorders>
            <w:vAlign w:val="center"/>
          </w:tcPr>
          <w:p w14:paraId="751923C3" w14:textId="23987B64"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07DEDDE" w14:textId="2BC26699" w:rsidR="005508E9" w:rsidRPr="004A1695" w:rsidRDefault="005508E9"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5BE6C90E" w14:textId="77777777" w:rsidR="005508E9" w:rsidRPr="004A1695" w:rsidRDefault="005508E9" w:rsidP="001B283C">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5A1B4B6B" w14:textId="77777777" w:rsidR="005508E9" w:rsidRPr="004A1695" w:rsidRDefault="005508E9" w:rsidP="000506B6">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BC173F"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42925AE" w14:textId="2DD49AB6"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0401541"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19976DF0" w14:textId="457C2FFC"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1614EFA" w14:textId="4849BA6D" w:rsidR="005508E9" w:rsidRPr="004A1695" w:rsidRDefault="005508E9"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D1FAEE6" w14:textId="4F81C64E" w:rsidR="005508E9" w:rsidRPr="004A1695" w:rsidRDefault="005508E9" w:rsidP="000506B6">
            <w:pPr>
              <w:jc w:val="center"/>
              <w:rPr>
                <w:bCs/>
                <w:sz w:val="18"/>
                <w:szCs w:val="18"/>
              </w:rPr>
            </w:pPr>
            <w:r w:rsidRPr="004A1695">
              <w:rPr>
                <w:rFonts w:ascii="Times New Roman" w:hAnsi="Times New Roman"/>
                <w:sz w:val="18"/>
                <w:szCs w:val="18"/>
                <w:lang w:eastAsia="en-US"/>
              </w:rPr>
              <w:t>Да</w:t>
            </w:r>
          </w:p>
        </w:tc>
      </w:tr>
      <w:tr w:rsidR="00F91CCA" w:rsidRPr="004A1695" w14:paraId="1E37F41E" w14:textId="77777777" w:rsidTr="005508E9">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545E22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A56093C" w14:textId="3BD1E2C7"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62.01</w:t>
            </w:r>
          </w:p>
        </w:tc>
        <w:tc>
          <w:tcPr>
            <w:tcW w:w="1134" w:type="dxa"/>
            <w:tcBorders>
              <w:top w:val="single" w:sz="4" w:space="0" w:color="auto"/>
              <w:left w:val="single" w:sz="4" w:space="0" w:color="auto"/>
              <w:bottom w:val="single" w:sz="4" w:space="0" w:color="auto"/>
              <w:right w:val="single" w:sz="4" w:space="0" w:color="auto"/>
            </w:tcBorders>
            <w:vAlign w:val="center"/>
          </w:tcPr>
          <w:p w14:paraId="11AD1DEA" w14:textId="7DF5B066" w:rsidR="00F91CCA" w:rsidRPr="004A1695" w:rsidRDefault="00F91CCA" w:rsidP="0053763C">
            <w:pPr>
              <w:spacing w:line="240" w:lineRule="auto"/>
              <w:jc w:val="center"/>
              <w:rPr>
                <w:bCs/>
                <w:sz w:val="18"/>
                <w:szCs w:val="18"/>
              </w:rPr>
            </w:pPr>
            <w:r w:rsidRPr="004A1695">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96148B0" w14:textId="557D3D8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vAlign w:val="center"/>
          </w:tcPr>
          <w:p w14:paraId="642E67FE" w14:textId="40AE4347" w:rsidR="00F91CCA" w:rsidRPr="004A1695" w:rsidRDefault="00F91CCA" w:rsidP="000506B6">
            <w:pPr>
              <w:spacing w:line="240" w:lineRule="auto"/>
              <w:jc w:val="left"/>
              <w:rPr>
                <w:bCs/>
                <w:sz w:val="18"/>
                <w:szCs w:val="18"/>
              </w:rPr>
            </w:pPr>
            <w:r w:rsidRPr="004A1695">
              <w:rPr>
                <w:rFonts w:ascii="Times New Roman" w:hAnsi="Times New Roman"/>
                <w:bCs/>
                <w:sz w:val="18"/>
                <w:szCs w:val="18"/>
                <w:lang w:eastAsia="en-US"/>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vAlign w:val="center"/>
          </w:tcPr>
          <w:p w14:paraId="6358763B" w14:textId="7857CF75"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vAlign w:val="center"/>
          </w:tcPr>
          <w:p w14:paraId="53BC920B" w14:textId="5BBEC572"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043B9D52" w14:textId="40A98FB0"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vAlign w:val="center"/>
          </w:tcPr>
          <w:p w14:paraId="7E0F06C9" w14:textId="43FA34A5" w:rsidR="00F91CCA" w:rsidRPr="004A1695" w:rsidRDefault="00F91CCA" w:rsidP="000506B6">
            <w:pPr>
              <w:spacing w:line="240" w:lineRule="auto"/>
              <w:jc w:val="center"/>
              <w:rPr>
                <w:sz w:val="18"/>
                <w:szCs w:val="18"/>
              </w:rPr>
            </w:pPr>
            <w:r w:rsidRPr="004A1695">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844F79" w14:textId="70C27262"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BE99192" w14:textId="6EAB0EA3"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vAlign w:val="center"/>
          </w:tcPr>
          <w:p w14:paraId="335D78C7" w14:textId="77777777" w:rsidR="00F91CCA" w:rsidRPr="004A1695" w:rsidRDefault="00F91CCA" w:rsidP="001B283C">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7A828C37" w14:textId="23EF43FC" w:rsidR="00F91CCA" w:rsidRPr="004A1695" w:rsidRDefault="00F91CCA" w:rsidP="00921318">
            <w:pPr>
              <w:spacing w:line="240" w:lineRule="auto"/>
              <w:jc w:val="center"/>
              <w:rPr>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0FDE49"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7D4A15AF" w14:textId="54CF51C9"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E2ED695" w14:textId="30817FD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5EADD49" w14:textId="7312EDB7" w:rsidR="00F91CCA" w:rsidRPr="004A1695" w:rsidRDefault="00F91CCA" w:rsidP="000506B6">
            <w:pPr>
              <w:jc w:val="center"/>
              <w:rPr>
                <w:bCs/>
                <w:sz w:val="18"/>
                <w:szCs w:val="18"/>
              </w:rPr>
            </w:pPr>
            <w:r w:rsidRPr="004A1695">
              <w:rPr>
                <w:rFonts w:ascii="Times New Roman" w:hAnsi="Times New Roman"/>
                <w:sz w:val="18"/>
                <w:szCs w:val="18"/>
              </w:rPr>
              <w:t>Нет</w:t>
            </w:r>
          </w:p>
        </w:tc>
      </w:tr>
      <w:tr w:rsidR="00F91CCA" w:rsidRPr="004A1695" w14:paraId="0BE93567"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45369750" w14:textId="7236E6CB"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57C349" w14:textId="20608559" w:rsidR="00F91CCA" w:rsidRPr="004A1695" w:rsidRDefault="00F91CCA" w:rsidP="00D55111">
            <w:pPr>
              <w:autoSpaceDE w:val="0"/>
              <w:autoSpaceDN w:val="0"/>
              <w:adjustRightInd w:val="0"/>
              <w:spacing w:line="240" w:lineRule="auto"/>
              <w:jc w:val="left"/>
              <w:rPr>
                <w:rFonts w:ascii="Times New Roman" w:eastAsia="Calibri" w:hAnsi="Times New Roman"/>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3EB9E95" w14:textId="31E85F28" w:rsidR="00F91CCA" w:rsidRPr="004A1695" w:rsidRDefault="00F91CCA" w:rsidP="0053763C">
            <w:pPr>
              <w:spacing w:line="240" w:lineRule="auto"/>
              <w:jc w:val="center"/>
              <w:rPr>
                <w:rFonts w:ascii="Times New Roman" w:hAnsi="Times New Roman"/>
                <w:bCs/>
                <w:color w:val="FF0000"/>
                <w:sz w:val="18"/>
                <w:szCs w:val="18"/>
              </w:rPr>
            </w:pPr>
            <w:r w:rsidRPr="004A1695">
              <w:rPr>
                <w:rFonts w:ascii="Times New Roman" w:hAnsi="Times New Roman"/>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312FBCE1" w14:textId="3A97415F" w:rsidR="00F91CCA" w:rsidRPr="004A1695" w:rsidRDefault="00F91CCA" w:rsidP="003A7176">
            <w:pPr>
              <w:spacing w:line="240" w:lineRule="auto"/>
              <w:jc w:val="left"/>
              <w:rPr>
                <w:rFonts w:ascii="Times New Roman" w:hAnsi="Times New Roman"/>
                <w:sz w:val="18"/>
                <w:szCs w:val="18"/>
              </w:rPr>
            </w:pPr>
            <w:r w:rsidRPr="004A1695">
              <w:rPr>
                <w:rFonts w:ascii="Times New Roman" w:hAnsi="Times New Roman"/>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0F6DDC3B" w14:textId="57B3AA0F" w:rsidR="00F91CCA" w:rsidRPr="004A1695" w:rsidRDefault="00F91CCA" w:rsidP="003A7176">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04A68AC5" w14:textId="228FE568" w:rsidR="00F91CCA" w:rsidRPr="004A1695" w:rsidRDefault="00F91CCA" w:rsidP="003A7176">
            <w:pPr>
              <w:spacing w:line="240" w:lineRule="auto"/>
              <w:jc w:val="center"/>
              <w:rPr>
                <w:rFonts w:ascii="Times New Roman" w:hAnsi="Times New Roman"/>
                <w:sz w:val="18"/>
                <w:szCs w:val="18"/>
              </w:rPr>
            </w:pPr>
            <w:r w:rsidRPr="004A1695">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26580D" w14:textId="05608619" w:rsidR="00F91CCA" w:rsidRPr="004A1695" w:rsidRDefault="00F91CCA" w:rsidP="0036408E">
            <w:pPr>
              <w:spacing w:line="276" w:lineRule="auto"/>
              <w:jc w:val="center"/>
              <w:rPr>
                <w:rFonts w:ascii="Times New Roman" w:hAnsi="Times New Roman"/>
                <w:sz w:val="18"/>
                <w:szCs w:val="18"/>
              </w:rPr>
            </w:pPr>
            <w:r w:rsidRPr="004A1695">
              <w:rPr>
                <w:rFonts w:ascii="Times New Roman" w:hAnsi="Times New Roman"/>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E0C8BD7" w14:textId="63053337"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525D9BE2" w14:textId="598A9F6B"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3212B4" w14:textId="3612AEED" w:rsidR="00F91CCA" w:rsidRPr="004A1695" w:rsidRDefault="00F91CCA" w:rsidP="003001BC">
            <w:pPr>
              <w:spacing w:line="276"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80468EB" w14:textId="05CD98E3"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3B6EE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3C39DE02" w14:textId="28AD3119"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414CA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306B604" w14:textId="3F272BFD"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3816F47" w14:textId="5CCF6A04" w:rsidR="00F91CCA" w:rsidRPr="004A1695" w:rsidRDefault="00F91CCA" w:rsidP="00226E1B">
            <w:pPr>
              <w:spacing w:line="276" w:lineRule="auto"/>
              <w:ind w:right="-62"/>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796B6A2" w14:textId="1C2304E1" w:rsidR="00F91CCA" w:rsidRPr="004A1695" w:rsidRDefault="00F91CCA" w:rsidP="003A7176">
            <w:pPr>
              <w:spacing w:line="276"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91CCA" w:rsidRPr="004A1695" w14:paraId="58933EC5"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9B88B9A" w14:textId="77777777" w:rsidTr="005508E9">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Ремонт футеровочного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1EE0B76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1 951 361,00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5508E9">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1134"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г.п.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260989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3 262 000,00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1B283C">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F32DF7" w14:textId="77777777" w:rsidTr="001B283C">
        <w:trPr>
          <w:cantSplit/>
          <w:trHeight w:val="540"/>
        </w:trPr>
        <w:tc>
          <w:tcPr>
            <w:tcW w:w="568" w:type="dxa"/>
            <w:tcBorders>
              <w:top w:val="single" w:sz="4" w:space="0" w:color="auto"/>
              <w:left w:val="single" w:sz="4" w:space="0" w:color="auto"/>
              <w:bottom w:val="single" w:sz="4" w:space="0" w:color="auto"/>
              <w:right w:val="single" w:sz="4" w:space="0" w:color="auto"/>
            </w:tcBorders>
            <w:vAlign w:val="center"/>
          </w:tcPr>
          <w:p w14:paraId="7ED20A8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EA12A3" w14:textId="34068118"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60D9E954" w14:textId="78933E2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14:paraId="22D92DDC" w14:textId="43C510A0"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асботехнической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0C10B72" w14:textId="7A1BA08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08E0C293" w14:textId="10E9D2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19530AF" w14:textId="75379D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 xml:space="preserve"> </w:t>
            </w: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3798027" w14:textId="71AEFE1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14:paraId="273640CF" w14:textId="6156D96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60FEE4" w14:textId="5BDE1F0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35A1421" w14:textId="77777777" w:rsidR="00F91CCA" w:rsidRPr="004A1695" w:rsidRDefault="00F91CCA" w:rsidP="00921318">
            <w:pPr>
              <w:spacing w:line="240" w:lineRule="auto"/>
              <w:jc w:val="center"/>
              <w:rPr>
                <w:rFonts w:ascii="Times New Roman" w:hAnsi="Times New Roman"/>
                <w:bCs/>
                <w:sz w:val="18"/>
                <w:szCs w:val="18"/>
              </w:rPr>
            </w:pPr>
          </w:p>
          <w:p w14:paraId="61C331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0F1F6BCA" w14:textId="77777777" w:rsidR="00F91CCA" w:rsidRPr="004A1695" w:rsidRDefault="00F91CCA" w:rsidP="006566F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3F505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376DAA2" w14:textId="4FFA05A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5B7AEA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41AE3FCF" w14:textId="32B45ED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D2C290" w14:textId="4CA62E1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47EEA67" w14:textId="1E435B7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1B283C">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1B283C">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1B283C">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1B283C">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1B283C">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1B283C">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копировально-множи</w:t>
            </w:r>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4C57F5">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134"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5508E9">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  От котельной п. Роста: ТК – 3 – ТК - 7-2   Д 530, 2L = 240 п.м.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пог.м</w:t>
            </w:r>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1CCC1CB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3 227 146,00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4C57F5">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7224CA4" w14:textId="2FC0A0F7" w:rsidR="00F91CCA" w:rsidRPr="004A1695" w:rsidRDefault="00F91CCA" w:rsidP="006566F3">
            <w:pPr>
              <w:spacing w:line="240" w:lineRule="auto"/>
              <w:jc w:val="center"/>
              <w:rPr>
                <w:rFonts w:ascii="Times New Roman" w:hAnsi="Times New Roman"/>
                <w:sz w:val="18"/>
                <w:szCs w:val="18"/>
              </w:rPr>
            </w:pPr>
            <w:r w:rsidRPr="004A1695">
              <w:rPr>
                <w:rFonts w:cs="Times New Roman CYR"/>
                <w:sz w:val="18"/>
                <w:szCs w:val="18"/>
              </w:rPr>
              <w:t>3 635 718,00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№1  Н=80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553D1F77" w:rsidR="00F91CCA" w:rsidRPr="004A1695" w:rsidRDefault="00F91CCA" w:rsidP="006566F3">
            <w:pPr>
              <w:spacing w:line="240" w:lineRule="auto"/>
              <w:jc w:val="center"/>
              <w:rPr>
                <w:rFonts w:cs="Times New Roman CYR"/>
                <w:sz w:val="18"/>
                <w:szCs w:val="18"/>
              </w:rPr>
            </w:pPr>
            <w:r w:rsidRPr="004A1695">
              <w:rPr>
                <w:sz w:val="18"/>
                <w:szCs w:val="18"/>
              </w:rPr>
              <w:t>1 815 255,00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№1  Н=90м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4B1E8141" w:rsidR="00F91CCA" w:rsidRPr="004A1695" w:rsidRDefault="00F91CCA" w:rsidP="006566F3">
            <w:pPr>
              <w:spacing w:line="240" w:lineRule="auto"/>
              <w:jc w:val="center"/>
              <w:rPr>
                <w:sz w:val="18"/>
                <w:szCs w:val="18"/>
              </w:rPr>
            </w:pPr>
            <w:r w:rsidRPr="004A1695">
              <w:rPr>
                <w:sz w:val="18"/>
                <w:szCs w:val="18"/>
              </w:rPr>
              <w:t>2 500 000,00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плоттера  610 мм*50*45 м, 80 г/м3, бумага цветная, А4, 80г/м2, 100 л. (5 цветов), 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134"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06175306"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E712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E712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164A5">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164A5">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3386BAE5" w14:textId="77777777" w:rsidR="00190479" w:rsidRPr="0004325A" w:rsidRDefault="00190479" w:rsidP="004F60D0">
      <w:pPr>
        <w:spacing w:line="240" w:lineRule="auto"/>
        <w:jc w:val="left"/>
        <w:rPr>
          <w:rFonts w:ascii="Times New Roman" w:hAnsi="Times New Roman"/>
          <w:sz w:val="24"/>
          <w:szCs w:val="24"/>
        </w:rPr>
      </w:pPr>
    </w:p>
    <w:p w14:paraId="53036960" w14:textId="77777777" w:rsidR="007E7122" w:rsidRDefault="007E7122" w:rsidP="00190479">
      <w:pPr>
        <w:spacing w:line="240" w:lineRule="auto"/>
        <w:jc w:val="left"/>
        <w:rPr>
          <w:rFonts w:ascii="Times New Roman" w:hAnsi="Times New Roman"/>
          <w:sz w:val="24"/>
          <w:szCs w:val="24"/>
        </w:rPr>
      </w:pPr>
    </w:p>
    <w:p w14:paraId="44EE57C0" w14:textId="77777777" w:rsidR="007E7122" w:rsidRDefault="007E7122" w:rsidP="00190479">
      <w:pPr>
        <w:spacing w:line="240" w:lineRule="auto"/>
        <w:jc w:val="left"/>
        <w:rPr>
          <w:rFonts w:ascii="Times New Roman" w:hAnsi="Times New Roman"/>
          <w:sz w:val="24"/>
          <w:szCs w:val="24"/>
        </w:rPr>
      </w:pPr>
    </w:p>
    <w:p w14:paraId="52BCA102" w14:textId="436E23E8" w:rsidR="00190479" w:rsidRPr="00B403A4" w:rsidRDefault="003D2583" w:rsidP="00190479">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D05BE2">
        <w:rPr>
          <w:rFonts w:ascii="Times New Roman" w:hAnsi="Times New Roman"/>
          <w:sz w:val="24"/>
          <w:szCs w:val="24"/>
        </w:rPr>
        <w:t xml:space="preserve">_______________      </w:t>
      </w:r>
      <w:r w:rsidR="003705B4">
        <w:rPr>
          <w:rFonts w:ascii="Times New Roman" w:hAnsi="Times New Roman"/>
          <w:color w:val="000000" w:themeColor="text1"/>
          <w:sz w:val="24"/>
          <w:szCs w:val="24"/>
        </w:rPr>
        <w:t>13</w:t>
      </w:r>
      <w:r w:rsidR="00190479" w:rsidRPr="00B706BA">
        <w:rPr>
          <w:rFonts w:ascii="Times New Roman" w:hAnsi="Times New Roman"/>
          <w:color w:val="000000" w:themeColor="text1"/>
          <w:sz w:val="24"/>
          <w:szCs w:val="24"/>
        </w:rPr>
        <w:t>.</w:t>
      </w:r>
      <w:r w:rsidR="003705B4">
        <w:rPr>
          <w:rFonts w:ascii="Times New Roman" w:hAnsi="Times New Roman"/>
          <w:color w:val="000000" w:themeColor="text1"/>
          <w:sz w:val="24"/>
          <w:szCs w:val="24"/>
        </w:rPr>
        <w:t>01</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3705B4" w:rsidRDefault="003705B4">
      <w:r>
        <w:separator/>
      </w:r>
    </w:p>
  </w:endnote>
  <w:endnote w:type="continuationSeparator" w:id="0">
    <w:p w14:paraId="6A70B825" w14:textId="77777777" w:rsidR="003705B4" w:rsidRDefault="003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705B4" w:rsidRDefault="003705B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705B4" w:rsidRDefault="003705B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705B4" w:rsidRDefault="003705B4">
    <w:pPr>
      <w:pStyle w:val="a5"/>
      <w:jc w:val="right"/>
    </w:pPr>
  </w:p>
  <w:p w14:paraId="00341583" w14:textId="77777777" w:rsidR="003705B4" w:rsidRPr="005C097E" w:rsidRDefault="003705B4" w:rsidP="0059011B">
    <w:pPr>
      <w:pStyle w:val="a5"/>
      <w:tabs>
        <w:tab w:val="left" w:pos="5244"/>
        <w:tab w:val="right" w:pos="14570"/>
      </w:tabs>
      <w:jc w:val="left"/>
      <w:rPr>
        <w:lang w:val="ru-RU"/>
      </w:rPr>
    </w:pPr>
    <w:r>
      <w:tab/>
    </w:r>
    <w:r>
      <w:tab/>
    </w:r>
    <w:r>
      <w:tab/>
    </w:r>
    <w:r>
      <w:tab/>
    </w:r>
  </w:p>
  <w:p w14:paraId="6929E461" w14:textId="77777777" w:rsidR="003705B4" w:rsidRDefault="003705B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3705B4" w:rsidRDefault="003705B4">
      <w:r>
        <w:separator/>
      </w:r>
    </w:p>
  </w:footnote>
  <w:footnote w:type="continuationSeparator" w:id="0">
    <w:p w14:paraId="5A88B027" w14:textId="77777777" w:rsidR="003705B4" w:rsidRDefault="00370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3705B4" w:rsidRDefault="003705B4">
        <w:pPr>
          <w:pStyle w:val="a8"/>
          <w:jc w:val="center"/>
        </w:pPr>
        <w:r>
          <w:fldChar w:fldCharType="begin"/>
        </w:r>
        <w:r>
          <w:instrText>PAGE   \* MERGEFORMAT</w:instrText>
        </w:r>
        <w:r>
          <w:fldChar w:fldCharType="separate"/>
        </w:r>
        <w:r w:rsidR="00B03448" w:rsidRPr="00B03448">
          <w:rPr>
            <w:noProof/>
            <w:lang w:val="ru-RU"/>
          </w:rPr>
          <w:t>58</w:t>
        </w:r>
        <w:r>
          <w:fldChar w:fldCharType="end"/>
        </w:r>
      </w:p>
    </w:sdtContent>
  </w:sdt>
  <w:p w14:paraId="626EAD1A" w14:textId="77777777" w:rsidR="003705B4" w:rsidRDefault="003705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318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956"/>
    <w:rsid w:val="00044171"/>
    <w:rsid w:val="00044D9C"/>
    <w:rsid w:val="00046508"/>
    <w:rsid w:val="00046F97"/>
    <w:rsid w:val="000500AC"/>
    <w:rsid w:val="000506B6"/>
    <w:rsid w:val="000506D3"/>
    <w:rsid w:val="000509BC"/>
    <w:rsid w:val="0005124D"/>
    <w:rsid w:val="0005263B"/>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943"/>
    <w:rsid w:val="000631B4"/>
    <w:rsid w:val="00063455"/>
    <w:rsid w:val="00063814"/>
    <w:rsid w:val="00063A25"/>
    <w:rsid w:val="00063F02"/>
    <w:rsid w:val="00064032"/>
    <w:rsid w:val="00064319"/>
    <w:rsid w:val="0006476E"/>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F55"/>
    <w:rsid w:val="000B59AB"/>
    <w:rsid w:val="000B5BB2"/>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C51"/>
    <w:rsid w:val="000E0F2B"/>
    <w:rsid w:val="000E1BA8"/>
    <w:rsid w:val="000E1D4B"/>
    <w:rsid w:val="000E3036"/>
    <w:rsid w:val="000E3C7A"/>
    <w:rsid w:val="000E408F"/>
    <w:rsid w:val="000E484E"/>
    <w:rsid w:val="000E4CD4"/>
    <w:rsid w:val="000E568B"/>
    <w:rsid w:val="000E5961"/>
    <w:rsid w:val="000E6757"/>
    <w:rsid w:val="000E6BED"/>
    <w:rsid w:val="000E6E32"/>
    <w:rsid w:val="000E6E5E"/>
    <w:rsid w:val="000E7545"/>
    <w:rsid w:val="000E76EA"/>
    <w:rsid w:val="000E7987"/>
    <w:rsid w:val="000E7AFA"/>
    <w:rsid w:val="000F001C"/>
    <w:rsid w:val="000F022E"/>
    <w:rsid w:val="000F0298"/>
    <w:rsid w:val="000F0606"/>
    <w:rsid w:val="000F0998"/>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C92"/>
    <w:rsid w:val="00160F9C"/>
    <w:rsid w:val="001612C3"/>
    <w:rsid w:val="00161BF0"/>
    <w:rsid w:val="0016272F"/>
    <w:rsid w:val="00162AA3"/>
    <w:rsid w:val="00162C5A"/>
    <w:rsid w:val="00162D41"/>
    <w:rsid w:val="00162DED"/>
    <w:rsid w:val="00162FE6"/>
    <w:rsid w:val="00163250"/>
    <w:rsid w:val="00163557"/>
    <w:rsid w:val="0016449E"/>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B9"/>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6C77"/>
    <w:rsid w:val="0018783D"/>
    <w:rsid w:val="00187A7C"/>
    <w:rsid w:val="00187C37"/>
    <w:rsid w:val="00190479"/>
    <w:rsid w:val="001905FD"/>
    <w:rsid w:val="00191B75"/>
    <w:rsid w:val="00191C70"/>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1E13"/>
    <w:rsid w:val="001D20B5"/>
    <w:rsid w:val="001D278C"/>
    <w:rsid w:val="001D2D26"/>
    <w:rsid w:val="001D3954"/>
    <w:rsid w:val="001D3DE5"/>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E0"/>
    <w:rsid w:val="00202B15"/>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DD4"/>
    <w:rsid w:val="0022125D"/>
    <w:rsid w:val="0022189E"/>
    <w:rsid w:val="00221D7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EA7"/>
    <w:rsid w:val="002655AA"/>
    <w:rsid w:val="00265F1F"/>
    <w:rsid w:val="00266325"/>
    <w:rsid w:val="00266A6B"/>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FCC"/>
    <w:rsid w:val="0029061E"/>
    <w:rsid w:val="00290909"/>
    <w:rsid w:val="00290C82"/>
    <w:rsid w:val="002914C0"/>
    <w:rsid w:val="0029153E"/>
    <w:rsid w:val="0029193D"/>
    <w:rsid w:val="0029296F"/>
    <w:rsid w:val="00292B8B"/>
    <w:rsid w:val="00292D01"/>
    <w:rsid w:val="002930A9"/>
    <w:rsid w:val="00293EF0"/>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6D38"/>
    <w:rsid w:val="002A7677"/>
    <w:rsid w:val="002A79A9"/>
    <w:rsid w:val="002A7BC1"/>
    <w:rsid w:val="002B16F7"/>
    <w:rsid w:val="002B1C7D"/>
    <w:rsid w:val="002B1FAD"/>
    <w:rsid w:val="002B3B08"/>
    <w:rsid w:val="002B3F9A"/>
    <w:rsid w:val="002B447F"/>
    <w:rsid w:val="002B47A1"/>
    <w:rsid w:val="002B4887"/>
    <w:rsid w:val="002B48B4"/>
    <w:rsid w:val="002B59A4"/>
    <w:rsid w:val="002B6699"/>
    <w:rsid w:val="002B706D"/>
    <w:rsid w:val="002B772F"/>
    <w:rsid w:val="002C00B7"/>
    <w:rsid w:val="002C01A6"/>
    <w:rsid w:val="002C0AB4"/>
    <w:rsid w:val="002C13F2"/>
    <w:rsid w:val="002C148B"/>
    <w:rsid w:val="002C20CA"/>
    <w:rsid w:val="002C2AB8"/>
    <w:rsid w:val="002C2E57"/>
    <w:rsid w:val="002C3C3B"/>
    <w:rsid w:val="002C3E1D"/>
    <w:rsid w:val="002C4221"/>
    <w:rsid w:val="002C433F"/>
    <w:rsid w:val="002C4870"/>
    <w:rsid w:val="002C5062"/>
    <w:rsid w:val="002C5325"/>
    <w:rsid w:val="002C5E29"/>
    <w:rsid w:val="002C64AC"/>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1FA"/>
    <w:rsid w:val="003E2291"/>
    <w:rsid w:val="003E4447"/>
    <w:rsid w:val="003E48C0"/>
    <w:rsid w:val="003E59B8"/>
    <w:rsid w:val="003E5C3E"/>
    <w:rsid w:val="003E5EA3"/>
    <w:rsid w:val="003E614B"/>
    <w:rsid w:val="003E69FF"/>
    <w:rsid w:val="003E6F2A"/>
    <w:rsid w:val="003F047C"/>
    <w:rsid w:val="003F0F06"/>
    <w:rsid w:val="003F1274"/>
    <w:rsid w:val="003F1C73"/>
    <w:rsid w:val="003F2572"/>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7FF"/>
    <w:rsid w:val="00486828"/>
    <w:rsid w:val="00486C4D"/>
    <w:rsid w:val="004872E4"/>
    <w:rsid w:val="004876E0"/>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3CB"/>
    <w:rsid w:val="004A05A0"/>
    <w:rsid w:val="004A063F"/>
    <w:rsid w:val="004A07AE"/>
    <w:rsid w:val="004A1695"/>
    <w:rsid w:val="004A1F2F"/>
    <w:rsid w:val="004A2327"/>
    <w:rsid w:val="004A28C4"/>
    <w:rsid w:val="004A2A62"/>
    <w:rsid w:val="004A37CC"/>
    <w:rsid w:val="004A4567"/>
    <w:rsid w:val="004A4C5F"/>
    <w:rsid w:val="004A5A12"/>
    <w:rsid w:val="004A5E21"/>
    <w:rsid w:val="004A6954"/>
    <w:rsid w:val="004B0A7C"/>
    <w:rsid w:val="004B0F1D"/>
    <w:rsid w:val="004B167A"/>
    <w:rsid w:val="004B2175"/>
    <w:rsid w:val="004B29AF"/>
    <w:rsid w:val="004B2A12"/>
    <w:rsid w:val="004B2D80"/>
    <w:rsid w:val="004B34FB"/>
    <w:rsid w:val="004B3874"/>
    <w:rsid w:val="004B4289"/>
    <w:rsid w:val="004B4BF6"/>
    <w:rsid w:val="004B5015"/>
    <w:rsid w:val="004B5016"/>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504B0"/>
    <w:rsid w:val="00550845"/>
    <w:rsid w:val="005508E9"/>
    <w:rsid w:val="00550F7D"/>
    <w:rsid w:val="00551617"/>
    <w:rsid w:val="005525D6"/>
    <w:rsid w:val="00553216"/>
    <w:rsid w:val="005533B6"/>
    <w:rsid w:val="005536C8"/>
    <w:rsid w:val="0055443F"/>
    <w:rsid w:val="0055486B"/>
    <w:rsid w:val="005549E6"/>
    <w:rsid w:val="00554C60"/>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121A"/>
    <w:rsid w:val="005F1378"/>
    <w:rsid w:val="005F1B1C"/>
    <w:rsid w:val="005F2456"/>
    <w:rsid w:val="005F2BA8"/>
    <w:rsid w:val="005F2CDF"/>
    <w:rsid w:val="005F2CF7"/>
    <w:rsid w:val="005F30D7"/>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FEF"/>
    <w:rsid w:val="0074521A"/>
    <w:rsid w:val="00745591"/>
    <w:rsid w:val="0074576B"/>
    <w:rsid w:val="00745942"/>
    <w:rsid w:val="00745EB8"/>
    <w:rsid w:val="007478E6"/>
    <w:rsid w:val="00747A8F"/>
    <w:rsid w:val="007506F7"/>
    <w:rsid w:val="00750996"/>
    <w:rsid w:val="00750C17"/>
    <w:rsid w:val="00750C32"/>
    <w:rsid w:val="00751744"/>
    <w:rsid w:val="007518A5"/>
    <w:rsid w:val="007530F3"/>
    <w:rsid w:val="00753636"/>
    <w:rsid w:val="00753E27"/>
    <w:rsid w:val="00755031"/>
    <w:rsid w:val="00755C08"/>
    <w:rsid w:val="00756C9F"/>
    <w:rsid w:val="007571B6"/>
    <w:rsid w:val="0075774A"/>
    <w:rsid w:val="00757B20"/>
    <w:rsid w:val="00760A1A"/>
    <w:rsid w:val="0076152F"/>
    <w:rsid w:val="00762A8F"/>
    <w:rsid w:val="007634E5"/>
    <w:rsid w:val="00763796"/>
    <w:rsid w:val="00763DD4"/>
    <w:rsid w:val="00763FC0"/>
    <w:rsid w:val="00765167"/>
    <w:rsid w:val="0076597A"/>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2062"/>
    <w:rsid w:val="0079287F"/>
    <w:rsid w:val="0079289D"/>
    <w:rsid w:val="0079294F"/>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7E2"/>
    <w:rsid w:val="007E0929"/>
    <w:rsid w:val="007E0BC2"/>
    <w:rsid w:val="007E1043"/>
    <w:rsid w:val="007E10CF"/>
    <w:rsid w:val="007E126B"/>
    <w:rsid w:val="007E2DF2"/>
    <w:rsid w:val="007E3210"/>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9C3"/>
    <w:rsid w:val="00814A13"/>
    <w:rsid w:val="00815377"/>
    <w:rsid w:val="00815412"/>
    <w:rsid w:val="008155A4"/>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59E"/>
    <w:rsid w:val="0083361F"/>
    <w:rsid w:val="00833684"/>
    <w:rsid w:val="00834314"/>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1457"/>
    <w:rsid w:val="00862C04"/>
    <w:rsid w:val="00863140"/>
    <w:rsid w:val="008637F0"/>
    <w:rsid w:val="008641FF"/>
    <w:rsid w:val="00864453"/>
    <w:rsid w:val="00864917"/>
    <w:rsid w:val="008649DD"/>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913"/>
    <w:rsid w:val="008859AB"/>
    <w:rsid w:val="00885E3D"/>
    <w:rsid w:val="00886423"/>
    <w:rsid w:val="008865E7"/>
    <w:rsid w:val="0088694C"/>
    <w:rsid w:val="00887041"/>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ED5"/>
    <w:rsid w:val="008E0782"/>
    <w:rsid w:val="008E0897"/>
    <w:rsid w:val="008E2045"/>
    <w:rsid w:val="008E2366"/>
    <w:rsid w:val="008E2DAB"/>
    <w:rsid w:val="008E3674"/>
    <w:rsid w:val="008E3BB7"/>
    <w:rsid w:val="008E3C2F"/>
    <w:rsid w:val="008E40DD"/>
    <w:rsid w:val="008E47BC"/>
    <w:rsid w:val="008E4833"/>
    <w:rsid w:val="008E4E0A"/>
    <w:rsid w:val="008E5041"/>
    <w:rsid w:val="008E58BD"/>
    <w:rsid w:val="008E6036"/>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65DE"/>
    <w:rsid w:val="00926DB4"/>
    <w:rsid w:val="0092781A"/>
    <w:rsid w:val="009278CF"/>
    <w:rsid w:val="009304F9"/>
    <w:rsid w:val="009314D8"/>
    <w:rsid w:val="00932488"/>
    <w:rsid w:val="00932829"/>
    <w:rsid w:val="00932984"/>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2251"/>
    <w:rsid w:val="00A32E23"/>
    <w:rsid w:val="00A32E89"/>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A88"/>
    <w:rsid w:val="00A47555"/>
    <w:rsid w:val="00A477EC"/>
    <w:rsid w:val="00A47A0B"/>
    <w:rsid w:val="00A47C36"/>
    <w:rsid w:val="00A47E27"/>
    <w:rsid w:val="00A50BC1"/>
    <w:rsid w:val="00A5136A"/>
    <w:rsid w:val="00A5165F"/>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78F8"/>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254D"/>
    <w:rsid w:val="00AB2578"/>
    <w:rsid w:val="00AB25BE"/>
    <w:rsid w:val="00AB2B4A"/>
    <w:rsid w:val="00AB2E2B"/>
    <w:rsid w:val="00AB323A"/>
    <w:rsid w:val="00AB34E4"/>
    <w:rsid w:val="00AB37AD"/>
    <w:rsid w:val="00AB4849"/>
    <w:rsid w:val="00AB5722"/>
    <w:rsid w:val="00AB6371"/>
    <w:rsid w:val="00AB639A"/>
    <w:rsid w:val="00AB6695"/>
    <w:rsid w:val="00AB6996"/>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EA7"/>
    <w:rsid w:val="00B13130"/>
    <w:rsid w:val="00B138D9"/>
    <w:rsid w:val="00B13FDE"/>
    <w:rsid w:val="00B1410B"/>
    <w:rsid w:val="00B1663A"/>
    <w:rsid w:val="00B16853"/>
    <w:rsid w:val="00B17461"/>
    <w:rsid w:val="00B17777"/>
    <w:rsid w:val="00B17DE4"/>
    <w:rsid w:val="00B2030A"/>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06"/>
    <w:rsid w:val="00C00BDA"/>
    <w:rsid w:val="00C01D9A"/>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4574"/>
    <w:rsid w:val="00C74658"/>
    <w:rsid w:val="00C74A73"/>
    <w:rsid w:val="00C74EB8"/>
    <w:rsid w:val="00C75079"/>
    <w:rsid w:val="00C75F14"/>
    <w:rsid w:val="00C76964"/>
    <w:rsid w:val="00C77C19"/>
    <w:rsid w:val="00C8169A"/>
    <w:rsid w:val="00C81A5D"/>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1E19"/>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9B8"/>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219"/>
    <w:rsid w:val="00DE0682"/>
    <w:rsid w:val="00DE1196"/>
    <w:rsid w:val="00DE1C35"/>
    <w:rsid w:val="00DE2154"/>
    <w:rsid w:val="00DE23EC"/>
    <w:rsid w:val="00DE3E42"/>
    <w:rsid w:val="00DE40F1"/>
    <w:rsid w:val="00DE4A99"/>
    <w:rsid w:val="00DE4D82"/>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1F97"/>
    <w:rsid w:val="00E12685"/>
    <w:rsid w:val="00E13A06"/>
    <w:rsid w:val="00E14545"/>
    <w:rsid w:val="00E14AEE"/>
    <w:rsid w:val="00E14C12"/>
    <w:rsid w:val="00E14DA4"/>
    <w:rsid w:val="00E153AE"/>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B7A"/>
    <w:rsid w:val="00E476A2"/>
    <w:rsid w:val="00E5024B"/>
    <w:rsid w:val="00E505A7"/>
    <w:rsid w:val="00E50805"/>
    <w:rsid w:val="00E50B28"/>
    <w:rsid w:val="00E50EFD"/>
    <w:rsid w:val="00E5211C"/>
    <w:rsid w:val="00E52381"/>
    <w:rsid w:val="00E52481"/>
    <w:rsid w:val="00E53F3B"/>
    <w:rsid w:val="00E54305"/>
    <w:rsid w:val="00E54A8C"/>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456"/>
    <w:rsid w:val="00E63115"/>
    <w:rsid w:val="00E63286"/>
    <w:rsid w:val="00E637C6"/>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26B4"/>
    <w:rsid w:val="00EB2E9F"/>
    <w:rsid w:val="00EB329F"/>
    <w:rsid w:val="00EB5DE3"/>
    <w:rsid w:val="00EB5EB7"/>
    <w:rsid w:val="00EB5F47"/>
    <w:rsid w:val="00EB6733"/>
    <w:rsid w:val="00EB7DCF"/>
    <w:rsid w:val="00EC0005"/>
    <w:rsid w:val="00EC0046"/>
    <w:rsid w:val="00EC0C60"/>
    <w:rsid w:val="00EC1153"/>
    <w:rsid w:val="00EC17BC"/>
    <w:rsid w:val="00EC1C6D"/>
    <w:rsid w:val="00EC2E71"/>
    <w:rsid w:val="00EC2FC2"/>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C85"/>
    <w:rsid w:val="00F42E68"/>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E06"/>
    <w:rsid w:val="00F64F45"/>
    <w:rsid w:val="00F6519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8465"/>
    <o:shapelayout v:ext="edit">
      <o:idmap v:ext="edit" data="1"/>
    </o:shapelayout>
  </w:shapeDefaults>
  <w:decimalSymbol w:val=","/>
  <w:listSeparator w:val=";"/>
  <w14:docId w14:val="58BFE980"/>
  <w15:docId w15:val="{0FC68E5B-364A-4CBD-BD95-BF7B1A2E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C1FC-B9A3-4157-9970-A6378913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67</Pages>
  <Words>15913</Words>
  <Characters>90707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106408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14</cp:revision>
  <cp:lastPrinted>2017-01-13T11:53:00Z</cp:lastPrinted>
  <dcterms:created xsi:type="dcterms:W3CDTF">2016-12-28T07:18:00Z</dcterms:created>
  <dcterms:modified xsi:type="dcterms:W3CDTF">2017-01-13T13:39:00Z</dcterms:modified>
</cp:coreProperties>
</file>