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024" w:rsidRPr="00D54C07" w:rsidRDefault="00FA6024" w:rsidP="00B94306">
                            <w:pPr>
                              <w:tabs>
                                <w:tab w:val="left" w:pos="540"/>
                                <w:tab w:val="left" w:pos="900"/>
                                <w:tab w:val="left" w:pos="4140"/>
                              </w:tabs>
                              <w:spacing w:line="360" w:lineRule="auto"/>
                              <w:jc w:val="right"/>
                              <w:rPr>
                                <w:b/>
                              </w:rPr>
                            </w:pPr>
                            <w:r w:rsidRPr="00D54C07">
                              <w:rPr>
                                <w:b/>
                              </w:rPr>
                              <w:t>УТВЕРЖДЕНО</w:t>
                            </w:r>
                          </w:p>
                          <w:p w:rsidR="00FA6024" w:rsidRPr="00D54C07" w:rsidRDefault="00FA6024"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FA6024" w:rsidRPr="00D54C07" w:rsidRDefault="00FA6024"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FA6024" w:rsidRPr="00D54C07" w:rsidRDefault="00FA6024" w:rsidP="00B94306">
                            <w:pPr>
                              <w:spacing w:line="360" w:lineRule="auto"/>
                              <w:rPr>
                                <w:b/>
                              </w:rPr>
                            </w:pPr>
                          </w:p>
                          <w:p w:rsidR="00FA6024" w:rsidRPr="00D7306F" w:rsidRDefault="00FA6024" w:rsidP="00B94306">
                            <w:pPr>
                              <w:spacing w:line="360" w:lineRule="auto"/>
                              <w:rPr>
                                <w:b/>
                              </w:rPr>
                            </w:pPr>
                            <w:bookmarkStart w:id="0" w:name="_GoBack"/>
                            <w:bookmarkEnd w:id="0"/>
                            <w:r>
                              <w:rPr>
                                <w:b/>
                              </w:rPr>
                              <w:t xml:space="preserve">                 Протокол от </w:t>
                            </w:r>
                            <w:r w:rsidR="000F1F07">
                              <w:rPr>
                                <w:b/>
                              </w:rPr>
                              <w:t>28</w:t>
                            </w:r>
                            <w:r w:rsidRPr="00D7306F">
                              <w:rPr>
                                <w:b/>
                              </w:rPr>
                              <w:t>.</w:t>
                            </w:r>
                            <w:r w:rsidR="000F1F07">
                              <w:rPr>
                                <w:b/>
                              </w:rPr>
                              <w:t>06</w:t>
                            </w:r>
                            <w:r w:rsidRPr="00D7306F">
                              <w:rPr>
                                <w:b/>
                              </w:rPr>
                              <w:t>.201</w:t>
                            </w:r>
                            <w:r>
                              <w:rPr>
                                <w:b/>
                              </w:rPr>
                              <w:t>7</w:t>
                            </w:r>
                            <w:r w:rsidRPr="00D7306F">
                              <w:rPr>
                                <w:b/>
                              </w:rPr>
                              <w:t xml:space="preserve"> г. №</w:t>
                            </w:r>
                            <w:r w:rsidR="000F1F07">
                              <w:rPr>
                                <w:b/>
                              </w:rPr>
                              <w:t xml:space="preserve"> 05</w:t>
                            </w:r>
                            <w:r>
                              <w:rPr>
                                <w:b/>
                              </w:rPr>
                              <w:t>/2017</w:t>
                            </w:r>
                            <w:r w:rsidRPr="00D7306F">
                              <w:rPr>
                                <w:b/>
                              </w:rPr>
                              <w:t xml:space="preserve"> </w:t>
                            </w:r>
                          </w:p>
                          <w:p w:rsidR="00FA6024" w:rsidRPr="00D54C07" w:rsidRDefault="00FA6024" w:rsidP="00416765">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FA6024" w:rsidRPr="00D54C07" w:rsidRDefault="00FA6024" w:rsidP="00B94306">
                      <w:pPr>
                        <w:tabs>
                          <w:tab w:val="left" w:pos="540"/>
                          <w:tab w:val="left" w:pos="900"/>
                          <w:tab w:val="left" w:pos="4140"/>
                        </w:tabs>
                        <w:spacing w:line="360" w:lineRule="auto"/>
                        <w:jc w:val="right"/>
                        <w:rPr>
                          <w:b/>
                        </w:rPr>
                      </w:pPr>
                      <w:r w:rsidRPr="00D54C07">
                        <w:rPr>
                          <w:b/>
                        </w:rPr>
                        <w:t>УТВЕРЖДЕНО</w:t>
                      </w:r>
                    </w:p>
                    <w:p w:rsidR="00FA6024" w:rsidRPr="00D54C07" w:rsidRDefault="00FA6024"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FA6024" w:rsidRPr="00D54C07" w:rsidRDefault="00FA6024"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FA6024" w:rsidRPr="00D54C07" w:rsidRDefault="00FA6024" w:rsidP="00B94306">
                      <w:pPr>
                        <w:spacing w:line="360" w:lineRule="auto"/>
                        <w:rPr>
                          <w:b/>
                        </w:rPr>
                      </w:pPr>
                    </w:p>
                    <w:p w:rsidR="00FA6024" w:rsidRPr="00D7306F" w:rsidRDefault="00FA6024" w:rsidP="00B94306">
                      <w:pPr>
                        <w:spacing w:line="360" w:lineRule="auto"/>
                        <w:rPr>
                          <w:b/>
                        </w:rPr>
                      </w:pPr>
                      <w:bookmarkStart w:id="1" w:name="_GoBack"/>
                      <w:bookmarkEnd w:id="1"/>
                      <w:r>
                        <w:rPr>
                          <w:b/>
                        </w:rPr>
                        <w:t xml:space="preserve">                 Протокол от </w:t>
                      </w:r>
                      <w:r w:rsidR="000F1F07">
                        <w:rPr>
                          <w:b/>
                        </w:rPr>
                        <w:t>28</w:t>
                      </w:r>
                      <w:r w:rsidRPr="00D7306F">
                        <w:rPr>
                          <w:b/>
                        </w:rPr>
                        <w:t>.</w:t>
                      </w:r>
                      <w:r w:rsidR="000F1F07">
                        <w:rPr>
                          <w:b/>
                        </w:rPr>
                        <w:t>06</w:t>
                      </w:r>
                      <w:r w:rsidRPr="00D7306F">
                        <w:rPr>
                          <w:b/>
                        </w:rPr>
                        <w:t>.201</w:t>
                      </w:r>
                      <w:r>
                        <w:rPr>
                          <w:b/>
                        </w:rPr>
                        <w:t>7</w:t>
                      </w:r>
                      <w:r w:rsidRPr="00D7306F">
                        <w:rPr>
                          <w:b/>
                        </w:rPr>
                        <w:t xml:space="preserve"> г. №</w:t>
                      </w:r>
                      <w:r w:rsidR="000F1F07">
                        <w:rPr>
                          <w:b/>
                        </w:rPr>
                        <w:t xml:space="preserve"> 05</w:t>
                      </w:r>
                      <w:r>
                        <w:rPr>
                          <w:b/>
                        </w:rPr>
                        <w:t>/2017</w:t>
                      </w:r>
                      <w:r w:rsidRPr="00D7306F">
                        <w:rPr>
                          <w:b/>
                        </w:rPr>
                        <w:t xml:space="preserve"> </w:t>
                      </w:r>
                    </w:p>
                    <w:p w:rsidR="00FA6024" w:rsidRPr="00D54C07" w:rsidRDefault="00FA6024" w:rsidP="00416765">
                      <w:pPr>
                        <w:jc w:val="right"/>
                        <w:rPr>
                          <w:b/>
                        </w:rPr>
                      </w:pP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4105AF">
        <w:rPr>
          <w:sz w:val="24"/>
          <w:szCs w:val="24"/>
        </w:rPr>
        <w:t>7</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3D5F2A">
          <w:rPr>
            <w:webHidden/>
          </w:rPr>
          <w:t>2</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3D5F2A">
          <w:rPr>
            <w:webHidden/>
          </w:rPr>
          <w:t>3</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3D5F2A">
          <w:rPr>
            <w:webHidden/>
          </w:rPr>
          <w:t>4</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3D5F2A">
          <w:rPr>
            <w:webHidden/>
          </w:rPr>
          <w:t>5</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3D5F2A">
          <w:rPr>
            <w:webHidden/>
          </w:rPr>
          <w:t>8</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3D5F2A">
          <w:rPr>
            <w:webHidden/>
          </w:rPr>
          <w:t>10</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3D5F2A">
          <w:rPr>
            <w:webHidden/>
          </w:rPr>
          <w:t>11</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3D5F2A">
          <w:rPr>
            <w:webHidden/>
          </w:rPr>
          <w:t>13</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3D5F2A">
          <w:rPr>
            <w:webHidden/>
          </w:rPr>
          <w:t>40</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3D5F2A">
          <w:rPr>
            <w:webHidden/>
          </w:rPr>
          <w:t>42</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Прямая закупка (у единственного поставщика (подрядчика, исполнителя))</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3D5F2A">
          <w:rPr>
            <w:webHidden/>
          </w:rPr>
          <w:t>50</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3D5F2A">
          <w:rPr>
            <w:webHidden/>
          </w:rPr>
          <w:t>54</w:t>
        </w:r>
        <w:r w:rsidR="00C61AEE">
          <w:rPr>
            <w:webHidden/>
          </w:rPr>
          <w:fldChar w:fldCharType="end"/>
        </w:r>
      </w:hyperlink>
    </w:p>
    <w:p w:rsidR="00C61AEE" w:rsidRDefault="000F1F07">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3D5F2A">
          <w:rPr>
            <w:webHidden/>
          </w:rPr>
          <w:t>57</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В Положении  о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rsidR="00307987" w:rsidRP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конкурентный способ закупки, при котором победителем признается</w:t>
      </w:r>
      <w:r w:rsidRPr="00C0492F">
        <w:rPr>
          <w:b/>
        </w:rPr>
        <w:t xml:space="preserve"> У</w:t>
      </w:r>
      <w:r w:rsidRPr="00C0492F">
        <w:t>частник закупки,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E775AC">
        <w:t xml:space="preserve">конкурентный </w:t>
      </w:r>
      <w:r w:rsidR="00D243EC" w:rsidRPr="00E54FF2">
        <w:t xml:space="preserve">способ закупки, при </w:t>
      </w:r>
      <w:r w:rsidR="00E775AC">
        <w:t>котором победителем признается У</w:t>
      </w:r>
      <w:r w:rsidR="00D243EC" w:rsidRPr="00E54FF2">
        <w:t>частник закупки, предложивший наиболее низкую цену</w:t>
      </w:r>
      <w:r w:rsidR="00E775AC">
        <w:t>,</w:t>
      </w:r>
      <w:r w:rsidR="00D243EC" w:rsidRPr="00E54FF2">
        <w:t xml:space="preserve"> где начальная (максимальная) цена договора не превышает 500 тысяч рублей, а в случае, если годовая 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t xml:space="preserve">Конкурентные переговоры - </w:t>
      </w:r>
      <w:r w:rsidR="00FF1084" w:rsidRPr="00FF1084">
        <w:t>конкурентный</w:t>
      </w:r>
      <w:r w:rsidR="00FF1084" w:rsidRPr="00FF1084">
        <w:rPr>
          <w:b/>
        </w:rPr>
        <w:t xml:space="preserve"> </w:t>
      </w:r>
      <w:r w:rsidR="00F8076B" w:rsidRPr="00F8076B">
        <w:t>способ закупки, который применяется в случае, если необходимо провести переговоры с Участниками</w:t>
      </w:r>
      <w:r w:rsidR="00CC5FB8">
        <w:t xml:space="preserve"> закупки</w:t>
      </w:r>
      <w:r w:rsidR="00F8076B" w:rsidRPr="00F8076B">
        <w:t>, если предметом договора является поставка и/или перевозка мазута топочного или флотского, угля, дизельного топлива для котельных, оказание финансовых услуг по предоставлению кредитных средств</w:t>
      </w:r>
      <w:r w:rsidR="00CC06B5">
        <w:t xml:space="preserve">, </w:t>
      </w:r>
      <w:r w:rsidR="00CC06B5" w:rsidRPr="00CB5BC1">
        <w:rPr>
          <w:lang w:eastAsia="ar-SA"/>
        </w:rPr>
        <w:t>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lastRenderedPageBreak/>
        <w:t xml:space="preserve">Конкурс – </w:t>
      </w:r>
      <w:r w:rsidR="00F30319">
        <w:t>конкурентный</w:t>
      </w:r>
      <w:r w:rsidR="00F30319" w:rsidRPr="009D4907">
        <w:t xml:space="preserve"> </w:t>
      </w:r>
      <w:r w:rsidRPr="009D4907">
        <w:t xml:space="preserve">способ закупки, при </w:t>
      </w:r>
      <w:r w:rsidR="00F30319">
        <w:t>котором победителем признается У</w:t>
      </w:r>
      <w:r w:rsidRPr="009D4907">
        <w:t>частник закупки, предложивший лучшие условия исполнения договора</w:t>
      </w:r>
      <w:r w:rsidR="00F9056F">
        <w:t>.</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(подрядчиком</w:t>
      </w:r>
      <w:r w:rsidRPr="0034015B">
        <w:t xml:space="preserve">, исполнителем)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деятельность Заказчика по выбору поставщика (подрядчика, исполнителя)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(закупка у единственного поставщика (подрядчика, исполнителя))</w:t>
      </w:r>
      <w:r w:rsidRPr="00DE33D5">
        <w:rPr>
          <w:b/>
        </w:rPr>
        <w:t xml:space="preserve"> </w:t>
      </w:r>
      <w:r w:rsidRPr="00E54FF2">
        <w:t xml:space="preserve">- </w:t>
      </w:r>
      <w:r w:rsidR="00A8721C" w:rsidRPr="00E54FF2">
        <w:t>способ закупки, при котором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способ закупки, проводимый в форме конкурса или </w:t>
      </w:r>
      <w:r w:rsidRPr="009D4907">
        <w:t>аукциона.</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Pr="00F5751A">
        <w:t xml:space="preserve">частника закупки, которые соответствуют требованиям, установленным </w:t>
      </w:r>
      <w:r w:rsidR="008509E2" w:rsidRPr="00F5751A">
        <w:t>За</w:t>
      </w:r>
      <w:r w:rsidRPr="00F5751A">
        <w:t>казчиком в соответствии с настоящим Положением о закупке.</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AC2C4C">
        <w:t xml:space="preserve">конкурентный </w:t>
      </w:r>
      <w:r w:rsidRPr="00E54FF2">
        <w:t xml:space="preserve">способ закупки, при </w:t>
      </w:r>
      <w:r w:rsidR="00AC2C4C">
        <w:t>котором победителем признается У</w:t>
      </w:r>
      <w:r w:rsidRPr="00E54FF2">
        <w:t>частник закупки, предложивший наименьшую цену договора и проведение такого аукциона обеспечивается на электронной площадке</w:t>
      </w:r>
      <w:r w:rsidR="00177398">
        <w:t>.</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456358121"/>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9"/>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1D3E" w:rsidRPr="00313B21" w:rsidRDefault="00851D3E" w:rsidP="008D0EDF">
      <w:pPr>
        <w:tabs>
          <w:tab w:val="left" w:pos="851"/>
        </w:tabs>
        <w:ind w:firstLine="709"/>
        <w:jc w:val="both"/>
      </w:pPr>
      <w:r w:rsidRPr="00D34822">
        <w:rPr>
          <w:b/>
        </w:rPr>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700EC5" w:rsidRPr="00313B21" w:rsidRDefault="00700EC5"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456358122"/>
      <w:r>
        <w:rPr>
          <w:sz w:val="24"/>
          <w:szCs w:val="24"/>
        </w:rPr>
        <w:t>Информационное обеспечение закупок</w:t>
      </w:r>
      <w:bookmarkEnd w:id="10"/>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Default="008F6127" w:rsidP="008D0EDF">
      <w:pPr>
        <w:pStyle w:val="afc"/>
        <w:numPr>
          <w:ilvl w:val="1"/>
          <w:numId w:val="1"/>
        </w:numPr>
        <w:tabs>
          <w:tab w:val="clear" w:pos="1427"/>
          <w:tab w:val="num" w:pos="426"/>
        </w:tabs>
        <w:ind w:left="0" w:firstLine="709"/>
        <w:jc w:val="both"/>
        <w:rPr>
          <w:rFonts w:ascii="Arial" w:hAnsi="Arial" w:cs="Arial"/>
        </w:rPr>
      </w:pPr>
      <w:r w:rsidRPr="00313B21">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извещение и Документацию о закупке,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w:t>
      </w:r>
      <w:r w:rsidR="006360AC">
        <w:t>в ЕИС</w:t>
      </w:r>
      <w:r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002F7BE8" w:rsidRPr="00313B21">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8D0EDF">
      <w:pPr>
        <w:numPr>
          <w:ilvl w:val="1"/>
          <w:numId w:val="1"/>
        </w:numPr>
        <w:tabs>
          <w:tab w:val="left" w:pos="284"/>
          <w:tab w:val="left" w:pos="426"/>
        </w:tabs>
        <w:ind w:left="0" w:firstLine="709"/>
        <w:jc w:val="both"/>
      </w:pPr>
      <w:r w:rsidRPr="00313B21">
        <w:t xml:space="preserve">Содержание </w:t>
      </w:r>
      <w:r w:rsidR="00BA1A85" w:rsidRPr="00BA1A85">
        <w:t>и</w:t>
      </w:r>
      <w:r w:rsidR="00BA1A85">
        <w:t>звещения</w:t>
      </w:r>
      <w:r w:rsidRPr="00313B21">
        <w:t xml:space="preserve"> о закупке:</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о закупке указываются следующие сведения:</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 xml:space="preserve">способ закупки (конкурс, </w:t>
      </w:r>
      <w:r w:rsidR="00726AE4" w:rsidRPr="00313B21">
        <w:t>электронный</w:t>
      </w:r>
      <w:r w:rsidRPr="00313B21">
        <w:t xml:space="preserve"> аукцион или иной предусмотренный настоящим Положением о закупке способ);</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предмет договора с указанием количества поставляемого товара, объема выполняемых работ, оказываемых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 оказания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сведения о начальной (максимальной) цене договора (цене лота);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и дата рассмотрения предложений (заявок) Участников закупки и подведения итогов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8D0EDF">
      <w:pPr>
        <w:numPr>
          <w:ilvl w:val="1"/>
          <w:numId w:val="1"/>
        </w:numPr>
        <w:tabs>
          <w:tab w:val="left" w:pos="426"/>
        </w:tabs>
        <w:ind w:left="0" w:firstLine="709"/>
      </w:pPr>
      <w:r w:rsidRPr="00313B21">
        <w:rPr>
          <w:sz w:val="26"/>
          <w:szCs w:val="26"/>
        </w:rPr>
        <w:t xml:space="preserve"> </w:t>
      </w:r>
      <w:r w:rsidR="0038506E" w:rsidRPr="00313B21">
        <w:t>Содержание Документации о закупке:</w:t>
      </w:r>
    </w:p>
    <w:p w:rsidR="00946852" w:rsidRPr="00313B21" w:rsidRDefault="00917890" w:rsidP="008D0EDF">
      <w:pPr>
        <w:pStyle w:val="afc"/>
        <w:numPr>
          <w:ilvl w:val="2"/>
          <w:numId w:val="16"/>
        </w:numPr>
        <w:tabs>
          <w:tab w:val="left" w:pos="851"/>
        </w:tabs>
        <w:ind w:hanging="295"/>
        <w:rPr>
          <w:sz w:val="26"/>
          <w:szCs w:val="26"/>
        </w:rPr>
      </w:pPr>
      <w:r w:rsidRPr="00313B21">
        <w:t xml:space="preserve"> </w:t>
      </w:r>
      <w:r w:rsidR="00946852" w:rsidRPr="00313B21">
        <w:t>В Документации о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сведения о начальной (максимальной) цене договора (цене лота)</w:t>
      </w:r>
      <w:r w:rsidR="0052132A">
        <w:t>,</w:t>
      </w:r>
      <w:r w:rsidR="0052132A" w:rsidRPr="0052132A">
        <w:t xml:space="preserve"> единицы каждого товара, работы, услуги, являющихся предметом закупки</w:t>
      </w:r>
      <w:r w:rsidRPr="00313B21">
        <w:t>;</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место, дата начала и дата окончания срока подачи заявок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46852" w:rsidRPr="00313B21" w:rsidRDefault="00946852" w:rsidP="008D0EDF">
      <w:pPr>
        <w:numPr>
          <w:ilvl w:val="2"/>
          <w:numId w:val="4"/>
        </w:numPr>
        <w:tabs>
          <w:tab w:val="left" w:pos="0"/>
          <w:tab w:val="left" w:pos="709"/>
          <w:tab w:val="left" w:pos="1134"/>
        </w:tabs>
        <w:ind w:left="0" w:firstLine="709"/>
        <w:jc w:val="both"/>
      </w:pPr>
      <w:r w:rsidRPr="00313B21">
        <w:t>формы, порядок, дата начала и дата окончания срока предоставления Участникам закупки разъяснений положений Документации о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порядок, дата и время вскрытия конвертов с заявками на участие в конкурсе (в случае проведения закупки в форме конкурса);</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и дата рассмотрения предложений (заявок)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условия допуска к участию в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критерии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порядок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указание страны происхождения поставляемого товара на основании сведений, содержащихся в заявке на уча</w:t>
      </w:r>
      <w:r w:rsidR="005A2AE5">
        <w:rPr>
          <w:bCs/>
        </w:rPr>
        <w:t>стие в закупке, представленной У</w:t>
      </w:r>
      <w:r w:rsidRPr="00A71165">
        <w:rPr>
          <w:bCs/>
        </w:rPr>
        <w:t>частником закупки, с которым заключается договор;</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0831" w:rsidRPr="00313B21" w:rsidRDefault="00110831" w:rsidP="008D0EDF">
      <w:pPr>
        <w:tabs>
          <w:tab w:val="left" w:pos="0"/>
          <w:tab w:val="left" w:pos="709"/>
          <w:tab w:val="left" w:pos="851"/>
        </w:tabs>
        <w:ind w:firstLine="709"/>
        <w:jc w:val="both"/>
      </w:pPr>
      <w:r w:rsidRPr="00D34822">
        <w:rPr>
          <w:b/>
        </w:rPr>
        <w:t>3.7.2.</w:t>
      </w:r>
      <w:r w:rsidR="00D34822">
        <w:rPr>
          <w:b/>
        </w:rPr>
        <w:t xml:space="preserve"> </w:t>
      </w:r>
      <w:r w:rsidR="00946852" w:rsidRPr="00313B21">
        <w:t xml:space="preserve">В случае проведения </w:t>
      </w:r>
      <w:proofErr w:type="spellStart"/>
      <w:r w:rsidR="00946852" w:rsidRPr="00313B21">
        <w:t>многолотового</w:t>
      </w:r>
      <w:proofErr w:type="spellEnd"/>
      <w:r w:rsidR="00946852" w:rsidRPr="00313B21">
        <w:t xml:space="preserve"> конкурса или </w:t>
      </w:r>
      <w:r w:rsidR="00EE3478" w:rsidRPr="00313B21">
        <w:t xml:space="preserve">электронного </w:t>
      </w:r>
      <w:r w:rsidR="00946852" w:rsidRPr="00313B21">
        <w:t>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38506E" w:rsidRPr="00313B21"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456358123"/>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 об исполнении Плана.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предмет и существенные условия закупки (срок и место поставки товаров (выполнения работ, оказания услуг), цена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основные (функциональные, технические, качественные и проч</w:t>
      </w:r>
      <w:r w:rsidR="008D0EDF">
        <w:t>ие</w:t>
      </w:r>
      <w:r w:rsidRPr="00313B21">
        <w:t>) характеристики закупаемой продукции и иные требования к ней;</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пки (у единственного поставщика (</w:t>
      </w:r>
      <w:r w:rsidR="00416765" w:rsidRPr="00313B21">
        <w:t>подрядчика, исполнителя</w:t>
      </w:r>
      <w:r w:rsidR="002714D6">
        <w:t>)</w:t>
      </w:r>
      <w:r w:rsidR="00416765" w:rsidRPr="00313B21">
        <w:t>) заключение договора с поставщиком</w:t>
      </w:r>
      <w:r w:rsidR="002714D6">
        <w:t xml:space="preserve"> (</w:t>
      </w:r>
      <w:r w:rsidR="00416765" w:rsidRPr="00313B21">
        <w:t>подрядчиком, исполнителем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456358124"/>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700EC5" w:rsidRPr="00313B21" w:rsidRDefault="00700EC5" w:rsidP="008D0EDF">
      <w:pPr>
        <w:tabs>
          <w:tab w:val="left" w:pos="426"/>
          <w:tab w:val="left" w:pos="1134"/>
        </w:tabs>
        <w:ind w:firstLine="709"/>
        <w:jc w:val="both"/>
        <w:rPr>
          <w:b/>
        </w:rPr>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700EC5" w:rsidRPr="00313B21" w:rsidRDefault="00700EC5" w:rsidP="00700EC5">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3"/>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700EC5" w:rsidRPr="00313B21" w:rsidRDefault="00700EC5"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w:t>
      </w:r>
      <w:proofErr w:type="gramStart"/>
      <w:r w:rsidR="007706DD">
        <w:t>методу сопоставимых рыночных цен</w:t>
      </w:r>
      <w:proofErr w:type="gramEnd"/>
      <w:r w:rsidR="007706DD">
        <w:t xml:space="preserve"> формируется </w:t>
      </w:r>
      <w:r w:rsidR="007D214A" w:rsidRPr="007D214A">
        <w:t>на основании использования источников информации о ценах товаров, работ, услуг, указанных в пункте 6.1. настоящего Положения о закупке, в том числе</w:t>
      </w:r>
      <w:r w:rsidR="000503B7">
        <w:t>,</w:t>
      </w:r>
      <w:r w:rsidR="007D214A" w:rsidRPr="007D214A">
        <w:t xml:space="preserve"> </w:t>
      </w:r>
      <w:r w:rsidR="000503B7" w:rsidRPr="000503B7">
        <w:t>на основании запрошенных у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тарифах  размещена на сайте Федеральной службы по тарифам </w:t>
      </w:r>
      <w:hyperlink r:id="rId11"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0C5052"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0C5052" w:rsidRPr="000C5052">
        <w:rPr>
          <w:rFonts w:eastAsia="Calibri"/>
          <w:lang w:eastAsia="en-US"/>
        </w:rPr>
        <w:t>.</w:t>
      </w:r>
    </w:p>
    <w:p w:rsidR="00E931FA" w:rsidRPr="00313B21"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FA6024" w:rsidRPr="00FA6024">
        <w:t>реквизиты не менее 3 (Трех) источников информации, на основании которой установлена начальная (максимальная) цена договора:</w:t>
      </w:r>
    </w:p>
    <w:p w:rsidR="00E931FA" w:rsidRPr="00313B21" w:rsidRDefault="00D1523E" w:rsidP="00474DF5">
      <w:pPr>
        <w:widowControl w:val="0"/>
        <w:tabs>
          <w:tab w:val="left" w:pos="1134"/>
        </w:tabs>
        <w:autoSpaceDE w:val="0"/>
        <w:autoSpaceDN w:val="0"/>
        <w:adjustRightInd w:val="0"/>
        <w:ind w:firstLine="709"/>
        <w:jc w:val="both"/>
      </w:pPr>
      <w:r w:rsidRPr="00313B21">
        <w:t xml:space="preserve">- </w:t>
      </w:r>
      <w:r w:rsidR="00E931FA" w:rsidRPr="00313B21">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E931FA" w:rsidRPr="00313B21" w:rsidRDefault="00D1523E" w:rsidP="00474DF5">
      <w:pPr>
        <w:widowControl w:val="0"/>
        <w:tabs>
          <w:tab w:val="left" w:pos="1134"/>
        </w:tabs>
        <w:autoSpaceDE w:val="0"/>
        <w:autoSpaceDN w:val="0"/>
        <w:adjustRightInd w:val="0"/>
        <w:ind w:firstLine="709"/>
        <w:jc w:val="both"/>
      </w:pPr>
      <w:r w:rsidRPr="00313B21">
        <w:t xml:space="preserve">- </w:t>
      </w:r>
      <w:r w:rsidR="00E931FA" w:rsidRPr="00313B21">
        <w:t>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E931FA" w:rsidRPr="00313B21" w:rsidRDefault="00D1523E" w:rsidP="00474DF5">
      <w:pPr>
        <w:widowControl w:val="0"/>
        <w:tabs>
          <w:tab w:val="left" w:pos="1134"/>
        </w:tabs>
        <w:autoSpaceDE w:val="0"/>
        <w:autoSpaceDN w:val="0"/>
        <w:adjustRightInd w:val="0"/>
        <w:ind w:firstLine="709"/>
        <w:jc w:val="both"/>
      </w:pPr>
      <w:r w:rsidRPr="00313B21">
        <w:t xml:space="preserve">- </w:t>
      </w:r>
      <w:r w:rsidR="00E931FA" w:rsidRPr="00313B21">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Pr="00313B21">
        <w:t xml:space="preserve"> и т.д.</w:t>
      </w:r>
      <w:r w:rsidR="00E931FA" w:rsidRPr="00313B21">
        <w:t>;</w:t>
      </w:r>
    </w:p>
    <w:p w:rsidR="00E931FA" w:rsidRPr="00313B21" w:rsidRDefault="00E931FA" w:rsidP="00474DF5">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D1523E" w:rsidRPr="00D34822">
        <w:rPr>
          <w:b/>
        </w:rPr>
        <w:t>4</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(подрядчика, исполнителя)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313B21">
        <w:t>, 30</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5D29F5" w:rsidRPr="005D29F5">
        <w:t>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1F710F" w:rsidRPr="001F710F" w:rsidRDefault="001F710F" w:rsidP="001F710F">
      <w:pPr>
        <w:tabs>
          <w:tab w:val="left" w:pos="1134"/>
        </w:tabs>
        <w:autoSpaceDE w:val="0"/>
        <w:autoSpaceDN w:val="0"/>
        <w:adjustRightInd w:val="0"/>
        <w:ind w:firstLine="709"/>
        <w:jc w:val="both"/>
      </w:pPr>
      <w:r w:rsidRPr="001F710F">
        <w:t xml:space="preserve">6.5.1. </w:t>
      </w:r>
      <w:r w:rsidRPr="001F710F">
        <w:rPr>
          <w:lang w:bidi="ru-RU"/>
        </w:rPr>
        <w:t>объединения в предмет закупки товаров, работ, услуг технологически и/или функционально не связанных между собой;</w:t>
      </w:r>
    </w:p>
    <w:p w:rsidR="001F710F" w:rsidRPr="001F710F" w:rsidRDefault="001F710F" w:rsidP="001F710F">
      <w:pPr>
        <w:tabs>
          <w:tab w:val="left" w:pos="1134"/>
        </w:tabs>
        <w:autoSpaceDE w:val="0"/>
        <w:autoSpaceDN w:val="0"/>
        <w:adjustRightInd w:val="0"/>
        <w:ind w:firstLine="709"/>
        <w:jc w:val="both"/>
      </w:pPr>
      <w:r w:rsidRPr="001F710F">
        <w:t xml:space="preserve">6.5.2. </w:t>
      </w:r>
      <w:r w:rsidRPr="001F710F">
        <w:rPr>
          <w:lang w:bidi="ru-RU"/>
        </w:rPr>
        <w:t>установления требований, не предусмотренных законодательством Российской Федерации и ограничивающих доступ к участию в закупке;</w:t>
      </w:r>
    </w:p>
    <w:p w:rsidR="001F710F" w:rsidRPr="001F710F" w:rsidRDefault="001F710F" w:rsidP="001F710F">
      <w:pPr>
        <w:tabs>
          <w:tab w:val="left" w:pos="1134"/>
        </w:tabs>
        <w:autoSpaceDE w:val="0"/>
        <w:autoSpaceDN w:val="0"/>
        <w:adjustRightInd w:val="0"/>
        <w:ind w:firstLine="709"/>
        <w:jc w:val="both"/>
      </w:pPr>
      <w:r w:rsidRPr="001F710F">
        <w:t xml:space="preserve">6.5.3. </w:t>
      </w:r>
      <w:r w:rsidRPr="001F710F">
        <w:rPr>
          <w:lang w:bidi="ru-RU"/>
        </w:rPr>
        <w:t>укрупнения предмета закупки для ограничения числа Участников закупки.</w:t>
      </w:r>
      <w:r w:rsidRPr="001F710F">
        <w:t xml:space="preserve"> Под укрупнением предмета закупки понимается</w:t>
      </w:r>
      <w:r w:rsidRPr="001F710F">
        <w:rPr>
          <w:b/>
        </w:rPr>
        <w:t xml:space="preserve"> </w:t>
      </w:r>
      <w:r w:rsidRPr="001F710F">
        <w:t>деятельность Заказчика, направленная на создание условий для победы одного конкретного Участника закупки</w:t>
      </w:r>
      <w:r w:rsidRPr="001F710F">
        <w:rPr>
          <w:lang w:bidi="ru-RU"/>
        </w:rPr>
        <w:t>;</w:t>
      </w:r>
    </w:p>
    <w:p w:rsidR="00307987" w:rsidRPr="00707270" w:rsidRDefault="001F710F" w:rsidP="001F710F">
      <w:pPr>
        <w:tabs>
          <w:tab w:val="left" w:pos="1134"/>
        </w:tabs>
        <w:autoSpaceDE w:val="0"/>
        <w:autoSpaceDN w:val="0"/>
        <w:adjustRightInd w:val="0"/>
        <w:ind w:firstLine="709"/>
        <w:jc w:val="both"/>
      </w:pPr>
      <w:r w:rsidRPr="001F710F">
        <w:t xml:space="preserve">6.5.4. </w:t>
      </w:r>
      <w:r w:rsidRPr="001F710F">
        <w:rPr>
          <w:lang w:bidi="ru-RU"/>
        </w:rPr>
        <w:t xml:space="preserve">установления требований к поставляемому товару, которым соответствует товар единственного производителя, в том числе указание </w:t>
      </w:r>
      <w:r w:rsidRPr="001F710F">
        <w:rPr>
          <w:lang w:bidi="ru-RU"/>
        </w:rPr>
        <w:br/>
        <w:t xml:space="preserve">на товарный знак, модель, марку товара без сопровождения словами «или эквивалент», «или аналог» и определения параметров эквивалентности, </w:t>
      </w:r>
      <w:r w:rsidRPr="001F710F">
        <w:rPr>
          <w:lang w:bidi="ru-RU"/>
        </w:rPr>
        <w:br/>
        <w:t>за исключением случаев необходимости обеспечения технологической совместимости предмета закупки с товаром, имеющимся у Заказчика.</w:t>
      </w:r>
    </w:p>
    <w:p w:rsidR="00416765" w:rsidRPr="00313B21" w:rsidRDefault="00E2385F" w:rsidP="00815B40">
      <w:pPr>
        <w:pStyle w:val="1"/>
        <w:tabs>
          <w:tab w:val="left" w:pos="284"/>
          <w:tab w:val="left" w:pos="900"/>
        </w:tabs>
        <w:spacing w:after="120"/>
        <w:jc w:val="both"/>
      </w:pPr>
      <w:bookmarkStart w:id="24" w:name="_Toc456358126"/>
      <w:r w:rsidRPr="00CD7E96">
        <w:rPr>
          <w:sz w:val="24"/>
          <w:szCs w:val="24"/>
        </w:rPr>
        <w:t>7.</w:t>
      </w:r>
      <w:r w:rsidRPr="00313B21">
        <w:t xml:space="preserve"> </w:t>
      </w:r>
      <w:r w:rsidR="006B1F37" w:rsidRPr="00CD7E96">
        <w:rPr>
          <w:sz w:val="24"/>
          <w:szCs w:val="24"/>
        </w:rPr>
        <w:t>С</w:t>
      </w:r>
      <w:bookmarkStart w:id="25" w:name="_Toc319963363"/>
      <w:bookmarkStart w:id="26" w:name="_Toc319963392"/>
      <w:r w:rsidR="00CD7E96">
        <w:rPr>
          <w:sz w:val="24"/>
          <w:szCs w:val="24"/>
        </w:rPr>
        <w:t>пособы закупок и условия их применения</w:t>
      </w:r>
      <w:bookmarkEnd w:id="25"/>
      <w:bookmarkEnd w:id="26"/>
      <w:bookmarkEnd w:id="24"/>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7"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7"/>
    </w:p>
    <w:p w:rsidR="009646E7" w:rsidRDefault="009646E7" w:rsidP="004453AC">
      <w:pPr>
        <w:numPr>
          <w:ilvl w:val="0"/>
          <w:numId w:val="2"/>
        </w:numPr>
        <w:tabs>
          <w:tab w:val="clear" w:pos="2629"/>
          <w:tab w:val="left" w:pos="540"/>
          <w:tab w:val="left" w:pos="900"/>
          <w:tab w:val="num" w:pos="1134"/>
        </w:tabs>
        <w:ind w:hanging="1920"/>
        <w:jc w:val="both"/>
      </w:pPr>
      <w:r>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9646E7" w:rsidRDefault="009646E7" w:rsidP="004453AC">
      <w:pPr>
        <w:numPr>
          <w:ilvl w:val="0"/>
          <w:numId w:val="2"/>
        </w:numPr>
        <w:tabs>
          <w:tab w:val="clear" w:pos="2629"/>
          <w:tab w:val="left" w:pos="540"/>
          <w:tab w:val="left" w:pos="900"/>
          <w:tab w:val="num" w:pos="1134"/>
        </w:tabs>
        <w:ind w:hanging="1920"/>
        <w:jc w:val="both"/>
      </w:pPr>
      <w:r>
        <w:t>Закупка у единственного поставщика (подрядчика, исполнителя);</w:t>
      </w:r>
    </w:p>
    <w:p w:rsidR="009646E7" w:rsidRDefault="009646E7" w:rsidP="004453AC">
      <w:pPr>
        <w:numPr>
          <w:ilvl w:val="0"/>
          <w:numId w:val="2"/>
        </w:numPr>
        <w:tabs>
          <w:tab w:val="clear" w:pos="2629"/>
          <w:tab w:val="left" w:pos="540"/>
          <w:tab w:val="left" w:pos="900"/>
          <w:tab w:val="num" w:pos="1134"/>
        </w:tabs>
        <w:ind w:hanging="1920"/>
        <w:jc w:val="both"/>
      </w:pPr>
      <w:r>
        <w:t>Закрытый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Закрытый аукцион;</w:t>
      </w:r>
    </w:p>
    <w:p w:rsidR="00416765" w:rsidRDefault="009646E7" w:rsidP="004453AC">
      <w:pPr>
        <w:numPr>
          <w:ilvl w:val="0"/>
          <w:numId w:val="2"/>
        </w:numPr>
        <w:tabs>
          <w:tab w:val="clear" w:pos="2629"/>
          <w:tab w:val="left" w:pos="540"/>
          <w:tab w:val="left" w:pos="900"/>
          <w:tab w:val="num" w:pos="1134"/>
        </w:tabs>
        <w:ind w:hanging="1920"/>
        <w:jc w:val="both"/>
      </w:pPr>
      <w:r>
        <w:t>Конкурентные переговоры.</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28"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28"/>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2"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216073" w:rsidP="00CD7E96">
      <w:pPr>
        <w:autoSpaceDE w:val="0"/>
        <w:autoSpaceDN w:val="0"/>
        <w:adjustRightInd w:val="0"/>
        <w:ind w:firstLine="709"/>
        <w:jc w:val="both"/>
      </w:pPr>
    </w:p>
    <w:p w:rsidR="003B126A" w:rsidRPr="00313B21" w:rsidRDefault="00D90584" w:rsidP="00CD7E96">
      <w:pPr>
        <w:pStyle w:val="2"/>
        <w:tabs>
          <w:tab w:val="clear" w:pos="1701"/>
          <w:tab w:val="num" w:pos="567"/>
        </w:tabs>
        <w:spacing w:before="0" w:after="0"/>
        <w:ind w:left="0" w:firstLine="709"/>
        <w:jc w:val="both"/>
        <w:rPr>
          <w:b w:val="0"/>
        </w:rPr>
      </w:pPr>
      <w:bookmarkStart w:id="29"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29"/>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0"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0"/>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1"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1"/>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2" w:name="_Toc456358132"/>
      <w:r w:rsidRPr="00313B21">
        <w:rPr>
          <w:rFonts w:cs="Times New Roman"/>
          <w:szCs w:val="24"/>
        </w:rPr>
        <w:t>7.5</w:t>
      </w:r>
      <w:r w:rsidR="003B126A" w:rsidRPr="00313B21">
        <w:rPr>
          <w:rFonts w:cs="Times New Roman"/>
          <w:szCs w:val="24"/>
        </w:rPr>
        <w:t>.1. Конкурс</w:t>
      </w:r>
      <w:bookmarkEnd w:id="32"/>
    </w:p>
    <w:p w:rsidR="003B126A" w:rsidRPr="00313B21" w:rsidRDefault="00D41FE4" w:rsidP="00CD7E96">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возможного круга Участников закупки конкурс может быть открытым или закрытым.</w:t>
      </w:r>
    </w:p>
    <w:p w:rsidR="003B126A" w:rsidRPr="00313B21" w:rsidRDefault="00D41FE4" w:rsidP="00CD7E96">
      <w:pPr>
        <w:pStyle w:val="42"/>
        <w:tabs>
          <w:tab w:val="left" w:pos="1134"/>
          <w:tab w:val="left" w:pos="1560"/>
        </w:tabs>
        <w:ind w:firstLine="709"/>
        <w:jc w:val="both"/>
      </w:pPr>
      <w:r w:rsidRPr="00216073">
        <w:rPr>
          <w:b/>
        </w:rPr>
        <w:t>7.5</w:t>
      </w:r>
      <w:r w:rsidR="003B126A" w:rsidRPr="00216073">
        <w:rPr>
          <w:b/>
        </w:rPr>
        <w:t>.1.2.</w:t>
      </w:r>
      <w:r w:rsidR="003B126A" w:rsidRPr="00313B21">
        <w:tab/>
        <w:t xml:space="preserve">В зависимости от числа этапов конкурс может быть одно- и двухэтапным. </w:t>
      </w:r>
    </w:p>
    <w:p w:rsidR="003B126A" w:rsidRPr="00313B21" w:rsidRDefault="00D41FE4" w:rsidP="00CD7E96">
      <w:pPr>
        <w:pStyle w:val="42"/>
        <w:tabs>
          <w:tab w:val="left" w:pos="1134"/>
        </w:tabs>
        <w:ind w:firstLine="709"/>
        <w:jc w:val="both"/>
      </w:pPr>
      <w:r w:rsidRPr="00216073">
        <w:rPr>
          <w:b/>
        </w:rPr>
        <w:t>7.5</w:t>
      </w:r>
      <w:r w:rsidR="003B126A" w:rsidRPr="00216073">
        <w:rPr>
          <w:b/>
        </w:rPr>
        <w:t>.1.3.</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EA2829" w:rsidRPr="00313B21">
        <w:rPr>
          <w:szCs w:val="24"/>
        </w:rPr>
        <w:t>3</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Информация о проведении конкурса, включая и</w:t>
      </w:r>
      <w:r w:rsidR="00B6091E">
        <w:t>звещение</w:t>
      </w:r>
      <w:r w:rsidR="003B126A" w:rsidRPr="00313B21">
        <w:t xml:space="preserve">, Документацию о закупке, проект договора, размещается Заказчиком </w:t>
      </w:r>
      <w:r w:rsidR="002261EB">
        <w:t>в ЕИС</w:t>
      </w:r>
      <w:r w:rsidR="003B126A" w:rsidRPr="00313B21">
        <w:t xml:space="preserve"> не менее чем за двадцать дней до установленного в Документации о закупке дня окончания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B126A" w:rsidRPr="00313B21" w:rsidRDefault="003B126A" w:rsidP="00CD7E96">
      <w:pPr>
        <w:tabs>
          <w:tab w:val="left" w:pos="540"/>
          <w:tab w:val="left" w:pos="900"/>
          <w:tab w:val="left" w:pos="1134"/>
        </w:tabs>
        <w:ind w:firstLine="709"/>
        <w:jc w:val="both"/>
      </w:pPr>
      <w:r w:rsidRPr="00313B21">
        <w:t>6</w:t>
      </w:r>
      <w:r w:rsidR="00E63702" w:rsidRPr="00313B21">
        <w:t>)</w:t>
      </w:r>
      <w:r w:rsidRPr="00313B21">
        <w:t>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конкурсе. Не позднее</w:t>
      </w:r>
      <w:r w:rsidR="00BE4B5E">
        <w:t>,</w:t>
      </w:r>
      <w:r w:rsidRPr="00313B21">
        <w:t xml:space="preserve"> чем в течение трех дней со дня  принятия решения о предоставлении указанных разъяснений</w:t>
      </w:r>
      <w:r w:rsidR="00BE4B5E">
        <w:t>,</w:t>
      </w:r>
      <w:r w:rsidRPr="00313B21">
        <w:t xml:space="preserve"> такие разъяснения должны быть размещены </w:t>
      </w:r>
      <w:r w:rsidR="002261EB">
        <w:t>в ЕИС</w:t>
      </w:r>
      <w:r w:rsidRPr="00313B21">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3B126A" w:rsidRPr="00313B21" w:rsidRDefault="00E63702" w:rsidP="00CD7E96">
      <w:pPr>
        <w:tabs>
          <w:tab w:val="left" w:pos="540"/>
          <w:tab w:val="left" w:pos="900"/>
          <w:tab w:val="left" w:pos="1134"/>
        </w:tabs>
        <w:ind w:firstLine="709"/>
        <w:jc w:val="both"/>
      </w:pPr>
      <w:r w:rsidRPr="00313B21">
        <w:t>7)</w:t>
      </w:r>
      <w:r w:rsidR="003B126A" w:rsidRPr="00313B21">
        <w:t xml:space="preserve"> 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конкурса,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rsidR="003B126A" w:rsidRPr="00313B21">
        <w:t>.</w:t>
      </w:r>
    </w:p>
    <w:p w:rsidR="003B126A" w:rsidRPr="00313B21"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Pr="00313B21">
        <w:t>В</w:t>
      </w:r>
      <w:proofErr w:type="gramEnd"/>
      <w:r w:rsidRPr="00313B21">
        <w:t xml:space="preserve"> случае</w:t>
      </w:r>
      <w:r w:rsidR="007C2F5C">
        <w:t>,</w:t>
      </w:r>
      <w:r w:rsidRPr="00313B21">
        <w:t xml:space="preserve"> если изменения в извещение и Документацию о закупке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002261EB">
        <w:t>в ЕИС</w:t>
      </w:r>
      <w:r w:rsidR="002261EB" w:rsidRPr="00313B21">
        <w:t xml:space="preserve"> </w:t>
      </w:r>
      <w:r w:rsidRPr="00313B21">
        <w:t>внесенных в извещение и Документацию о закупке изменений до даты окончания подачи заявок на участие в закупке такой срок составлял не менее чем пятнадцать дней.</w:t>
      </w:r>
    </w:p>
    <w:p w:rsidR="003B126A" w:rsidRPr="00313B21" w:rsidRDefault="003B126A" w:rsidP="00CD7E96">
      <w:pPr>
        <w:tabs>
          <w:tab w:val="left" w:pos="540"/>
          <w:tab w:val="left" w:pos="1134"/>
        </w:tabs>
        <w:ind w:firstLine="709"/>
        <w:jc w:val="both"/>
      </w:pPr>
      <w:r w:rsidRPr="00313B21">
        <w:t>9</w:t>
      </w:r>
      <w:r w:rsidR="00E63702" w:rsidRPr="00313B21">
        <w:t xml:space="preserve">) </w:t>
      </w:r>
      <w:r w:rsidRPr="00313B21">
        <w:t xml:space="preserve">Заказчик имеет право отказаться от проведения конкурса </w:t>
      </w:r>
      <w:r w:rsidR="00BC4FB7" w:rsidRPr="00313B21">
        <w:t>не позднее чем за 5 дней до дня окончания срока подачи заявок</w:t>
      </w:r>
      <w:r w:rsidRPr="00313B21">
        <w:t>. Расходы, понесенные Участником закупки при подаче заявки на участие в конкурсе, Заказчиком возмещению не подлежат.</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EA2829" w:rsidRPr="00313B21">
        <w:t>3</w:t>
      </w:r>
      <w:r w:rsidRPr="00313B21">
        <w:t>.2. Порядок подачи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C27F90" w:rsidRPr="00313B21">
        <w:t>)</w:t>
      </w:r>
      <w:r w:rsidRPr="00313B21">
        <w:t xml:space="preserve">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Документации о закупке с учетом положений </w:t>
      </w:r>
      <w:r w:rsidR="001B7AAE" w:rsidRPr="00313B21">
        <w:t>пункта</w:t>
      </w:r>
      <w:r w:rsidRPr="00313B21">
        <w:t xml:space="preserve"> </w:t>
      </w:r>
      <w:r w:rsidR="00C27F90" w:rsidRPr="00313B21">
        <w:t>9</w:t>
      </w:r>
      <w:r w:rsidR="001B7AAE" w:rsidRPr="00313B21">
        <w:t>.1.</w:t>
      </w:r>
      <w:r w:rsidR="00C27F90" w:rsidRPr="00313B21">
        <w:t xml:space="preserve"> настоящего </w:t>
      </w:r>
      <w:r w:rsidRPr="00313B21">
        <w:t>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Для участия в конкурсе Участник закупки должен подать в запечатанном конверте заявку на участие в конкурсе в письменной форме на бумажном носителе по форме и в порядке, установленными Документацией о закупке.</w:t>
      </w:r>
      <w:r w:rsidRPr="00313B21">
        <w:rPr>
          <w:rFonts w:eastAsia="Calibri"/>
          <w:lang w:eastAsia="en-US"/>
        </w:rPr>
        <w:t xml:space="preserve"> </w:t>
      </w:r>
      <w:r w:rsidRPr="00313B21">
        <w:t>В случае проведения конкурса в электронной форме с использованием электронной площадки заявка на участие в конкурсе подается в электронной форме.</w:t>
      </w:r>
    </w:p>
    <w:p w:rsidR="003B126A" w:rsidRPr="00313B21" w:rsidRDefault="00EC64A2" w:rsidP="00CD7E96">
      <w:pPr>
        <w:tabs>
          <w:tab w:val="left" w:pos="540"/>
          <w:tab w:val="left" w:pos="900"/>
          <w:tab w:val="left" w:pos="1134"/>
        </w:tabs>
        <w:ind w:firstLine="709"/>
        <w:jc w:val="both"/>
        <w:rPr>
          <w:b/>
        </w:rPr>
      </w:pPr>
      <w:r w:rsidRPr="00313B21">
        <w:t>3)</w:t>
      </w:r>
      <w:r w:rsidR="003B126A"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EC64A2" w:rsidP="00CD7E96">
      <w:pPr>
        <w:tabs>
          <w:tab w:val="left" w:pos="540"/>
          <w:tab w:val="left" w:pos="900"/>
          <w:tab w:val="left" w:pos="1134"/>
        </w:tabs>
        <w:ind w:firstLine="709"/>
        <w:jc w:val="both"/>
        <w:rPr>
          <w:b/>
        </w:rPr>
      </w:pPr>
      <w:r w:rsidRPr="00313B21">
        <w:t>4)</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313B21" w:rsidRDefault="00EC64A2" w:rsidP="00CD7E96">
      <w:pPr>
        <w:tabs>
          <w:tab w:val="left" w:pos="540"/>
          <w:tab w:val="left" w:pos="900"/>
          <w:tab w:val="left" w:pos="1134"/>
        </w:tabs>
        <w:ind w:firstLine="709"/>
        <w:jc w:val="both"/>
        <w:rPr>
          <w:b/>
        </w:rPr>
      </w:pPr>
      <w:r w:rsidRPr="00313B21">
        <w:t>5)</w:t>
      </w:r>
      <w:r w:rsidR="003B126A" w:rsidRPr="00313B21">
        <w:t>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3B126A" w:rsidRPr="00313B21" w:rsidRDefault="00EC64A2" w:rsidP="00CD7E96">
      <w:pPr>
        <w:tabs>
          <w:tab w:val="left" w:pos="540"/>
          <w:tab w:val="left" w:pos="900"/>
          <w:tab w:val="left" w:pos="1134"/>
        </w:tabs>
        <w:ind w:firstLine="709"/>
        <w:jc w:val="both"/>
      </w:pPr>
      <w:r w:rsidRPr="00313B21">
        <w:t>6)</w:t>
      </w:r>
      <w:r w:rsidR="003B126A" w:rsidRPr="00313B21">
        <w:t> 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EA2829" w:rsidRPr="00313B21">
        <w:t>3</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t>1)</w:t>
      </w:r>
      <w:r w:rsidR="003B126A" w:rsidRPr="00313B21">
        <w:t xml:space="preserve"> Вскрытие конвертов с заявками и открытие доступа к поданным в форме электронных документов заявкам на участие в конкурсе осуществляется Комиссией по закупке публично в день, </w:t>
      </w:r>
      <w:proofErr w:type="gramStart"/>
      <w:r w:rsidR="003B126A" w:rsidRPr="00313B21">
        <w:t>во время</w:t>
      </w:r>
      <w:proofErr w:type="gramEnd"/>
      <w:r w:rsidR="003B126A" w:rsidRPr="00313B21">
        <w:t xml:space="preserve"> и в месте, указанные в Документации 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3B126A" w:rsidRPr="00313B21"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pPr>
      <w:r w:rsidRPr="00313B21">
        <w:t>5</w:t>
      </w:r>
      <w:r w:rsidR="00EC64A2" w:rsidRPr="00313B21">
        <w:t>)</w:t>
      </w:r>
      <w:r w:rsidRPr="00313B21">
        <w:t xml:space="preserve"> Заявка на участие в конкурсе, поступившая после окончания срока подачи заявок на участие в конкурсе,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3B126A" w:rsidP="00CD7E96">
      <w:pPr>
        <w:tabs>
          <w:tab w:val="left" w:pos="540"/>
          <w:tab w:val="left" w:pos="900"/>
          <w:tab w:val="left" w:pos="1134"/>
        </w:tabs>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конкурсе и признана опоздавшей.</w:t>
      </w:r>
    </w:p>
    <w:p w:rsidR="003B126A" w:rsidRPr="00313B21" w:rsidRDefault="003B126A" w:rsidP="00CD7E96">
      <w:pPr>
        <w:tabs>
          <w:tab w:val="left" w:pos="540"/>
          <w:tab w:val="left" w:pos="900"/>
          <w:tab w:val="left" w:pos="1134"/>
        </w:tabs>
        <w:ind w:firstLine="709"/>
        <w:jc w:val="both"/>
      </w:pPr>
      <w:r w:rsidRPr="00313B21">
        <w:t>6</w:t>
      </w:r>
      <w:r w:rsidR="00EC64A2" w:rsidRPr="00313B21">
        <w:t>)</w:t>
      </w:r>
      <w:r w:rsidRPr="00313B21">
        <w:t>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w:t>
      </w:r>
      <w:proofErr w:type="gramStart"/>
      <w:r w:rsidRPr="00313B21">
        <w:t>В</w:t>
      </w:r>
      <w:proofErr w:type="gramEnd"/>
      <w:r w:rsidRPr="00313B21">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3B126A" w:rsidP="00CD7E96">
      <w:pPr>
        <w:numPr>
          <w:ilvl w:val="0"/>
          <w:numId w:val="10"/>
        </w:numPr>
        <w:tabs>
          <w:tab w:val="left" w:pos="540"/>
          <w:tab w:val="left" w:pos="900"/>
          <w:tab w:val="left" w:pos="1134"/>
          <w:tab w:val="num" w:pos="1440"/>
        </w:tabs>
        <w:ind w:left="0" w:firstLine="709"/>
        <w:jc w:val="both"/>
      </w:pPr>
      <w:r w:rsidRPr="00313B21">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содержаться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пунктом 2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14697D" w:rsidP="00CD7E96">
      <w:pPr>
        <w:pStyle w:val="52"/>
        <w:tabs>
          <w:tab w:val="left" w:pos="1134"/>
        </w:tabs>
        <w:ind w:firstLine="709"/>
      </w:pPr>
      <w:r w:rsidRPr="00313B21">
        <w:t>7.5.1.3.</w:t>
      </w:r>
      <w:r>
        <w:t>6</w:t>
      </w:r>
      <w:r w:rsidRPr="00313B21">
        <w:t xml:space="preserve">. </w:t>
      </w:r>
      <w:r>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Pr="00313B21" w:rsidRDefault="0014697D" w:rsidP="00CD7E96">
      <w:pPr>
        <w:pStyle w:val="52"/>
        <w:tabs>
          <w:tab w:val="left" w:pos="1134"/>
        </w:tabs>
        <w:ind w:firstLine="709"/>
        <w:jc w:val="both"/>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EA2829" w:rsidRPr="00216073">
        <w:rPr>
          <w:b/>
        </w:rPr>
        <w:t>4</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для оценки и сопоставления заявок на участие в конкурсе, и вправе дополнить Документацию о закупке новыми положениями и критериями;</w:t>
      </w:r>
    </w:p>
    <w:p w:rsidR="00132723" w:rsidRPr="00313B21" w:rsidRDefault="003B126A" w:rsidP="00CD7E96">
      <w:pPr>
        <w:tabs>
          <w:tab w:val="left" w:pos="540"/>
          <w:tab w:val="left" w:pos="851"/>
          <w:tab w:val="left" w:pos="900"/>
          <w:tab w:val="left" w:pos="1134"/>
        </w:tabs>
        <w:ind w:firstLine="709"/>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CD7E96">
      <w:pPr>
        <w:tabs>
          <w:tab w:val="left" w:pos="540"/>
          <w:tab w:val="left" w:pos="851"/>
          <w:tab w:val="left" w:pos="900"/>
          <w:tab w:val="left" w:pos="1134"/>
        </w:tabs>
        <w:ind w:firstLine="709"/>
        <w:jc w:val="both"/>
      </w:pPr>
      <w:r w:rsidRPr="00313B21">
        <w:t>6</w:t>
      </w:r>
      <w:r w:rsidR="00132723" w:rsidRPr="00313B21">
        <w:t>)</w:t>
      </w:r>
      <w:r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CD7E96">
      <w:pPr>
        <w:tabs>
          <w:tab w:val="left" w:pos="540"/>
          <w:tab w:val="left" w:pos="851"/>
          <w:tab w:val="left" w:pos="900"/>
          <w:tab w:val="left" w:pos="1134"/>
        </w:tabs>
        <w:ind w:firstLine="709"/>
        <w:jc w:val="both"/>
      </w:pPr>
      <w:r w:rsidRPr="00313B21">
        <w:t>7</w:t>
      </w:r>
      <w:r w:rsidR="00132723" w:rsidRPr="00313B21">
        <w:t>)</w:t>
      </w:r>
      <w:r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о закупке второго этапа доводится до сведения Участников закупки путем ее размещения </w:t>
      </w:r>
      <w:r w:rsidR="002261EB">
        <w:t>в ЕИС</w:t>
      </w:r>
      <w:r w:rsidRPr="00313B21">
        <w:t xml:space="preserve">. Одновременно с Документацией о закупке второго этапа </w:t>
      </w:r>
      <w:r w:rsidR="002261EB">
        <w:t>в ЕИС</w:t>
      </w:r>
      <w:r w:rsidRPr="00313B21">
        <w:t xml:space="preserve"> должен быть размещен перечень участников, допущенных ко второму этапу.</w:t>
      </w:r>
    </w:p>
    <w:p w:rsidR="003B126A" w:rsidRPr="00313B21" w:rsidRDefault="003B126A" w:rsidP="00CD7E96">
      <w:pPr>
        <w:tabs>
          <w:tab w:val="left" w:pos="540"/>
          <w:tab w:val="left" w:pos="851"/>
          <w:tab w:val="left" w:pos="900"/>
          <w:tab w:val="left" w:pos="1134"/>
        </w:tabs>
        <w:ind w:firstLine="709"/>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CD7E96">
      <w:pPr>
        <w:tabs>
          <w:tab w:val="left" w:pos="540"/>
          <w:tab w:val="left" w:pos="851"/>
          <w:tab w:val="left" w:pos="900"/>
          <w:tab w:val="left" w:pos="1134"/>
        </w:tabs>
        <w:ind w:firstLine="709"/>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CD7E96">
      <w:pPr>
        <w:tabs>
          <w:tab w:val="left" w:pos="540"/>
          <w:tab w:val="left" w:pos="851"/>
          <w:tab w:val="left" w:pos="900"/>
          <w:tab w:val="left" w:pos="1134"/>
        </w:tabs>
        <w:ind w:firstLine="709"/>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3"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3"/>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В зависимости от возможного круга Участников закупки </w:t>
      </w:r>
      <w:r w:rsidR="00BC4FB7" w:rsidRPr="00313B21">
        <w:t xml:space="preserve">электронный </w:t>
      </w:r>
      <w:r w:rsidR="003B126A" w:rsidRPr="00313B21">
        <w:t>аукцион может быть открытым или закрытым.</w:t>
      </w:r>
    </w:p>
    <w:p w:rsidR="003B126A" w:rsidRPr="00313B21" w:rsidRDefault="00D41FE4" w:rsidP="00D34822">
      <w:pPr>
        <w:tabs>
          <w:tab w:val="left" w:pos="540"/>
          <w:tab w:val="left" w:pos="900"/>
          <w:tab w:val="left" w:pos="1560"/>
        </w:tabs>
        <w:ind w:firstLine="709"/>
        <w:jc w:val="both"/>
        <w:rPr>
          <w:b/>
        </w:rPr>
      </w:pPr>
      <w:r w:rsidRPr="00D34822">
        <w:rPr>
          <w:b/>
        </w:rPr>
        <w:t>7.5</w:t>
      </w:r>
      <w:r w:rsidR="003B126A" w:rsidRPr="00D34822">
        <w:rPr>
          <w:b/>
        </w:rPr>
        <w:t>.</w:t>
      </w:r>
      <w:r w:rsidR="006D01B0" w:rsidRPr="00D34822">
        <w:rPr>
          <w:b/>
        </w:rPr>
        <w:t>2.</w:t>
      </w:r>
      <w:r w:rsidR="003B126A" w:rsidRPr="00D34822">
        <w:rPr>
          <w:b/>
        </w:rPr>
        <w:t>3.</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EA2829" w:rsidRPr="00D34822">
        <w:rPr>
          <w:b/>
        </w:rPr>
        <w:t>4</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 внесение изменений в которую не допускается.</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216073" w:rsidP="00D34822">
      <w:pPr>
        <w:tabs>
          <w:tab w:val="left" w:pos="540"/>
          <w:tab w:val="left" w:pos="851"/>
          <w:tab w:val="left" w:pos="1134"/>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AD1EAF" w:rsidRDefault="001B7AAE" w:rsidP="00216073">
      <w:pPr>
        <w:tabs>
          <w:tab w:val="left" w:pos="540"/>
          <w:tab w:val="left" w:pos="900"/>
          <w:tab w:val="left" w:pos="1418"/>
          <w:tab w:val="left" w:pos="1560"/>
        </w:tabs>
        <w:ind w:firstLine="709"/>
        <w:jc w:val="both"/>
      </w:pPr>
      <w:r w:rsidRPr="00313B21">
        <w:t xml:space="preserve"> </w:t>
      </w:r>
      <w:r w:rsidR="00D41FE4" w:rsidRPr="00D34822">
        <w:rPr>
          <w:b/>
        </w:rPr>
        <w:t>7.5</w:t>
      </w:r>
      <w:r w:rsidR="003B126A" w:rsidRPr="00D34822">
        <w:rPr>
          <w:b/>
        </w:rPr>
        <w:t>.</w:t>
      </w:r>
      <w:r w:rsidR="006D01B0" w:rsidRPr="00D34822">
        <w:rPr>
          <w:b/>
        </w:rPr>
        <w:t>2.</w:t>
      </w:r>
      <w:r w:rsidR="00EA2829" w:rsidRPr="00D34822">
        <w:rPr>
          <w:b/>
        </w:rPr>
        <w:t>5</w:t>
      </w:r>
      <w:r w:rsidR="003B126A" w:rsidRPr="00D34822">
        <w:rPr>
          <w:b/>
        </w:rPr>
        <w:t>.</w:t>
      </w:r>
      <w:r w:rsidR="003B126A" w:rsidRPr="00313B21">
        <w:tab/>
      </w:r>
      <w:r w:rsidR="00AD1EAF">
        <w:t xml:space="preserve">Информация о проведении электронного аукциона, включая извещение, Документацию о закупке, проект договора размещается Заказчиком </w:t>
      </w:r>
      <w:r w:rsidR="002261EB">
        <w:t>в ЕИС</w:t>
      </w:r>
      <w:r w:rsidR="00AD1EAF">
        <w:t xml:space="preserve"> не менее чем за 20 дней до дня окончания подачи заявок на участие в электронном аукционе. </w:t>
      </w:r>
    </w:p>
    <w:p w:rsidR="00AD1EAF" w:rsidRDefault="00AD1EAF" w:rsidP="00216073">
      <w:pPr>
        <w:tabs>
          <w:tab w:val="left" w:pos="540"/>
          <w:tab w:val="left" w:pos="900"/>
        </w:tabs>
        <w:ind w:firstLine="709"/>
        <w:jc w:val="both"/>
      </w:pPr>
      <w:r>
        <w:t xml:space="preserve">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электронного аукциона,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t>.</w:t>
      </w:r>
    </w:p>
    <w:p w:rsidR="007C2F5C" w:rsidRDefault="00AD1EAF" w:rsidP="00216073">
      <w:pPr>
        <w:tabs>
          <w:tab w:val="left" w:pos="540"/>
          <w:tab w:val="left" w:pos="900"/>
        </w:tabs>
        <w:ind w:firstLine="709"/>
        <w:jc w:val="both"/>
      </w:pPr>
      <w:r>
        <w:t xml:space="preserve">В случае, если изменения в извещение и Документацию о закупке внесены Заказчиком позднее, чем за 15 дней до даты окончания подачи заявок на участие в электронном аукционе, срок подачи заявок на участие в электронном аукционе должен быть продлен так, чтобы со дня размещения </w:t>
      </w:r>
      <w:r w:rsidR="002261EB">
        <w:t>в ЕИС</w:t>
      </w:r>
      <w:r>
        <w:t xml:space="preserve"> внесенных в извещение и Документацию о закупке изменений до даты окончания подачи заявок на участие в закупке такой срок составлял не менее чем 15 дней.</w:t>
      </w:r>
    </w:p>
    <w:p w:rsidR="002421F3" w:rsidRPr="00313B21" w:rsidRDefault="00D41FE4" w:rsidP="00216073">
      <w:pPr>
        <w:tabs>
          <w:tab w:val="left" w:pos="1560"/>
        </w:tabs>
        <w:ind w:firstLine="709"/>
        <w:jc w:val="both"/>
      </w:pPr>
      <w:r w:rsidRPr="00D34822">
        <w:rPr>
          <w:b/>
        </w:rPr>
        <w:t>7.5</w:t>
      </w:r>
      <w:r w:rsidR="003B126A" w:rsidRPr="00D34822">
        <w:rPr>
          <w:b/>
        </w:rPr>
        <w:t>.</w:t>
      </w:r>
      <w:r w:rsidR="006D01B0" w:rsidRPr="00D34822">
        <w:rPr>
          <w:b/>
        </w:rPr>
        <w:t>2.</w:t>
      </w:r>
      <w:r w:rsidR="00EA2829" w:rsidRPr="00D34822">
        <w:rPr>
          <w:b/>
        </w:rPr>
        <w:t>6</w:t>
      </w:r>
      <w:r w:rsidR="003B126A" w:rsidRPr="00D34822">
        <w:rPr>
          <w:b/>
        </w:rPr>
        <w:t>.</w:t>
      </w:r>
      <w:r w:rsidR="003B126A" w:rsidRPr="00313B21">
        <w:t xml:space="preserve"> </w:t>
      </w:r>
      <w:r w:rsidR="003B126A" w:rsidRPr="00313B21">
        <w:tab/>
      </w:r>
      <w:r w:rsidR="00AD1EAF" w:rsidRPr="00AD1EAF">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электронном аукционе. Не позднее, чем в течение трех дней со дня  принятия решения о предоставлении указанных разъяснений, такие разъяснения должны быть размещены </w:t>
      </w:r>
      <w:r w:rsidR="002261EB">
        <w:t>в ЕИС</w:t>
      </w:r>
      <w:r w:rsidR="00AD1EAF" w:rsidRPr="00AD1EAF">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EE05E5" w:rsidRPr="00313B21" w:rsidRDefault="00D1058F" w:rsidP="00216073">
      <w:pPr>
        <w:tabs>
          <w:tab w:val="left" w:pos="540"/>
          <w:tab w:val="left" w:pos="900"/>
        </w:tabs>
        <w:ind w:firstLine="709"/>
        <w:jc w:val="both"/>
      </w:pPr>
      <w:r w:rsidRPr="00D34822">
        <w:rPr>
          <w:b/>
        </w:rPr>
        <w:t>7.5.2.</w:t>
      </w:r>
      <w:r w:rsidR="00EA2829" w:rsidRPr="00D34822">
        <w:rPr>
          <w:b/>
        </w:rPr>
        <w:t>7</w:t>
      </w:r>
      <w:r w:rsidR="00EE05E5" w:rsidRPr="00D34822">
        <w:rPr>
          <w:b/>
        </w:rPr>
        <w:t>.</w:t>
      </w:r>
      <w:r w:rsidR="00EE05E5" w:rsidRPr="00313B21">
        <w:t xml:space="preserve"> Заказчик имеет право отказаться от проведения </w:t>
      </w:r>
      <w:r w:rsidR="00BC4FB7" w:rsidRPr="00313B21">
        <w:t xml:space="preserve">электронного </w:t>
      </w:r>
      <w:r w:rsidR="00EE05E5" w:rsidRPr="00313B21">
        <w:t xml:space="preserve">аукциона </w:t>
      </w:r>
      <w:r w:rsidR="00D87D25" w:rsidRPr="00313B21">
        <w:t>не позднее чем за 5 дней до дня окончания срока подачи заявок</w:t>
      </w:r>
      <w:r w:rsidR="0078238A" w:rsidRPr="00313B21">
        <w:t>,</w:t>
      </w:r>
      <w:r w:rsidR="00D87D25" w:rsidRPr="00313B21">
        <w:t xml:space="preserve"> </w:t>
      </w:r>
      <w:r w:rsidR="00EE05E5" w:rsidRPr="00313B21">
        <w:t xml:space="preserve">при этом Заказчик не несет ответственности перед Участниками закупки, направившими заявку на участие в </w:t>
      </w:r>
      <w:r w:rsidR="00D87D25" w:rsidRPr="00313B21">
        <w:t>электронном аукционе.</w:t>
      </w:r>
      <w:r w:rsidR="00EE05E5" w:rsidRPr="00313B21">
        <w:t xml:space="preserve"> Расходы, понесенные Участником закупки при подаче заявки на участие в </w:t>
      </w:r>
      <w:r w:rsidR="00D87D25" w:rsidRPr="00313B21">
        <w:t xml:space="preserve">электронном </w:t>
      </w:r>
      <w:r w:rsidR="00EE05E5" w:rsidRPr="00313B21">
        <w:t>аукционе, Заказчиком возмещению не подлежат.</w:t>
      </w:r>
    </w:p>
    <w:p w:rsidR="005C197D" w:rsidRPr="00313B21" w:rsidRDefault="00EA2829" w:rsidP="00216073">
      <w:pPr>
        <w:tabs>
          <w:tab w:val="left" w:pos="540"/>
          <w:tab w:val="left" w:pos="900"/>
        </w:tabs>
        <w:ind w:firstLine="709"/>
        <w:jc w:val="both"/>
        <w:rPr>
          <w:b/>
        </w:rPr>
      </w:pPr>
      <w:r w:rsidRPr="00D34822">
        <w:rPr>
          <w:b/>
        </w:rPr>
        <w:t>7.5.2.8</w:t>
      </w:r>
      <w:r w:rsidR="005C197D" w:rsidRPr="00D34822">
        <w:rPr>
          <w:b/>
        </w:rPr>
        <w:t>.</w:t>
      </w:r>
      <w:r w:rsidR="00216073">
        <w:t xml:space="preserve"> </w:t>
      </w:r>
      <w:r w:rsidR="005C197D" w:rsidRPr="00313B21">
        <w:t xml:space="preserve">Участник закупки, подавший заявку на участие в </w:t>
      </w:r>
      <w:r w:rsidR="00D87D25" w:rsidRPr="00313B21">
        <w:t xml:space="preserve">электронном </w:t>
      </w:r>
      <w:r w:rsidR="005C197D" w:rsidRPr="00313B21">
        <w:t xml:space="preserve">аукционе, вправе изменить или отозвать заявку на участие в </w:t>
      </w:r>
      <w:r w:rsidR="00D87D25" w:rsidRPr="00313B21">
        <w:t xml:space="preserve">электронном </w:t>
      </w:r>
      <w:r w:rsidR="005C197D" w:rsidRPr="00313B21">
        <w:t xml:space="preserve">аукционе в любое время до окончания срока подачи заявок на участие в </w:t>
      </w:r>
      <w:r w:rsidR="00D06A13" w:rsidRPr="00313B21">
        <w:t>электронном</w:t>
      </w:r>
      <w:r w:rsidR="00BC6506" w:rsidRPr="00313B21">
        <w:t xml:space="preserve"> </w:t>
      </w:r>
      <w:r w:rsidR="00D06A13" w:rsidRPr="00313B21">
        <w:t xml:space="preserve"> </w:t>
      </w:r>
      <w:r w:rsidR="005C197D" w:rsidRPr="00313B21">
        <w:t>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EA2829" w:rsidRPr="00D34822">
        <w:rPr>
          <w:b/>
        </w:rPr>
        <w:t>9</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семь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EE05E5" w:rsidRPr="00D34822">
        <w:rPr>
          <w:b/>
        </w:rPr>
        <w:t>1</w:t>
      </w:r>
      <w:r w:rsidR="00EA2829" w:rsidRPr="00D34822">
        <w:rPr>
          <w:b/>
        </w:rPr>
        <w:t>0</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D1EAF" w:rsidRDefault="00AD1EAF" w:rsidP="00216073">
      <w:pPr>
        <w:tabs>
          <w:tab w:val="left" w:pos="540"/>
          <w:tab w:val="left" w:pos="900"/>
        </w:tabs>
        <w:ind w:firstLine="709"/>
        <w:jc w:val="both"/>
      </w:pPr>
      <w:r w:rsidRPr="00D34822">
        <w:rPr>
          <w:b/>
        </w:rPr>
        <w:t>7.5.2.11.</w:t>
      </w:r>
      <w:r>
        <w:t xml:space="preserve"> Порядок проведения электронного аукциона указывается в Документации о закупке согласно регламента работы электронной площадки.</w:t>
      </w:r>
    </w:p>
    <w:p w:rsidR="00BC4FB7" w:rsidRDefault="00AD1EAF" w:rsidP="00216073">
      <w:pPr>
        <w:tabs>
          <w:tab w:val="left" w:pos="540"/>
          <w:tab w:val="left" w:pos="900"/>
        </w:tabs>
        <w:ind w:firstLine="709"/>
        <w:jc w:val="both"/>
      </w:pPr>
      <w:r>
        <w:t>Протокол проведения электронного аукциона размещается на электронной площадке ее оператором в течение тридцати минут после окончания электронного аукциона.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Default="00AD1EAF" w:rsidP="00216073">
      <w:pPr>
        <w:tabs>
          <w:tab w:val="left" w:pos="540"/>
          <w:tab w:val="left" w:pos="900"/>
        </w:tabs>
        <w:ind w:firstLine="709"/>
        <w:jc w:val="both"/>
      </w:pPr>
      <w:r w:rsidRPr="00D34822">
        <w:rPr>
          <w:b/>
        </w:rPr>
        <w:t>7.5.2.12.</w:t>
      </w:r>
      <w:r>
        <w:t xml:space="preserve"> </w:t>
      </w:r>
      <w:r w:rsidRPr="00AD1EAF">
        <w:t>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электронном аукционе, поданных Участниками электронного аукциона, предложения о цене договора которых при ранжировании согласно пункта 7.5.2.11. настоящего Положения о закупке получили первые десять порядковых номеров, или в случае, если в электронном аукционе принимали участие менее чем десять Участников электронного аукциона, вторые части заявок на участие в электронном аукционе, поданных этими Участниками электронного аукциона, а также документы этих Участников электронного аукциона,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AD1EAF" w:rsidRDefault="00AD1EAF" w:rsidP="00216073">
      <w:pPr>
        <w:tabs>
          <w:tab w:val="left" w:pos="540"/>
          <w:tab w:val="left" w:pos="900"/>
        </w:tabs>
        <w:ind w:firstLine="709"/>
        <w:jc w:val="both"/>
      </w:pPr>
      <w:r w:rsidRPr="00D34822">
        <w:rPr>
          <w:b/>
        </w:rPr>
        <w:t>7.5.2.13.</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7.5.2.12.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7.5.2.11.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7.5.2.11.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AD1EAF" w:rsidRDefault="00AD1EAF" w:rsidP="00216073">
      <w:pPr>
        <w:tabs>
          <w:tab w:val="left" w:pos="540"/>
          <w:tab w:val="left" w:pos="900"/>
        </w:tabs>
        <w:ind w:firstLine="709"/>
        <w:jc w:val="both"/>
      </w:pPr>
      <w:r>
        <w:t xml:space="preserve">Участник электронного аукциона, который предложил наиболее </w:t>
      </w:r>
      <w:proofErr w:type="gramStart"/>
      <w:r>
        <w:t>низкую цену договора</w:t>
      </w:r>
      <w:proofErr w:type="gramEnd"/>
      <w:r>
        <w:t xml:space="preserve"> и заявка на участие в электронном аукционе которого соответствует требованиям, установленным Документацией о закупке, признается Победителем аукциона.</w:t>
      </w:r>
    </w:p>
    <w:p w:rsidR="00FC32FC" w:rsidRPr="00FF3F00" w:rsidRDefault="00AD1EAF" w:rsidP="00401256">
      <w:pPr>
        <w:tabs>
          <w:tab w:val="left" w:pos="540"/>
          <w:tab w:val="left" w:pos="900"/>
        </w:tabs>
        <w:ind w:firstLine="851"/>
        <w:jc w:val="both"/>
      </w:pPr>
      <w:r w:rsidRPr="00FF3F00">
        <w:rPr>
          <w:b/>
        </w:rPr>
        <w:t>7.5.2.14.</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содержаться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3" w:history="1">
        <w:r w:rsidR="00E911BC" w:rsidRPr="00E911BC">
          <w:rPr>
            <w:rStyle w:val="a6"/>
            <w:color w:val="000000" w:themeColor="text1"/>
            <w:u w:val="none"/>
          </w:rPr>
          <w:t>пунктом 2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4"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4"/>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Информация о проведении запроса предложений, включая извещение, Документацию о закупке, проект договора размещается Заказчиком </w:t>
      </w:r>
      <w:r w:rsidR="002261EB">
        <w:t>в ЕИС</w:t>
      </w:r>
      <w:r w:rsidRPr="00313B21">
        <w:t xml:space="preserve"> </w:t>
      </w:r>
      <w:r w:rsidR="000F0A79" w:rsidRPr="00313B21">
        <w:t xml:space="preserve">так, чтобы срок подачи заявок составлял не менее чем </w:t>
      </w:r>
      <w:r w:rsidR="00231765">
        <w:t>8</w:t>
      </w:r>
      <w:r w:rsidR="000F0A79" w:rsidRPr="00313B21">
        <w:t xml:space="preserve"> (</w:t>
      </w:r>
      <w:r w:rsidR="00231765">
        <w:t>Восемь</w:t>
      </w:r>
      <w:r w:rsidR="000F0A79" w:rsidRPr="00313B21">
        <w:t>) дней.</w:t>
      </w:r>
    </w:p>
    <w:p w:rsidR="00716A61" w:rsidRPr="00313B21"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В случае внесения изменений в извещение, Документацию о закупке, срок подачи заявок должен быть продлен Заказчиком так, чтобы со дня размещения </w:t>
      </w:r>
      <w:r w:rsidR="002261EB">
        <w:t>в ЕИС</w:t>
      </w:r>
      <w:r w:rsidR="002261EB" w:rsidRPr="00313B21">
        <w:t xml:space="preserve"> </w:t>
      </w:r>
      <w:r w:rsidR="00716A61" w:rsidRPr="00313B21">
        <w:t>внесенных изменений до даты окончания подачи заявок на участие в запросе предложений срок составлял не менее чем пять дней.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Pr="00313B21">
        <w:t xml:space="preserve">  Любой Участник закупки вправе направить в письменной форме Заказчику запрос о разъяснении </w:t>
      </w:r>
      <w:proofErr w:type="gramStart"/>
      <w:r w:rsidRPr="00313B21">
        <w:t>положений  Документации</w:t>
      </w:r>
      <w:proofErr w:type="gramEnd"/>
      <w:r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предложений. Разъяснения положений Документации о закупке не должны изменять ее суть.</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Изменения, вносимые в извещение о проведении запроса предложений, Документацию о закупке, разъяснения положений Документации о закупке размещаются Заказчиком </w:t>
      </w:r>
      <w:r w:rsidR="0052553E">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Для участия в запросе предложений Участник закупки должен подать в запечатанном конверте заявку на участие в запросе предложений в письменной форме на бумажном носителе по форме и в порядке, установленными Документацией о закупке. В случае проведения запроса предложений в электронной форме с использованием электронной площадки заявка на участие в запросе предложений подается в электронной форме.</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Заявка на участие в запросе предложений, поступившая после окончания срока подачи заявок на участие в запросе предложений,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313B21" w:rsidRDefault="00716A61" w:rsidP="00216073">
      <w:pPr>
        <w:tabs>
          <w:tab w:val="left" w:pos="1134"/>
          <w:tab w:val="left" w:pos="1276"/>
        </w:tabs>
        <w:autoSpaceDE w:val="0"/>
        <w:autoSpaceDN w:val="0"/>
        <w:adjustRightInd w:val="0"/>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запросе предложений и признана опоздавшей.</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313B21"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A67FD5">
        <w:rPr>
          <w:b/>
        </w:rPr>
        <w:t>.</w:t>
      </w:r>
      <w:r w:rsidRPr="00A67FD5">
        <w:tab/>
      </w:r>
      <w:r w:rsidR="00BD23BF" w:rsidRPr="00A67FD5">
        <w:t xml:space="preserve"> </w:t>
      </w:r>
      <w:r w:rsidR="00307987" w:rsidRPr="00A67FD5">
        <w:t>Победителем запроса предложений признается</w:t>
      </w:r>
      <w:r w:rsidR="00307987" w:rsidRPr="00A67FD5">
        <w:rPr>
          <w:b/>
        </w:rPr>
        <w:t xml:space="preserve"> У</w:t>
      </w:r>
      <w:r w:rsidR="00A67FD5" w:rsidRPr="00A67FD5">
        <w:t>частник за</w:t>
      </w:r>
      <w:r w:rsidR="00307987" w:rsidRPr="00A67FD5">
        <w:t>п</w:t>
      </w:r>
      <w:r w:rsidR="00A67FD5" w:rsidRPr="00A67FD5">
        <w:t>роса предложений</w:t>
      </w:r>
      <w:r w:rsidR="00307987" w:rsidRPr="00A67FD5">
        <w:t>,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Результаты вскрытия,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313B21" w:rsidRDefault="00DD6CCA" w:rsidP="00216073">
      <w:pPr>
        <w:tabs>
          <w:tab w:val="left" w:pos="900"/>
          <w:tab w:val="left" w:pos="1134"/>
          <w:tab w:val="left" w:pos="1276"/>
        </w:tabs>
        <w:autoSpaceDE w:val="0"/>
        <w:autoSpaceDN w:val="0"/>
        <w:adjustRightInd w:val="0"/>
        <w:ind w:firstLine="709"/>
        <w:jc w:val="both"/>
      </w:pPr>
      <w:r w:rsidRPr="00DD6CCA">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DD6CCA">
        <w:t>многолотовой</w:t>
      </w:r>
      <w:proofErr w:type="spellEnd"/>
      <w:r w:rsidRPr="00DD6CCA">
        <w:t xml:space="preserve"> </w:t>
      </w:r>
      <w:proofErr w:type="gramStart"/>
      <w:r w:rsidRPr="00DD6CCA">
        <w:t>закупке  данное</w:t>
      </w:r>
      <w:proofErr w:type="gramEnd"/>
      <w:r w:rsidRPr="00DD6CCA">
        <w:t xml:space="preserve"> положение применяется по каждому лоту. При наличии единственного Участника запроса предложений его заявка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4" w:history="1">
        <w:r w:rsidRPr="00DD6CCA">
          <w:rPr>
            <w:rStyle w:val="a6"/>
            <w:color w:val="auto"/>
            <w:u w:val="none"/>
          </w:rPr>
          <w:t>пунктом 2 части 19 статьи 4</w:t>
        </w:r>
      </w:hyperlink>
      <w:r w:rsidRPr="00DD6CCA">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A867B8" w:rsidRPr="00A867B8">
        <w:t xml:space="preserve"> </w:t>
      </w:r>
      <w:r w:rsidR="00716A61" w:rsidRPr="00313B21">
        <w:t xml:space="preserve"> </w:t>
      </w:r>
    </w:p>
    <w:p w:rsidR="00716A61" w:rsidRPr="00313B21" w:rsidRDefault="00716A61" w:rsidP="00216073">
      <w:pPr>
        <w:tabs>
          <w:tab w:val="left" w:pos="900"/>
          <w:tab w:val="left" w:pos="1134"/>
          <w:tab w:val="left" w:pos="1276"/>
        </w:tabs>
        <w:autoSpaceDE w:val="0"/>
        <w:autoSpaceDN w:val="0"/>
        <w:adjustRightInd w:val="0"/>
        <w:ind w:firstLine="709"/>
        <w:jc w:val="both"/>
      </w:pPr>
      <w:r w:rsidRPr="00313B21">
        <w:t>В случае проведения запроса предложений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6B039B" w:rsidRPr="0014697D" w:rsidRDefault="00716A61" w:rsidP="00847097">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E17C91" w:rsidRPr="006B039B">
        <w:rPr>
          <w:b/>
        </w:rPr>
        <w:t>2</w:t>
      </w:r>
      <w:r w:rsidRPr="006B039B">
        <w:rPr>
          <w:b/>
        </w:rPr>
        <w:t>.</w:t>
      </w:r>
      <w:r w:rsidRPr="008C5CF8">
        <w:rPr>
          <w:color w:val="FF0000"/>
        </w:rPr>
        <w:tab/>
      </w:r>
      <w:r w:rsidR="00BD23BF" w:rsidRPr="008C5CF8">
        <w:rPr>
          <w:color w:val="FF0000"/>
        </w:rPr>
        <w:t xml:space="preserve"> </w:t>
      </w:r>
      <w:r w:rsidR="00847097">
        <w:rPr>
          <w:color w:val="FF0000"/>
        </w:rPr>
        <w:t xml:space="preserve">  </w:t>
      </w:r>
      <w:r w:rsidR="006B039B" w:rsidRPr="0014697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6B039B" w:rsidRPr="006B039B" w:rsidRDefault="006B039B" w:rsidP="00216073">
      <w:pPr>
        <w:tabs>
          <w:tab w:val="left" w:pos="540"/>
          <w:tab w:val="left" w:pos="900"/>
        </w:tabs>
        <w:spacing w:line="276" w:lineRule="auto"/>
        <w:ind w:firstLine="709"/>
        <w:jc w:val="both"/>
      </w:pPr>
      <w:r w:rsidRPr="006B039B">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На переторжку в обязательном порядке приглашаются все Участники </w:t>
      </w:r>
      <w:r w:rsidRPr="006B039B">
        <w:t>запроса предложений</w:t>
      </w:r>
      <w:r w:rsidRPr="006B039B">
        <w:rPr>
          <w:rFonts w:eastAsiaTheme="minorHAnsi"/>
          <w:lang w:eastAsia="en-US"/>
        </w:rPr>
        <w:t xml:space="preserve">, допущенные до участия в процедуре </w:t>
      </w:r>
      <w:r w:rsidRPr="006B039B">
        <w:t>запроса предложений</w:t>
      </w:r>
      <w:r w:rsidRPr="006B039B">
        <w:rPr>
          <w:rFonts w:eastAsiaTheme="minorHAnsi"/>
          <w:lang w:eastAsia="en-US"/>
        </w:rPr>
        <w:t xml:space="preserve"> и включенные в перечень Участников </w:t>
      </w:r>
      <w:r w:rsidRPr="006B039B">
        <w:t>запроса предложений</w:t>
      </w:r>
      <w:r w:rsidRPr="006B039B">
        <w:rPr>
          <w:rFonts w:eastAsiaTheme="minorHAnsi"/>
          <w:lang w:eastAsia="en-US"/>
        </w:rPr>
        <w:t xml:space="preserve">  по результатам рассмотрения заявок.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Участник </w:t>
      </w:r>
      <w:r w:rsidRPr="006B039B">
        <w:t>запроса предложений</w:t>
      </w:r>
      <w:r w:rsidRPr="006B039B">
        <w:rPr>
          <w:rFonts w:eastAsiaTheme="minorHAnsi"/>
          <w:lang w:eastAsia="en-US"/>
        </w:rPr>
        <w:t xml:space="preserve">, приглашенный на переторжку, вправе не участвовать в ней, тогда его заявка остается действующей с </w:t>
      </w:r>
      <w:r w:rsidRPr="006B039B">
        <w:t>первоначальной (указанной в заявке)</w:t>
      </w:r>
      <w:r w:rsidRPr="006B039B">
        <w:rPr>
          <w:rFonts w:eastAsiaTheme="minorHAnsi"/>
          <w:lang w:eastAsia="en-US"/>
        </w:rPr>
        <w:t xml:space="preserve"> ценой.</w:t>
      </w:r>
    </w:p>
    <w:p w:rsidR="006B039B" w:rsidRPr="006B039B" w:rsidRDefault="006B039B" w:rsidP="00216073">
      <w:pPr>
        <w:ind w:firstLine="709"/>
        <w:jc w:val="both"/>
        <w:rPr>
          <w:rFonts w:eastAsiaTheme="minorHAnsi"/>
          <w:lang w:eastAsia="en-US"/>
        </w:rPr>
      </w:pPr>
      <w:r w:rsidRPr="006B039B">
        <w:rPr>
          <w:rFonts w:eastAsiaTheme="minorHAnsi"/>
          <w:lang w:eastAsia="en-US"/>
        </w:rPr>
        <w:t>Переторжка проводится Комиссией по закупке.</w:t>
      </w:r>
    </w:p>
    <w:p w:rsidR="006B039B" w:rsidRPr="006B039B" w:rsidRDefault="006B039B" w:rsidP="00216073">
      <w:pPr>
        <w:tabs>
          <w:tab w:val="left" w:pos="540"/>
          <w:tab w:val="left" w:pos="900"/>
        </w:tabs>
        <w:ind w:firstLine="709"/>
        <w:jc w:val="both"/>
        <w:rPr>
          <w:b/>
        </w:rPr>
      </w:pPr>
      <w:r w:rsidRPr="006B039B">
        <w:t>Переторжка может иметь очную или заочную</w:t>
      </w:r>
      <w:r w:rsidRPr="006B039B">
        <w:rPr>
          <w:b/>
        </w:rPr>
        <w:t xml:space="preserve"> </w:t>
      </w:r>
      <w:r w:rsidRPr="006B039B">
        <w:t>форму проведения. Порядок проведения переторжки указывается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6B039B">
        <w:t xml:space="preserve"> для </w:t>
      </w:r>
      <w:r w:rsidRPr="006B039B">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очной переторжке, Заказчик предлагает всем приглашенным Участникам </w:t>
      </w:r>
      <w:r w:rsidRPr="006B039B">
        <w:t>запроса предложений</w:t>
      </w:r>
      <w:r w:rsidRPr="006B039B">
        <w:rPr>
          <w:rFonts w:eastAsiaTheme="minorHAnsi"/>
          <w:lang w:eastAsia="en-US"/>
        </w:rPr>
        <w:t xml:space="preserve"> публично объявлять новые цены. Участник </w:t>
      </w:r>
      <w:r w:rsidRPr="006B039B">
        <w:t>запроса предложений</w:t>
      </w:r>
      <w:r w:rsidRPr="006B039B">
        <w:rPr>
          <w:rFonts w:eastAsiaTheme="minorHAnsi"/>
          <w:lang w:eastAsia="en-US"/>
        </w:rPr>
        <w:t xml:space="preserve"> объявляет новую цену своего предложения, основываясь на знании цен иных Участников </w:t>
      </w:r>
      <w:r w:rsidRPr="006B039B">
        <w:t>запроса предложений</w:t>
      </w:r>
      <w:r w:rsidRPr="006B039B">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6B039B">
        <w:t>запроса предложений</w:t>
      </w:r>
      <w:r w:rsidRPr="006B039B">
        <w:rPr>
          <w:rFonts w:eastAsiaTheme="minorHAnsi"/>
          <w:lang w:eastAsia="en-US"/>
        </w:rPr>
        <w:t xml:space="preserve"> и не повторяя цены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В Документации по закупке может быть установлен шаг переторжки.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Переторжка ведется последовательно со всеми Участниками </w:t>
      </w:r>
      <w:r w:rsidRPr="006B039B">
        <w:t>запроса предложений</w:t>
      </w:r>
      <w:r w:rsidRPr="006B039B">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Окончательные предложения по цене заносятся  в Акт снижения цен Участников </w:t>
      </w:r>
      <w:r w:rsidRPr="006B039B">
        <w:t>запроса предложений</w:t>
      </w:r>
      <w:r w:rsidRPr="006B039B">
        <w:rPr>
          <w:rFonts w:eastAsiaTheme="minorHAnsi"/>
          <w:lang w:eastAsia="en-US"/>
        </w:rPr>
        <w:t xml:space="preserve">, который подписывается всеми членами Комиссии по закупке и представителем Участника </w:t>
      </w:r>
      <w:r w:rsidRPr="006B039B">
        <w:t>запроса предложений</w:t>
      </w:r>
      <w:r w:rsidRPr="006B039B">
        <w:rPr>
          <w:rFonts w:eastAsiaTheme="minorHAnsi"/>
          <w:lang w:eastAsia="en-US"/>
        </w:rPr>
        <w:t>.</w:t>
      </w:r>
      <w:r w:rsidRPr="006B039B">
        <w:t xml:space="preserve"> Указанный </w:t>
      </w:r>
      <w:r w:rsidRPr="006B039B">
        <w:rPr>
          <w:rFonts w:eastAsiaTheme="minorHAnsi"/>
          <w:lang w:eastAsia="en-US"/>
        </w:rPr>
        <w:t xml:space="preserve">Акт снижения цен Участников </w:t>
      </w:r>
      <w:r w:rsidRPr="006B039B">
        <w:t>запроса предложений</w:t>
      </w:r>
      <w:r w:rsidRPr="006B039B">
        <w:rPr>
          <w:rFonts w:eastAsiaTheme="minorHAnsi"/>
          <w:lang w:eastAsia="en-US"/>
        </w:rPr>
        <w:t xml:space="preserve"> в единой</w:t>
      </w:r>
      <w:r w:rsidRPr="006B039B">
        <w:t xml:space="preserve"> </w:t>
      </w:r>
      <w:r w:rsidRPr="006B039B">
        <w:rPr>
          <w:rFonts w:eastAsiaTheme="minorHAnsi"/>
          <w:lang w:eastAsia="en-US"/>
        </w:rPr>
        <w:t>информационной системе не размещается.</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заочной переторжке Участники </w:t>
      </w:r>
      <w:r w:rsidRPr="006B039B">
        <w:t>запроса предложений</w:t>
      </w:r>
      <w:r w:rsidRPr="006B039B">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6B039B">
        <w:t>запроса предложений</w:t>
      </w:r>
      <w:r w:rsidRPr="006B039B">
        <w:rPr>
          <w:rFonts w:eastAsiaTheme="minorHAnsi"/>
          <w:lang w:eastAsia="en-US"/>
        </w:rPr>
        <w:t xml:space="preserve"> объявляется и заносится в Акт снижения цен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Цены, полученные в ходе переторжки и отраженные в Акте снижения цен Участников </w:t>
      </w:r>
      <w:r w:rsidRPr="006B039B">
        <w:t>запроса предложений</w:t>
      </w:r>
      <w:r w:rsidRPr="006B039B">
        <w:rPr>
          <w:rFonts w:eastAsiaTheme="minorHAnsi"/>
          <w:lang w:eastAsia="en-US"/>
        </w:rPr>
        <w:t xml:space="preserve">, считаются окончательными для каждого из Участников </w:t>
      </w:r>
      <w:r w:rsidRPr="006B039B">
        <w:t>запроса предложений</w:t>
      </w:r>
      <w:r w:rsidRPr="006B039B">
        <w:rPr>
          <w:rFonts w:eastAsiaTheme="minorHAnsi"/>
          <w:lang w:eastAsia="en-US"/>
        </w:rPr>
        <w:t>.</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Предложения Участника </w:t>
      </w:r>
      <w:r w:rsidRPr="006B039B">
        <w:t>запроса предложений</w:t>
      </w:r>
      <w:r w:rsidRPr="006B039B">
        <w:rPr>
          <w:rFonts w:eastAsiaTheme="minorHAnsi"/>
          <w:lang w:eastAsia="en-US"/>
        </w:rPr>
        <w:t xml:space="preserve"> по повышению цены не рассматриваются, такой Участник </w:t>
      </w:r>
      <w:r w:rsidRPr="006B039B">
        <w:t>запроса предложений</w:t>
      </w:r>
      <w:r w:rsidRPr="006B039B">
        <w:rPr>
          <w:rFonts w:eastAsiaTheme="minorHAnsi"/>
          <w:lang w:eastAsia="en-US"/>
        </w:rPr>
        <w:t xml:space="preserve"> считается не участвовавшим в переторжке, и его заявка остается действующей с </w:t>
      </w:r>
      <w:r w:rsidRPr="006B039B">
        <w:t>первоначальной (указанной в заявке)</w:t>
      </w:r>
      <w:r w:rsidRPr="006B039B">
        <w:rPr>
          <w:rFonts w:eastAsiaTheme="minorHAnsi"/>
          <w:lang w:eastAsia="en-US"/>
        </w:rPr>
        <w:t xml:space="preserve"> ценой. Эта норма должна быть указана в Документации о закупке.</w:t>
      </w:r>
    </w:p>
    <w:p w:rsidR="008C5CF8" w:rsidRPr="00E04DAC" w:rsidRDefault="006B039B" w:rsidP="00216073">
      <w:pPr>
        <w:tabs>
          <w:tab w:val="left" w:pos="900"/>
          <w:tab w:val="left" w:pos="1134"/>
          <w:tab w:val="left" w:pos="1276"/>
        </w:tabs>
        <w:autoSpaceDE w:val="0"/>
        <w:autoSpaceDN w:val="0"/>
        <w:adjustRightInd w:val="0"/>
        <w:ind w:firstLine="709"/>
        <w:jc w:val="both"/>
        <w:rPr>
          <w:color w:val="FF0000"/>
        </w:rPr>
      </w:pPr>
      <w:r w:rsidRPr="006B039B">
        <w:rPr>
          <w:rFonts w:eastAsiaTheme="minorHAnsi"/>
          <w:lang w:eastAsia="en-US"/>
        </w:rPr>
        <w:t>Результаты вскрытия, рассмотрения, оценки и сопоставления заявок на участие в запросе предложений  оформляются в соответствии с требованиями, установленными пунктами 7.5.1.3.3.-7.5.1.3.5. настоящего Положения о закупке.</w:t>
      </w:r>
    </w:p>
    <w:p w:rsidR="001E0643" w:rsidRPr="00313B21" w:rsidRDefault="00DF5FD1" w:rsidP="0025070E">
      <w:pPr>
        <w:tabs>
          <w:tab w:val="left" w:pos="900"/>
          <w:tab w:val="left" w:pos="1134"/>
          <w:tab w:val="left" w:pos="1276"/>
        </w:tabs>
        <w:autoSpaceDE w:val="0"/>
        <w:autoSpaceDN w:val="0"/>
        <w:adjustRightInd w:val="0"/>
        <w:ind w:firstLine="709"/>
        <w:jc w:val="both"/>
      </w:pPr>
      <w:r>
        <w:rPr>
          <w:b/>
        </w:rPr>
        <w:t>7.5.3.1</w:t>
      </w:r>
      <w:r w:rsidR="006B039B">
        <w:rPr>
          <w:b/>
        </w:rPr>
        <w:t>3</w:t>
      </w:r>
      <w:r w:rsidR="008C5CF8" w:rsidRPr="008C5CF8">
        <w:rPr>
          <w:b/>
        </w:rPr>
        <w:t>.</w:t>
      </w:r>
      <w:r w:rsidR="00847097">
        <w:rPr>
          <w:b/>
        </w:rPr>
        <w:t xml:space="preserve"> </w:t>
      </w:r>
      <w:r w:rsidR="0025070E" w:rsidRPr="0025070E">
        <w:rPr>
          <w:bCs/>
        </w:rPr>
        <w:t>Заказчик имеет право отказаться от проведения запроса предложений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EF51D9" w:rsidRDefault="00EF51D9" w:rsidP="00216073">
      <w:pPr>
        <w:tabs>
          <w:tab w:val="left" w:pos="900"/>
          <w:tab w:val="left" w:pos="1134"/>
          <w:tab w:val="left" w:pos="1276"/>
        </w:tabs>
        <w:autoSpaceDE w:val="0"/>
        <w:autoSpaceDN w:val="0"/>
        <w:adjustRightInd w:val="0"/>
        <w:ind w:firstLine="709"/>
        <w:jc w:val="both"/>
      </w:pPr>
      <w:r w:rsidRPr="00313B21">
        <w:rPr>
          <w:b/>
        </w:rPr>
        <w:t>7.5.3.1</w:t>
      </w:r>
      <w:r w:rsidR="006B039B">
        <w:rPr>
          <w:b/>
        </w:rPr>
        <w:t>4</w:t>
      </w:r>
      <w:r w:rsidRPr="00313B21">
        <w:rPr>
          <w:b/>
        </w:rPr>
        <w:t>.</w:t>
      </w:r>
      <w:r w:rsidRPr="00313B21">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5"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5"/>
    </w:p>
    <w:p w:rsidR="00716A61" w:rsidRPr="00313B2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t xml:space="preserve">Информация о проведении запроса цен, включая извещение, Документацию о закупке, проект договора размещается Заказчиком </w:t>
      </w:r>
      <w:r w:rsidR="00E94CF2">
        <w:t>в ЕИС</w:t>
      </w:r>
      <w:r w:rsidRPr="00313B21">
        <w:t xml:space="preserve"> </w:t>
      </w:r>
      <w:r w:rsidR="00662CB5" w:rsidRPr="00313B21">
        <w:t>так, чтобы срок подачи заявок составлял не менее чем 5 (Пять) рабочих дней.</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716A61" w:rsidRPr="00313B21">
        <w:t xml:space="preserve">В случае внесения изменений в извещение, Документацию о закупке, срок подачи заявок должен быть продлен Заказчиком так, чтобы со дня размещения </w:t>
      </w:r>
      <w:r w:rsidR="00E94CF2">
        <w:t>в ЕИС</w:t>
      </w:r>
      <w:r w:rsidR="00716A61" w:rsidRPr="00313B21">
        <w:t xml:space="preserve"> внесенных изменений до даты окончания подачи заявок на участие в запросе цен срок составлял не менее чем пять дней.</w:t>
      </w:r>
    </w:p>
    <w:p w:rsidR="00D41FE4" w:rsidRPr="00313B21" w:rsidRDefault="00823D12" w:rsidP="00847097">
      <w:pPr>
        <w:tabs>
          <w:tab w:val="left" w:pos="1134"/>
          <w:tab w:val="left" w:pos="1560"/>
        </w:tabs>
        <w:ind w:firstLine="709"/>
        <w:jc w:val="both"/>
      </w:pPr>
      <w:r w:rsidRPr="00823D12">
        <w:rPr>
          <w:b/>
        </w:rPr>
        <w:t>7.5.4.3.</w:t>
      </w:r>
      <w:r>
        <w:t xml:space="preserve"> </w:t>
      </w:r>
      <w:r w:rsidR="00716A61" w:rsidRPr="00313B21">
        <w:t xml:space="preserve">Любой Участник закупки вправе направить в письменной форме Заказчику запрос о разъяснении </w:t>
      </w:r>
      <w:proofErr w:type="gramStart"/>
      <w:r w:rsidR="00716A61" w:rsidRPr="00313B21">
        <w:t>положений  Документации</w:t>
      </w:r>
      <w:proofErr w:type="gramEnd"/>
      <w:r w:rsidR="00716A61"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цен. Разъяснения положений Документации о закупке не должны изменять ее суть.</w:t>
      </w:r>
    </w:p>
    <w:p w:rsidR="00D41FE4" w:rsidRPr="00313B21" w:rsidRDefault="00716A61" w:rsidP="00847097">
      <w:pPr>
        <w:pStyle w:val="afc"/>
        <w:numPr>
          <w:ilvl w:val="3"/>
          <w:numId w:val="12"/>
        </w:numPr>
        <w:tabs>
          <w:tab w:val="left" w:pos="1134"/>
          <w:tab w:val="left" w:pos="1560"/>
        </w:tabs>
        <w:ind w:left="0" w:firstLine="709"/>
        <w:jc w:val="both"/>
      </w:pPr>
      <w:r w:rsidRPr="00313B21">
        <w:t xml:space="preserve">Изменения, вносимые в извещение о проведении запроса цен, Документацию о закупке, разъяснения положений Документации о закупке размещаются Заказчиком </w:t>
      </w:r>
      <w:r w:rsidR="00C361EA">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D41FE4" w:rsidRPr="00313B21" w:rsidRDefault="00716A61" w:rsidP="00847097">
      <w:pPr>
        <w:pStyle w:val="afc"/>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D41FE4" w:rsidRPr="00313B21" w:rsidRDefault="00716A61" w:rsidP="00847097">
      <w:pPr>
        <w:pStyle w:val="afc"/>
        <w:numPr>
          <w:ilvl w:val="3"/>
          <w:numId w:val="12"/>
        </w:numPr>
        <w:tabs>
          <w:tab w:val="left" w:pos="1134"/>
          <w:tab w:val="left" w:pos="1560"/>
        </w:tabs>
        <w:ind w:left="0" w:firstLine="709"/>
        <w:jc w:val="both"/>
      </w:pPr>
      <w:r w:rsidRPr="00313B21">
        <w:t>Для участия в запросе цен Участник закупки должен подать в запечатанном конверте заявку на участие в запросе цен в письменной форме на бумажном носителе по форме и в порядке, установленными Документацией о закупке. В случае проведения запроса цен в электронной форме с использованием электронной площадки заявка на участие в запросе цен подается в электронной форме.</w:t>
      </w:r>
    </w:p>
    <w:p w:rsidR="008E003D" w:rsidRPr="00313B21" w:rsidRDefault="00716A61" w:rsidP="00847097">
      <w:pPr>
        <w:pStyle w:val="afc"/>
        <w:numPr>
          <w:ilvl w:val="3"/>
          <w:numId w:val="12"/>
        </w:numPr>
        <w:tabs>
          <w:tab w:val="left" w:pos="1134"/>
          <w:tab w:val="left" w:pos="1560"/>
        </w:tabs>
        <w:ind w:left="0" w:firstLine="709"/>
        <w:jc w:val="both"/>
      </w:pPr>
      <w:r w:rsidRPr="00313B21">
        <w:t>Заявка на участие в</w:t>
      </w:r>
      <w:r w:rsidRPr="00313B21">
        <w:rPr>
          <w:lang w:eastAsia="x-none"/>
        </w:rPr>
        <w:t xml:space="preserve"> запросе цен</w:t>
      </w:r>
      <w:r w:rsidRPr="00313B21">
        <w:t xml:space="preserve">, поступившая после окончания срока подачи заявок на участие в </w:t>
      </w:r>
      <w:r w:rsidRPr="00313B21">
        <w:rPr>
          <w:lang w:eastAsia="x-none"/>
        </w:rPr>
        <w:t>запросе цен,</w:t>
      </w:r>
      <w:r w:rsidRPr="00313B21">
        <w:t xml:space="preserve">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716A61" w:rsidP="00847097">
      <w:pPr>
        <w:tabs>
          <w:tab w:val="left" w:pos="1134"/>
          <w:tab w:val="left" w:pos="1560"/>
        </w:tabs>
        <w:ind w:firstLine="709"/>
        <w:jc w:val="both"/>
      </w:pPr>
      <w:r w:rsidRPr="00313B21">
        <w:t xml:space="preserve">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r w:rsidRPr="00313B21">
        <w:rPr>
          <w:lang w:eastAsia="x-none"/>
        </w:rPr>
        <w:t>запросе цен</w:t>
      </w:r>
      <w:r w:rsidRPr="00313B21">
        <w:t xml:space="preserve"> и признана опоздавшей.</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Комиссия по закупке в течение одного рабочего дня, следующего за днем окончания срока подачи заявок на участие в запросе цен,</w:t>
      </w:r>
      <w:r w:rsidR="004E45F2" w:rsidRPr="00313B21">
        <w:rPr>
          <w:b/>
        </w:rPr>
        <w:t xml:space="preserve"> </w:t>
      </w:r>
      <w:r w:rsidR="004E45F2" w:rsidRPr="00313B21">
        <w:t>вскрывает,</w:t>
      </w:r>
      <w:r w:rsidR="00716A61" w:rsidRPr="00313B21">
        <w:t xml:space="preserve"> рассматривает заявки на соответствие их требованиям, установленным в извещении и Документации о закупке, и оценивает такие заявки.</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t>Победителем запроса цен признается Участник запроса цен, соответствующий требованиям Документации о закупке и предложивший самую низкую цену договора. Если предложения о цене договора, содержащиеся в заявках на участие в запросе цен, совпадают, меньший порядковый номер итогового места присваивается заявке, которая поступила ранее.</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rPr>
          <w:rFonts w:eastAsia="Calibri"/>
          <w:lang w:eastAsia="en-US"/>
        </w:rPr>
        <w:t>Результаты вскрытия, рассмотрения, оценки и сопоставления заявок на участие в запросе цен</w:t>
      </w:r>
      <w:r w:rsidR="007F63FE">
        <w:rPr>
          <w:rFonts w:eastAsia="Calibri"/>
          <w:lang w:eastAsia="en-US"/>
        </w:rPr>
        <w:t xml:space="preserve">, </w:t>
      </w:r>
      <w:r w:rsidR="007F63FE" w:rsidRPr="007F63FE">
        <w:rPr>
          <w:rFonts w:eastAsia="Calibri"/>
          <w:lang w:eastAsia="en-US"/>
        </w:rPr>
        <w:t>подведения итогов</w:t>
      </w:r>
      <w:r w:rsidR="007F63FE" w:rsidRPr="00313B21">
        <w:rPr>
          <w:rFonts w:eastAsia="Calibri"/>
          <w:lang w:eastAsia="en-US"/>
        </w:rPr>
        <w:t xml:space="preserve"> </w:t>
      </w:r>
      <w:r w:rsidR="00716A61" w:rsidRPr="00313B21">
        <w:rPr>
          <w:rFonts w:eastAsia="Calibri"/>
          <w:lang w:eastAsia="en-US"/>
        </w:rPr>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цен порядковых номеров, об условиях исполнения договора, указанных в заявке Победителя, сведения о Победителе в проведении запроса цен, об Участнике запроса цен, предложившем в заявке цену, такую же, как и Победитель, или об Участнике запроса цен,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00716A61" w:rsidRPr="00313B21">
        <w:rPr>
          <w:rFonts w:eastAsia="Calibri"/>
          <w:lang w:eastAsia="en-US"/>
        </w:rPr>
        <w:t xml:space="preserve"> не позднее чем через три дня со дня подписания такого протокола.</w:t>
      </w:r>
    </w:p>
    <w:p w:rsidR="00D64490" w:rsidRPr="00F81742" w:rsidRDefault="00D41FE4"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F81742" w:rsidRPr="00F81742">
        <w:rPr>
          <w:rFonts w:eastAsia="Calibri"/>
          <w:lang w:eastAsia="en-US"/>
        </w:rPr>
        <w:t xml:space="preserve">В случае, если по запросу цен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цен признается несостоявшимся. При </w:t>
      </w:r>
      <w:proofErr w:type="spellStart"/>
      <w:r w:rsidR="00F81742" w:rsidRPr="00F81742">
        <w:rPr>
          <w:rFonts w:eastAsia="Calibri"/>
          <w:lang w:eastAsia="en-US"/>
        </w:rPr>
        <w:t>многолотовой</w:t>
      </w:r>
      <w:proofErr w:type="spellEnd"/>
      <w:r w:rsidR="00F81742" w:rsidRPr="00F81742">
        <w:rPr>
          <w:rFonts w:eastAsia="Calibri"/>
          <w:lang w:eastAsia="en-US"/>
        </w:rPr>
        <w:t xml:space="preserve"> </w:t>
      </w:r>
      <w:proofErr w:type="gramStart"/>
      <w:r w:rsidR="00F81742" w:rsidRPr="00F81742">
        <w:rPr>
          <w:rFonts w:eastAsia="Calibri"/>
          <w:lang w:eastAsia="en-US"/>
        </w:rPr>
        <w:t>закупке  данное</w:t>
      </w:r>
      <w:proofErr w:type="gramEnd"/>
      <w:r w:rsidR="00F81742" w:rsidRPr="00F81742">
        <w:rPr>
          <w:rFonts w:eastAsia="Calibri"/>
          <w:lang w:eastAsia="en-US"/>
        </w:rPr>
        <w:t xml:space="preserve"> положение применяется по каждому лоту. При наличии единственного Участника запроса цен его заявка рассматривается, и в случае соответствия заявки и Участника запроса цен требованиям Документации о закупке, с таким Участником запроса цен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5" w:history="1">
        <w:r w:rsidR="00F81742" w:rsidRPr="00F81742">
          <w:rPr>
            <w:rStyle w:val="a6"/>
            <w:rFonts w:eastAsia="Calibri"/>
            <w:color w:val="auto"/>
            <w:u w:val="none"/>
            <w:lang w:eastAsia="en-US"/>
          </w:rPr>
          <w:t>пунктом 2 части 19 статьи 4</w:t>
        </w:r>
      </w:hyperlink>
      <w:r w:rsidR="00F81742" w:rsidRPr="00F81742">
        <w:rPr>
          <w:rFonts w:eastAsia="Calibri"/>
          <w:lang w:eastAsia="en-US"/>
        </w:rPr>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p>
    <w:p w:rsidR="00DD24F5" w:rsidRPr="00772ABA" w:rsidRDefault="00DD24F5" w:rsidP="00847097">
      <w:pPr>
        <w:pStyle w:val="afc"/>
        <w:numPr>
          <w:ilvl w:val="3"/>
          <w:numId w:val="12"/>
        </w:numPr>
        <w:tabs>
          <w:tab w:val="left" w:pos="35"/>
          <w:tab w:val="left" w:pos="540"/>
          <w:tab w:val="left" w:pos="885"/>
          <w:tab w:val="left" w:pos="1701"/>
        </w:tabs>
        <w:ind w:left="0" w:firstLine="709"/>
        <w:jc w:val="both"/>
        <w:rPr>
          <w:b/>
        </w:rPr>
      </w:pPr>
      <w:r>
        <w:t>Док</w:t>
      </w:r>
      <w:r w:rsidRPr="00772ABA">
        <w:t xml:space="preserve">ументация о закупке при проведении </w:t>
      </w:r>
      <w:r>
        <w:t>запроса цен</w:t>
      </w:r>
      <w:r w:rsidRPr="00772ABA">
        <w:t xml:space="preserve"> может предусматривать право Заказчика</w:t>
      </w:r>
      <w:r w:rsidRPr="00772ABA">
        <w:rPr>
          <w:b/>
        </w:rPr>
        <w:t xml:space="preserve"> </w:t>
      </w:r>
      <w:r w:rsidRPr="00772ABA">
        <w:t xml:space="preserve">предоставить Участникам </w:t>
      </w:r>
      <w:r>
        <w:t>запроса цен</w:t>
      </w:r>
      <w:r w:rsidRPr="00772ABA">
        <w:t xml:space="preserve"> возможность</w:t>
      </w:r>
      <w:r w:rsidRPr="00772ABA">
        <w:rPr>
          <w:b/>
        </w:rPr>
        <w:t xml:space="preserve"> </w:t>
      </w:r>
      <w:r w:rsidRPr="00772ABA">
        <w:t xml:space="preserve">добровольно повысить рейтинг своих заявок путем снижения первоначальной (указанной в заявке) </w:t>
      </w:r>
      <w:r w:rsidRPr="00DD24F5">
        <w:t>цены договора,</w:t>
      </w:r>
      <w:r w:rsidRPr="00772ABA">
        <w:t xml:space="preserve"> при</w:t>
      </w:r>
      <w:r w:rsidRPr="00772ABA">
        <w:rPr>
          <w:b/>
        </w:rPr>
        <w:t xml:space="preserve"> </w:t>
      </w:r>
      <w:r w:rsidRPr="00772ABA">
        <w:t>условии сохранения остальных положений заявки без</w:t>
      </w:r>
      <w:r w:rsidRPr="00772ABA">
        <w:rPr>
          <w:b/>
        </w:rPr>
        <w:t xml:space="preserve"> </w:t>
      </w:r>
      <w:r w:rsidRPr="00772ABA">
        <w:t>изменений (переторжку).</w:t>
      </w:r>
    </w:p>
    <w:p w:rsidR="00DD24F5" w:rsidRDefault="00DD24F5" w:rsidP="00847097">
      <w:pPr>
        <w:tabs>
          <w:tab w:val="left" w:pos="540"/>
          <w:tab w:val="left" w:pos="900"/>
          <w:tab w:val="left" w:pos="1701"/>
        </w:tabs>
        <w:ind w:firstLine="709"/>
        <w:jc w:val="both"/>
      </w:pPr>
      <w:r w:rsidRPr="00BA3E94">
        <w:t>Проведение переторжки возможно только в том случае, если</w:t>
      </w:r>
      <w:r w:rsidRPr="00BA3E94">
        <w:rPr>
          <w:b/>
        </w:rPr>
        <w:t xml:space="preserve"> </w:t>
      </w:r>
      <w:r w:rsidRPr="00BA3E94">
        <w:t xml:space="preserve">на это было соответствующее указание в </w:t>
      </w:r>
      <w:r>
        <w:t>Д</w:t>
      </w:r>
      <w:r w:rsidRPr="00BA3E94">
        <w:t xml:space="preserve">окументации о закупке. Если переторжка предусмотрена, она должна проводиться </w:t>
      </w:r>
      <w:r w:rsidRPr="00E8395D">
        <w:t>после проведения рассмотрения заявок</w:t>
      </w:r>
      <w:r>
        <w:t>.</w:t>
      </w:r>
    </w:p>
    <w:p w:rsidR="00DD24F5" w:rsidRDefault="00DD24F5" w:rsidP="00847097">
      <w:pPr>
        <w:tabs>
          <w:tab w:val="left" w:pos="1701"/>
        </w:tabs>
        <w:ind w:firstLine="709"/>
        <w:jc w:val="both"/>
      </w:pPr>
      <w:r w:rsidRPr="00D2471A">
        <w:t xml:space="preserve">На переторжку в обязательном порядке приглашаются все Участники </w:t>
      </w:r>
      <w:r w:rsidRPr="00772ABA">
        <w:t>запроса цен</w:t>
      </w:r>
      <w:r w:rsidRPr="00D2471A">
        <w:t xml:space="preserve">, допущенные </w:t>
      </w:r>
      <w:r w:rsidRPr="004B4C02">
        <w:t>до участия</w:t>
      </w:r>
      <w:r>
        <w:t xml:space="preserve"> в процедуре </w:t>
      </w:r>
      <w:r w:rsidRPr="00772ABA">
        <w:t>запроса цен</w:t>
      </w:r>
      <w:r>
        <w:t xml:space="preserve"> и включенные в перечень Участников </w:t>
      </w:r>
      <w:r w:rsidRPr="00772ABA">
        <w:t>запроса цен</w:t>
      </w:r>
      <w:r>
        <w:t xml:space="preserve"> </w:t>
      </w:r>
      <w:r w:rsidRPr="00D2471A">
        <w:t xml:space="preserve"> </w:t>
      </w:r>
      <w:r>
        <w:t xml:space="preserve">по результатам рассмотрения заявок. </w:t>
      </w:r>
    </w:p>
    <w:p w:rsidR="00DD24F5" w:rsidRDefault="00DD24F5" w:rsidP="00847097">
      <w:pPr>
        <w:tabs>
          <w:tab w:val="left" w:pos="1701"/>
        </w:tabs>
        <w:ind w:firstLine="709"/>
        <w:jc w:val="both"/>
      </w:pPr>
      <w:r w:rsidRPr="00D2471A">
        <w:t xml:space="preserve">Участник </w:t>
      </w:r>
      <w:r w:rsidRPr="00772ABA">
        <w:t>запроса цен</w:t>
      </w:r>
      <w:r>
        <w:t>, приглашенный</w:t>
      </w:r>
      <w:r w:rsidRPr="00D2471A">
        <w:t xml:space="preserve"> на переторжку, вправе не участвовать в ней, тогда его заявка остается действующей с </w:t>
      </w:r>
      <w:r w:rsidRPr="00BA3E94">
        <w:t>первоначальной (указанной в заявке</w:t>
      </w:r>
      <w:r>
        <w:t>)</w:t>
      </w:r>
      <w:r w:rsidRPr="00D2471A">
        <w:t xml:space="preserve"> ценой.</w:t>
      </w:r>
    </w:p>
    <w:p w:rsidR="00DD24F5" w:rsidRDefault="00DD24F5" w:rsidP="00847097">
      <w:pPr>
        <w:tabs>
          <w:tab w:val="left" w:pos="1701"/>
        </w:tabs>
        <w:ind w:firstLine="709"/>
        <w:jc w:val="both"/>
      </w:pPr>
      <w:r w:rsidRPr="001C76A3">
        <w:t xml:space="preserve">Переторжка проводится </w:t>
      </w:r>
      <w:r>
        <w:t>Комиссией по закупке.</w:t>
      </w:r>
    </w:p>
    <w:p w:rsidR="00DD24F5" w:rsidRPr="00E53E54" w:rsidRDefault="00DD24F5" w:rsidP="00847097">
      <w:pPr>
        <w:tabs>
          <w:tab w:val="left" w:pos="540"/>
          <w:tab w:val="left" w:pos="900"/>
          <w:tab w:val="left" w:pos="1701"/>
        </w:tabs>
        <w:ind w:firstLine="709"/>
        <w:jc w:val="both"/>
        <w:rPr>
          <w:b/>
        </w:rPr>
      </w:pPr>
      <w:r>
        <w:t xml:space="preserve">Переторжка может иметь очную или </w:t>
      </w:r>
      <w:r w:rsidRPr="00BA3E94">
        <w:t>заочную</w:t>
      </w:r>
      <w:r w:rsidRPr="00BA3E94">
        <w:rPr>
          <w:b/>
        </w:rPr>
        <w:t xml:space="preserve"> </w:t>
      </w:r>
      <w:r w:rsidRPr="00BA3E94">
        <w:t xml:space="preserve">форму проведения. Порядок проведения переторжки указывается в </w:t>
      </w:r>
      <w:r>
        <w:t>Д</w:t>
      </w:r>
      <w:r w:rsidRPr="00BA3E94">
        <w:t>окументации о закупке.</w:t>
      </w:r>
    </w:p>
    <w:p w:rsidR="00DD24F5" w:rsidRPr="0078189B" w:rsidRDefault="00DD24F5" w:rsidP="00847097">
      <w:pPr>
        <w:tabs>
          <w:tab w:val="left" w:pos="1701"/>
        </w:tabs>
        <w:ind w:firstLine="709"/>
        <w:jc w:val="both"/>
      </w:pPr>
      <w:r w:rsidRPr="0078189B">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 для 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DD24F5" w:rsidRDefault="00DD24F5" w:rsidP="004771DA">
      <w:pPr>
        <w:tabs>
          <w:tab w:val="left" w:pos="1701"/>
        </w:tabs>
        <w:ind w:firstLine="709"/>
        <w:jc w:val="both"/>
      </w:pPr>
      <w:r w:rsidRPr="001C76A3">
        <w:t xml:space="preserve">При очной переторжке, </w:t>
      </w:r>
      <w:r>
        <w:t>Заказчик предлагает всем приглашенным У</w:t>
      </w:r>
      <w:r w:rsidRPr="001C76A3">
        <w:t>частникам</w:t>
      </w:r>
      <w:r>
        <w:t xml:space="preserve"> </w:t>
      </w:r>
      <w:r w:rsidRPr="00772ABA">
        <w:t>запроса цен</w:t>
      </w:r>
      <w:r w:rsidRPr="001C76A3">
        <w:t xml:space="preserve"> публично объявлять новые цены. Участник </w:t>
      </w:r>
      <w:r w:rsidRPr="00772ABA">
        <w:t>запроса цен</w:t>
      </w:r>
      <w:r>
        <w:t xml:space="preserve"> </w:t>
      </w:r>
      <w:r w:rsidRPr="001C76A3">
        <w:t xml:space="preserve">объявляет новую цену своего предложения, основываясь на знании цен иных </w:t>
      </w:r>
      <w:r>
        <w:t>У</w:t>
      </w:r>
      <w:r w:rsidRPr="001C76A3">
        <w:t>частников</w:t>
      </w:r>
      <w:r>
        <w:t xml:space="preserve"> </w:t>
      </w:r>
      <w:r w:rsidRPr="00772ABA">
        <w:t>запроса цен</w:t>
      </w:r>
      <w:r w:rsidRPr="0075253D">
        <w:t xml:space="preserve"> (которые в начале переторжки также объявляются публично), но</w:t>
      </w:r>
      <w:r w:rsidRPr="001C76A3">
        <w:t xml:space="preserve"> не имея обязанности предложить цену обязательно ниже цен иных </w:t>
      </w:r>
      <w:r>
        <w:t>У</w:t>
      </w:r>
      <w:r w:rsidRPr="001C76A3">
        <w:t>частников</w:t>
      </w:r>
      <w:r>
        <w:t xml:space="preserve"> </w:t>
      </w:r>
      <w:r w:rsidRPr="00772ABA">
        <w:t>запроса цен</w:t>
      </w:r>
      <w:r>
        <w:t xml:space="preserve"> и не повторяя цены Участников </w:t>
      </w:r>
      <w:r w:rsidRPr="00772ABA">
        <w:t>запроса цен</w:t>
      </w:r>
      <w:r w:rsidRPr="001C76A3">
        <w:t xml:space="preserve">. </w:t>
      </w:r>
    </w:p>
    <w:p w:rsidR="00DD24F5" w:rsidRDefault="00DD24F5" w:rsidP="004771DA">
      <w:pPr>
        <w:tabs>
          <w:tab w:val="left" w:pos="1701"/>
        </w:tabs>
        <w:ind w:firstLine="709"/>
        <w:jc w:val="both"/>
      </w:pPr>
      <w:r w:rsidRPr="004B4C02">
        <w:t>В Документации по закупке может быть установлен шаг переторжки.</w:t>
      </w:r>
      <w:r w:rsidRPr="001C76A3">
        <w:t xml:space="preserve"> </w:t>
      </w:r>
    </w:p>
    <w:p w:rsidR="00DD24F5" w:rsidRDefault="00DD24F5" w:rsidP="00847097">
      <w:pPr>
        <w:tabs>
          <w:tab w:val="left" w:pos="1701"/>
        </w:tabs>
        <w:ind w:firstLine="709"/>
        <w:jc w:val="both"/>
      </w:pPr>
      <w:r w:rsidRPr="009321D2">
        <w:t xml:space="preserve">Переторжка ведется последовательно со всеми Участниками </w:t>
      </w:r>
      <w:r w:rsidRPr="00772ABA">
        <w:t>запроса цен</w:t>
      </w:r>
      <w:r w:rsidRPr="009321D2">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t xml:space="preserve"> </w:t>
      </w:r>
    </w:p>
    <w:p w:rsidR="00DD24F5" w:rsidRDefault="00DD24F5" w:rsidP="00847097">
      <w:pPr>
        <w:tabs>
          <w:tab w:val="left" w:pos="1701"/>
        </w:tabs>
        <w:ind w:firstLine="709"/>
        <w:jc w:val="both"/>
      </w:pPr>
      <w:r>
        <w:t xml:space="preserve">Окончательные предложения по цене заносятся  в </w:t>
      </w:r>
      <w:r w:rsidRPr="00DD24F5">
        <w:t>Акт с</w:t>
      </w:r>
      <w:r>
        <w:t xml:space="preserve">нижения цен Участников </w:t>
      </w:r>
      <w:r w:rsidRPr="00772ABA">
        <w:t>запроса цен</w:t>
      </w:r>
      <w:r>
        <w:t xml:space="preserve">, который подписывается всеми членами Комиссии по закупке и представителем Участника </w:t>
      </w:r>
      <w:r w:rsidRPr="00772ABA">
        <w:t>запроса цен</w:t>
      </w:r>
      <w:r>
        <w:t>.</w:t>
      </w:r>
      <w:r w:rsidRPr="00E673A5">
        <w:t xml:space="preserve"> </w:t>
      </w:r>
      <w:r>
        <w:t xml:space="preserve">Указанный Акт снижения цен Участников </w:t>
      </w:r>
      <w:r w:rsidRPr="00772ABA">
        <w:t>запроса цен</w:t>
      </w:r>
      <w:r>
        <w:t xml:space="preserve"> в единой</w:t>
      </w:r>
      <w:r w:rsidRPr="00E673A5">
        <w:t xml:space="preserve"> информационн</w:t>
      </w:r>
      <w:r>
        <w:t>ой системе</w:t>
      </w:r>
      <w:r w:rsidRPr="00E673A5">
        <w:t xml:space="preserve"> не размеща</w:t>
      </w:r>
      <w:r>
        <w:t>е</w:t>
      </w:r>
      <w:r w:rsidRPr="00E673A5">
        <w:t>тся</w:t>
      </w:r>
      <w:r>
        <w:t>.</w:t>
      </w:r>
    </w:p>
    <w:p w:rsidR="00DD24F5" w:rsidRDefault="00DD24F5" w:rsidP="00847097">
      <w:pPr>
        <w:tabs>
          <w:tab w:val="left" w:pos="1701"/>
        </w:tabs>
        <w:ind w:firstLine="709"/>
        <w:jc w:val="both"/>
      </w:pPr>
      <w:r>
        <w:t>При заочной переторжке У</w:t>
      </w:r>
      <w:r w:rsidRPr="00B34986">
        <w:t xml:space="preserve">частники </w:t>
      </w:r>
      <w:r w:rsidRPr="00772ABA">
        <w:t>запроса цен</w:t>
      </w:r>
      <w:r w:rsidRPr="00B34986">
        <w:t xml:space="preserve">, которые были приглашены </w:t>
      </w:r>
      <w:r>
        <w:t>Заказчиком</w:t>
      </w:r>
      <w:r w:rsidRPr="00B34986">
        <w:t xml:space="preserve"> на эту процедуру, вправе </w:t>
      </w:r>
      <w:r>
        <w:t xml:space="preserve">направить </w:t>
      </w:r>
      <w:r w:rsidRPr="00B34986">
        <w:t xml:space="preserve">в адрес </w:t>
      </w:r>
      <w:r>
        <w:t>Заказчика</w:t>
      </w:r>
      <w:r w:rsidRPr="00B34986">
        <w:t xml:space="preserve"> до заранее установленного срока запечатанный </w:t>
      </w:r>
      <w:r w:rsidRPr="00B15167">
        <w:t>конверт с новой ценой, которая должна быть меньше, указанной первоначально.</w:t>
      </w:r>
      <w:r w:rsidRPr="00B34986">
        <w:t xml:space="preserve"> Указанные конверты вскрываются в присутствии </w:t>
      </w:r>
      <w:r>
        <w:t xml:space="preserve">всех </w:t>
      </w:r>
      <w:r w:rsidRPr="00B34986">
        <w:t xml:space="preserve">членов </w:t>
      </w:r>
      <w:r>
        <w:t>К</w:t>
      </w:r>
      <w:r w:rsidRPr="00B34986">
        <w:t>омиссии</w:t>
      </w:r>
      <w:r>
        <w:t xml:space="preserve"> по закупке</w:t>
      </w:r>
      <w:r w:rsidRPr="00B34986">
        <w:t>, при этом око</w:t>
      </w:r>
      <w:r>
        <w:t>нчательная цена заявки каждого У</w:t>
      </w:r>
      <w:r w:rsidRPr="00B34986">
        <w:t>частника</w:t>
      </w:r>
      <w:r>
        <w:t xml:space="preserve"> </w:t>
      </w:r>
      <w:r w:rsidRPr="00772ABA">
        <w:t>запроса цен</w:t>
      </w:r>
      <w:r w:rsidRPr="00B34986">
        <w:t xml:space="preserve"> объявляется и заносится </w:t>
      </w:r>
      <w:r>
        <w:t xml:space="preserve">в Акт снижения цен Участников </w:t>
      </w:r>
      <w:r w:rsidRPr="00772ABA">
        <w:t>запроса цен</w:t>
      </w:r>
      <w:r>
        <w:t>.</w:t>
      </w:r>
      <w:r w:rsidRPr="00B34986">
        <w:t xml:space="preserve"> </w:t>
      </w:r>
    </w:p>
    <w:p w:rsidR="00DD24F5" w:rsidRDefault="00DD24F5" w:rsidP="00847097">
      <w:pPr>
        <w:tabs>
          <w:tab w:val="left" w:pos="1701"/>
        </w:tabs>
        <w:ind w:firstLine="709"/>
        <w:jc w:val="both"/>
      </w:pPr>
      <w:r w:rsidRPr="00E53E54">
        <w:t xml:space="preserve">Цены, полученные в ходе переторжки </w:t>
      </w:r>
      <w:r>
        <w:t xml:space="preserve">и отраженные в Акте снижения цен Участников </w:t>
      </w:r>
      <w:r w:rsidRPr="00772ABA">
        <w:t>запроса цен</w:t>
      </w:r>
      <w:r>
        <w:t xml:space="preserve">, </w:t>
      </w:r>
      <w:r w:rsidRPr="00E53E54">
        <w:t xml:space="preserve">считаются окончательными для каждого из </w:t>
      </w:r>
      <w:r>
        <w:t>У</w:t>
      </w:r>
      <w:r w:rsidRPr="00E53E54">
        <w:t>частников</w:t>
      </w:r>
      <w:r>
        <w:t xml:space="preserve"> </w:t>
      </w:r>
      <w:r w:rsidRPr="00772ABA">
        <w:t>запроса цен</w:t>
      </w:r>
      <w:r w:rsidRPr="00E53E54">
        <w:t>.</w:t>
      </w:r>
    </w:p>
    <w:p w:rsidR="00DD24F5" w:rsidRDefault="00DD24F5" w:rsidP="00847097">
      <w:pPr>
        <w:tabs>
          <w:tab w:val="left" w:pos="1701"/>
        </w:tabs>
        <w:ind w:firstLine="709"/>
        <w:jc w:val="both"/>
      </w:pPr>
      <w:r w:rsidRPr="00E53E54">
        <w:t xml:space="preserve">Предложения </w:t>
      </w:r>
      <w:r>
        <w:t>У</w:t>
      </w:r>
      <w:r w:rsidRPr="00E53E54">
        <w:t>частника</w:t>
      </w:r>
      <w:r>
        <w:t xml:space="preserve"> </w:t>
      </w:r>
      <w:r w:rsidRPr="00772ABA">
        <w:t>запроса цен</w:t>
      </w:r>
      <w:r w:rsidRPr="00E53E54">
        <w:t xml:space="preserve"> по повышению цены не рассматриваются, такой </w:t>
      </w:r>
      <w:r>
        <w:t>У</w:t>
      </w:r>
      <w:r w:rsidRPr="00E53E54">
        <w:t>частник</w:t>
      </w:r>
      <w:r>
        <w:t xml:space="preserve"> </w:t>
      </w:r>
      <w:r w:rsidRPr="00772ABA">
        <w:t>запроса цен</w:t>
      </w:r>
      <w:r w:rsidRPr="00E53E54">
        <w:t xml:space="preserve"> считается не участвовавшим в переторжке</w:t>
      </w:r>
      <w:r>
        <w:t xml:space="preserve">, и </w:t>
      </w:r>
      <w:r w:rsidRPr="00D2471A">
        <w:t xml:space="preserve">его заявка остается действующей с </w:t>
      </w:r>
      <w:r w:rsidRPr="00BA3E94">
        <w:t>первоначальной (указанной в заявке</w:t>
      </w:r>
      <w:r>
        <w:t>)</w:t>
      </w:r>
      <w:r w:rsidRPr="00D2471A">
        <w:t xml:space="preserve"> ценой.</w:t>
      </w:r>
      <w:r>
        <w:t xml:space="preserve"> </w:t>
      </w:r>
      <w:r w:rsidRPr="00E53E54">
        <w:t>Эт</w:t>
      </w:r>
      <w:r>
        <w:t>а</w:t>
      </w:r>
      <w:r w:rsidRPr="00E53E54">
        <w:t xml:space="preserve"> </w:t>
      </w:r>
      <w:r>
        <w:t>норма должна быть указана</w:t>
      </w:r>
      <w:r w:rsidRPr="00E53E54">
        <w:t xml:space="preserve"> в </w:t>
      </w:r>
      <w:r>
        <w:t>До</w:t>
      </w:r>
      <w:r w:rsidRPr="00E53E54">
        <w:t>кументации</w:t>
      </w:r>
      <w:r>
        <w:t xml:space="preserve"> о закупке</w:t>
      </w:r>
      <w:r w:rsidRPr="00E53E54">
        <w:t>.</w:t>
      </w:r>
    </w:p>
    <w:p w:rsidR="00DD24F5" w:rsidRDefault="00DD24F5" w:rsidP="00847097">
      <w:pPr>
        <w:pStyle w:val="afc"/>
        <w:tabs>
          <w:tab w:val="left" w:pos="1134"/>
          <w:tab w:val="left" w:pos="1701"/>
        </w:tabs>
        <w:ind w:left="0" w:firstLine="709"/>
        <w:jc w:val="both"/>
      </w:pPr>
      <w:r w:rsidRPr="0078189B">
        <w:t xml:space="preserve">Результаты вскрытия, рассмотрения, оценки и сопоставления заявок на участие в запросе </w:t>
      </w:r>
      <w:r w:rsidRPr="00772ABA">
        <w:t>цен</w:t>
      </w:r>
      <w:r>
        <w:t xml:space="preserve"> </w:t>
      </w:r>
      <w:r w:rsidRPr="0078189B">
        <w:t xml:space="preserve"> оформляются</w:t>
      </w:r>
      <w:r>
        <w:t xml:space="preserve"> в соответствии с требованиями, установленными пунктами 7.5.1.3.3.-7.5.1.3.5. настоящего Положения о закупке.</w:t>
      </w:r>
    </w:p>
    <w:p w:rsidR="001C3ACB" w:rsidRPr="00313B21" w:rsidRDefault="00DD24F5" w:rsidP="00847097">
      <w:pPr>
        <w:pStyle w:val="afc"/>
        <w:numPr>
          <w:ilvl w:val="3"/>
          <w:numId w:val="12"/>
        </w:numPr>
        <w:tabs>
          <w:tab w:val="left" w:pos="1134"/>
          <w:tab w:val="left" w:pos="1418"/>
          <w:tab w:val="left" w:pos="1701"/>
        </w:tabs>
        <w:ind w:left="0" w:firstLine="709"/>
        <w:jc w:val="both"/>
      </w:pPr>
      <w:r>
        <w:rPr>
          <w:rFonts w:eastAsia="Calibri"/>
          <w:lang w:eastAsia="en-US"/>
        </w:rPr>
        <w:t xml:space="preserve"> </w:t>
      </w:r>
      <w:r w:rsidR="00716A61" w:rsidRPr="00313B21">
        <w:rPr>
          <w:rFonts w:eastAsia="Calibri"/>
          <w:lang w:eastAsia="en-US"/>
        </w:rPr>
        <w:t>В случае проведения запроса цен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1C3ACB" w:rsidRPr="00313B21" w:rsidRDefault="001C3ACB"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6063D0" w:rsidRPr="00313B21">
        <w:t>Заказчик имеет право отказаться от проведения запроса цен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цен. Расходы, понесенные Участником закупки при подаче заявки на участие в запросе цен, Заказчиком возмещению не подлежат.</w:t>
      </w:r>
    </w:p>
    <w:p w:rsidR="00EF51D9" w:rsidRDefault="001C3ACB" w:rsidP="00847097">
      <w:pPr>
        <w:pStyle w:val="afc"/>
        <w:numPr>
          <w:ilvl w:val="3"/>
          <w:numId w:val="12"/>
        </w:numPr>
        <w:tabs>
          <w:tab w:val="left" w:pos="1134"/>
          <w:tab w:val="left" w:pos="1701"/>
        </w:tabs>
        <w:ind w:left="0" w:firstLine="709"/>
        <w:jc w:val="both"/>
      </w:pPr>
      <w:r w:rsidRPr="00313B21">
        <w:t xml:space="preserve"> </w:t>
      </w:r>
      <w:r w:rsidR="004C51D9" w:rsidRPr="00313B21">
        <w:t>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847097" w:rsidRPr="00313B21" w:rsidRDefault="00847097" w:rsidP="00847097">
      <w:pPr>
        <w:pStyle w:val="afc"/>
        <w:tabs>
          <w:tab w:val="left" w:pos="1134"/>
          <w:tab w:val="left" w:pos="1701"/>
        </w:tabs>
        <w:ind w:left="709"/>
        <w:jc w:val="both"/>
      </w:pPr>
    </w:p>
    <w:p w:rsidR="00BA3138" w:rsidRPr="00313B21" w:rsidRDefault="00BA3138" w:rsidP="00847097">
      <w:pPr>
        <w:pStyle w:val="3"/>
        <w:tabs>
          <w:tab w:val="left" w:pos="993"/>
          <w:tab w:val="left" w:pos="1701"/>
          <w:tab w:val="left" w:pos="1985"/>
        </w:tabs>
        <w:ind w:left="0" w:firstLine="709"/>
      </w:pPr>
      <w:bookmarkStart w:id="36" w:name="_Toc456358136"/>
      <w:r w:rsidRPr="00313B21">
        <w:t>7.</w:t>
      </w:r>
      <w:r w:rsidR="00D41FE4" w:rsidRPr="00313B21">
        <w:t>5</w:t>
      </w:r>
      <w:r w:rsidRPr="00313B21">
        <w:t>.</w:t>
      </w:r>
      <w:r w:rsidR="005236E5" w:rsidRPr="00313B21">
        <w:t>5</w:t>
      </w:r>
      <w:r w:rsidRPr="00313B21">
        <w:t>.  Конкурентные переговоры</w:t>
      </w:r>
      <w:bookmarkEnd w:id="36"/>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FD19BA" w:rsidRPr="00FD19BA">
        <w:rPr>
          <w:rFonts w:ascii="Times New Roman" w:hAnsi="Times New Roman" w:cs="Times New Roman"/>
          <w:sz w:val="24"/>
          <w:szCs w:val="24"/>
        </w:rPr>
        <w:t xml:space="preserve">Информация о проведении конкурентных переговоров, включая извещение, Документацию о закупке, проект договора, размещается Заказчиком </w:t>
      </w:r>
      <w:r w:rsidR="00E94CF2" w:rsidRPr="00E94CF2">
        <w:rPr>
          <w:rFonts w:ascii="Times New Roman" w:hAnsi="Times New Roman" w:cs="Times New Roman"/>
          <w:sz w:val="24"/>
          <w:szCs w:val="24"/>
        </w:rPr>
        <w:t>в ЕИС</w:t>
      </w:r>
      <w:r w:rsidR="00FD19BA" w:rsidRPr="00FD19BA">
        <w:rPr>
          <w:rFonts w:ascii="Times New Roman" w:hAnsi="Times New Roman" w:cs="Times New Roman"/>
          <w:sz w:val="24"/>
          <w:szCs w:val="24"/>
        </w:rPr>
        <w:t xml:space="preserve"> так, чтобы срок подачи заявок составлял не менее чем 5 (Пять) рабочих дней.</w:t>
      </w:r>
    </w:p>
    <w:p w:rsidR="00BA3138" w:rsidRPr="00313B21"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внесенных изменений до даты окончания подачи заявок на участие в конкурентных переговорах срок составлял не менее, чем пять дней.</w:t>
      </w:r>
    </w:p>
    <w:p w:rsidR="00BA3138" w:rsidRPr="00313B21"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w:t>
      </w:r>
      <w:proofErr w:type="gramStart"/>
      <w:r w:rsidRPr="00313B21">
        <w:rPr>
          <w:rFonts w:ascii="Times New Roman" w:hAnsi="Times New Roman" w:cs="Times New Roman"/>
          <w:sz w:val="24"/>
          <w:szCs w:val="24"/>
        </w:rPr>
        <w:t>положений  Документации</w:t>
      </w:r>
      <w:proofErr w:type="gramEnd"/>
      <w:r w:rsidRPr="00313B21">
        <w:rPr>
          <w:rFonts w:ascii="Times New Roman" w:hAnsi="Times New Roman" w:cs="Times New Roman"/>
          <w:sz w:val="24"/>
          <w:szCs w:val="24"/>
        </w:rPr>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конкурентных переговорах. Разъяснения положений Документации о закупке не должны изменять ее суть.</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313B21">
        <w:rPr>
          <w:rFonts w:ascii="Times New Roman" w:eastAsia="Calibri" w:hAnsi="Times New Roman" w:cs="Times New Roman"/>
          <w:sz w:val="24"/>
          <w:szCs w:val="24"/>
          <w:lang w:eastAsia="en-US"/>
        </w:rPr>
        <w:t xml:space="preserve">Изменения, вносимые в извещение о проведении конкурентных переговоров, Документацию о закупке, разъяснения положений Документации о закупке размещаются Заказчиком </w:t>
      </w:r>
      <w:r w:rsidR="00C361EA" w:rsidRPr="00C361EA">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A410F4" w:rsidRPr="00A410F4">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с указанием предмета запроса, но без указания лица, от которого поступил запрос.</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Для участия в конкурентных переговорах Участник закупки должен подать в запечатанном конверте заявку на участие в конкурентных переговорах в письменной форме на бумажном носителе по форме и в порядке, установленными Документацией о закупке. В случае проведения конкурентных переговоров в электронной форме с использованием электронной площадки заявка на участие в конкурентных переговорах подается в электронной форме.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поступившая после окончания срока подачи заявок на участие в конкурентных переговорах,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и открытие доступа к поданным в форме электронных документов заявкам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Сведения о каждом Участнике закупки, конверт с заявкой на участие в конкурентных переговорах которого вскрывается, условия исполнения договора, являющиеся критериями оценки заявок на участие в конкурентных переговорах объявляются при вс</w:t>
      </w:r>
      <w:r w:rsidR="00E511A6">
        <w:t>крытии конвертов и 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 xml:space="preserve">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w:t>
      </w:r>
      <w:proofErr w:type="gramStart"/>
      <w:r w:rsidRPr="00D575FC">
        <w:t>переговоров</w:t>
      </w:r>
      <w:proofErr w:type="gramEnd"/>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c"/>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c"/>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После </w:t>
      </w:r>
      <w:r w:rsidR="00644C01">
        <w:rPr>
          <w:rFonts w:ascii="Times New Roman" w:hAnsi="Times New Roman" w:cs="Times New Roman"/>
          <w:sz w:val="24"/>
          <w:szCs w:val="24"/>
        </w:rPr>
        <w:t>проведения конкурентных переговоров, Заказчик может выбрать П</w:t>
      </w:r>
      <w:r w:rsidR="00BA3138" w:rsidRPr="00313B21">
        <w:rPr>
          <w:rFonts w:ascii="Times New Roman" w:hAnsi="Times New Roman" w:cs="Times New Roman"/>
          <w:sz w:val="24"/>
          <w:szCs w:val="24"/>
        </w:rPr>
        <w:t>обедителя</w:t>
      </w:r>
      <w:r w:rsidR="00DE7905">
        <w:rPr>
          <w:rFonts w:ascii="Times New Roman" w:hAnsi="Times New Roman" w:cs="Times New Roman"/>
          <w:sz w:val="24"/>
          <w:szCs w:val="24"/>
        </w:rPr>
        <w:t xml:space="preserve"> с оформлением </w:t>
      </w:r>
      <w:r w:rsidR="00E511A6">
        <w:rPr>
          <w:rFonts w:ascii="Times New Roman" w:hAnsi="Times New Roman" w:cs="Times New Roman"/>
          <w:sz w:val="24"/>
          <w:szCs w:val="24"/>
        </w:rPr>
        <w:t>П</w:t>
      </w:r>
      <w:r w:rsidR="00DE7905" w:rsidRPr="00DE7905">
        <w:rPr>
          <w:rFonts w:ascii="Times New Roman" w:hAnsi="Times New Roman" w:cs="Times New Roman"/>
          <w:sz w:val="24"/>
          <w:szCs w:val="24"/>
        </w:rPr>
        <w:t>ротокола оценки и сопоставления заявок (итогового протокола)</w:t>
      </w:r>
      <w:r w:rsidR="00DE7905">
        <w:rPr>
          <w:rFonts w:ascii="Times New Roman" w:hAnsi="Times New Roman" w:cs="Times New Roman"/>
          <w:sz w:val="24"/>
          <w:szCs w:val="24"/>
        </w:rPr>
        <w:t xml:space="preserve"> </w:t>
      </w:r>
      <w:r w:rsidR="00BA3138" w:rsidRPr="00313B21">
        <w:rPr>
          <w:rFonts w:ascii="Times New Roman" w:hAnsi="Times New Roman" w:cs="Times New Roman"/>
          <w:sz w:val="24"/>
          <w:szCs w:val="24"/>
        </w:rPr>
        <w:t xml:space="preserve">либо принимает решение о проведении второго этапа </w:t>
      </w:r>
      <w:r w:rsidR="00644C01">
        <w:rPr>
          <w:rFonts w:ascii="Times New Roman" w:hAnsi="Times New Roman" w:cs="Times New Roman"/>
          <w:sz w:val="24"/>
          <w:szCs w:val="24"/>
        </w:rPr>
        <w:t xml:space="preserve">конкурентных </w:t>
      </w:r>
      <w:r w:rsidR="00BA3138" w:rsidRPr="00313B21">
        <w:rPr>
          <w:rFonts w:ascii="Times New Roman" w:hAnsi="Times New Roman" w:cs="Times New Roman"/>
          <w:sz w:val="24"/>
          <w:szCs w:val="24"/>
        </w:rPr>
        <w:t>переговоров (в том числе посредствам телекоммуникационной связи) и устанавливает окончательные общие требования к условиям договора</w:t>
      </w:r>
      <w:r w:rsidR="00DE7905">
        <w:rPr>
          <w:rFonts w:ascii="Times New Roman" w:hAnsi="Times New Roman" w:cs="Times New Roman"/>
          <w:sz w:val="24"/>
          <w:szCs w:val="24"/>
        </w:rPr>
        <w:t xml:space="preserve"> с оформл</w:t>
      </w:r>
      <w:r w:rsidR="00BA3138" w:rsidRPr="00313B21">
        <w:rPr>
          <w:rFonts w:ascii="Times New Roman" w:hAnsi="Times New Roman" w:cs="Times New Roman"/>
          <w:sz w:val="24"/>
          <w:szCs w:val="24"/>
        </w:rPr>
        <w:t>е</w:t>
      </w:r>
      <w:r w:rsidR="00DE7905">
        <w:rPr>
          <w:rFonts w:ascii="Times New Roman" w:hAnsi="Times New Roman" w:cs="Times New Roman"/>
          <w:sz w:val="24"/>
          <w:szCs w:val="24"/>
        </w:rPr>
        <w:t>нием</w:t>
      </w:r>
      <w:r w:rsidR="00BA3138" w:rsidRPr="00313B21">
        <w:rPr>
          <w:rFonts w:ascii="Times New Roman" w:hAnsi="Times New Roman" w:cs="Times New Roman"/>
          <w:sz w:val="24"/>
          <w:szCs w:val="24"/>
        </w:rPr>
        <w:t xml:space="preserve">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ротокол</w:t>
      </w:r>
      <w:r w:rsidR="00DE7905">
        <w:rPr>
          <w:rFonts w:ascii="Times New Roman" w:hAnsi="Times New Roman" w:cs="Times New Roman"/>
          <w:sz w:val="24"/>
          <w:szCs w:val="24"/>
        </w:rPr>
        <w:t xml:space="preserve">а о </w:t>
      </w:r>
      <w:r w:rsidR="00DE7905" w:rsidRPr="00DE7905">
        <w:rPr>
          <w:rFonts w:ascii="Times New Roman" w:hAnsi="Times New Roman" w:cs="Times New Roman"/>
          <w:sz w:val="24"/>
          <w:szCs w:val="24"/>
        </w:rPr>
        <w:t xml:space="preserve">проведении </w:t>
      </w:r>
      <w:r w:rsidR="00DE7905">
        <w:rPr>
          <w:rFonts w:ascii="Times New Roman" w:hAnsi="Times New Roman" w:cs="Times New Roman"/>
          <w:sz w:val="24"/>
          <w:szCs w:val="24"/>
        </w:rPr>
        <w:t>второго</w:t>
      </w:r>
      <w:r w:rsidR="00DE7905" w:rsidRPr="00DE7905">
        <w:rPr>
          <w:rFonts w:ascii="Times New Roman" w:hAnsi="Times New Roman" w:cs="Times New Roman"/>
          <w:sz w:val="24"/>
          <w:szCs w:val="24"/>
        </w:rPr>
        <w:t xml:space="preserve"> этапа  конкурентных переговоров</w:t>
      </w:r>
      <w:r w:rsidR="009804B9">
        <w:rPr>
          <w:rFonts w:ascii="Times New Roman" w:hAnsi="Times New Roman" w:cs="Times New Roman"/>
          <w:sz w:val="24"/>
          <w:szCs w:val="24"/>
        </w:rPr>
        <w:t xml:space="preserve">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 xml:space="preserve">ротокол размещается Заказчиком </w:t>
      </w:r>
      <w:r w:rsidR="009804B9" w:rsidRPr="00406189">
        <w:rPr>
          <w:rFonts w:ascii="Times New Roman" w:hAnsi="Times New Roman" w:cs="Times New Roman"/>
          <w:sz w:val="24"/>
          <w:szCs w:val="24"/>
        </w:rPr>
        <w:t>в ЕИС</w:t>
      </w:r>
      <w:r w:rsidR="009804B9"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ротокола</w:t>
      </w:r>
      <w:r w:rsidR="009804B9">
        <w:rPr>
          <w:rFonts w:ascii="Times New Roman" w:hAnsi="Times New Roman" w:cs="Times New Roman"/>
          <w:sz w:val="24"/>
          <w:szCs w:val="24"/>
        </w:rPr>
        <w:t xml:space="preserve">) либо </w:t>
      </w:r>
      <w:r w:rsidR="009804B9" w:rsidRPr="00313B21">
        <w:rPr>
          <w:rFonts w:ascii="Times New Roman" w:hAnsi="Times New Roman" w:cs="Times New Roman"/>
          <w:sz w:val="24"/>
          <w:szCs w:val="24"/>
        </w:rPr>
        <w:t>принимает решение о</w:t>
      </w:r>
      <w:r w:rsidR="009804B9">
        <w:rPr>
          <w:rFonts w:ascii="Times New Roman" w:hAnsi="Times New Roman" w:cs="Times New Roman"/>
          <w:sz w:val="24"/>
          <w:szCs w:val="24"/>
        </w:rPr>
        <w:t>б отказе от закупки</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1101A0"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После </w:t>
      </w:r>
      <w:r>
        <w:rPr>
          <w:rFonts w:ascii="Times New Roman" w:hAnsi="Times New Roman" w:cs="Times New Roman"/>
          <w:sz w:val="24"/>
          <w:szCs w:val="24"/>
        </w:rPr>
        <w:t>проведения второго этапа конкурентных переговоров либо оценки</w:t>
      </w:r>
      <w:r w:rsidR="00BA3138" w:rsidRPr="00313B21">
        <w:rPr>
          <w:rFonts w:ascii="Times New Roman" w:hAnsi="Times New Roman" w:cs="Times New Roman"/>
          <w:sz w:val="24"/>
          <w:szCs w:val="24"/>
        </w:rPr>
        <w:t xml:space="preserve"> </w:t>
      </w:r>
      <w:r w:rsidRPr="00313B21">
        <w:rPr>
          <w:rFonts w:ascii="Times New Roman" w:hAnsi="Times New Roman" w:cs="Times New Roman"/>
          <w:sz w:val="24"/>
          <w:szCs w:val="24"/>
        </w:rPr>
        <w:t>окончательн</w:t>
      </w:r>
      <w:r>
        <w:rPr>
          <w:rFonts w:ascii="Times New Roman" w:hAnsi="Times New Roman" w:cs="Times New Roman"/>
          <w:sz w:val="24"/>
          <w:szCs w:val="24"/>
        </w:rPr>
        <w:t>ых заявок</w:t>
      </w:r>
      <w:r w:rsidR="009804B9">
        <w:rPr>
          <w:rFonts w:ascii="Times New Roman" w:hAnsi="Times New Roman" w:cs="Times New Roman"/>
          <w:sz w:val="24"/>
          <w:szCs w:val="24"/>
        </w:rPr>
        <w:t xml:space="preserve"> Заказчик может выбрать П</w:t>
      </w:r>
      <w:r w:rsidR="00BA3138" w:rsidRPr="00313B21">
        <w:rPr>
          <w:rFonts w:ascii="Times New Roman" w:hAnsi="Times New Roman" w:cs="Times New Roman"/>
          <w:sz w:val="24"/>
          <w:szCs w:val="24"/>
        </w:rPr>
        <w:t xml:space="preserve">обедителя </w:t>
      </w:r>
      <w:r>
        <w:rPr>
          <w:rFonts w:ascii="Times New Roman" w:hAnsi="Times New Roman" w:cs="Times New Roman"/>
          <w:sz w:val="24"/>
          <w:szCs w:val="24"/>
        </w:rPr>
        <w:t xml:space="preserve">с оформлением </w:t>
      </w:r>
      <w:r w:rsidR="00E511A6">
        <w:rPr>
          <w:rFonts w:ascii="Times New Roman" w:hAnsi="Times New Roman" w:cs="Times New Roman"/>
          <w:sz w:val="24"/>
          <w:szCs w:val="24"/>
        </w:rPr>
        <w:t>П</w:t>
      </w:r>
      <w:r w:rsidRPr="00DE7905">
        <w:rPr>
          <w:rFonts w:ascii="Times New Roman" w:hAnsi="Times New Roman" w:cs="Times New Roman"/>
          <w:sz w:val="24"/>
          <w:szCs w:val="24"/>
        </w:rPr>
        <w:t>ротокола оценки и сопоставления заявок (итогового протокола)</w:t>
      </w:r>
      <w:r w:rsidR="00BA3138" w:rsidRPr="00313B21">
        <w:rPr>
          <w:rFonts w:ascii="Times New Roman" w:hAnsi="Times New Roman" w:cs="Times New Roman"/>
          <w:sz w:val="24"/>
          <w:szCs w:val="24"/>
        </w:rPr>
        <w:t xml:space="preserve"> либо назначить следующий этап конкурентных переговоров</w:t>
      </w:r>
      <w:r>
        <w:rPr>
          <w:rFonts w:ascii="Times New Roman" w:hAnsi="Times New Roman" w:cs="Times New Roman"/>
          <w:sz w:val="24"/>
          <w:szCs w:val="24"/>
        </w:rPr>
        <w:t xml:space="preserve"> </w:t>
      </w:r>
      <w:r w:rsidR="00946D09">
        <w:rPr>
          <w:rFonts w:ascii="Times New Roman" w:hAnsi="Times New Roman" w:cs="Times New Roman"/>
          <w:sz w:val="24"/>
          <w:szCs w:val="24"/>
        </w:rPr>
        <w:t xml:space="preserve">либо </w:t>
      </w:r>
      <w:r w:rsidR="00946D09" w:rsidRPr="00313B21">
        <w:rPr>
          <w:rFonts w:ascii="Times New Roman" w:hAnsi="Times New Roman" w:cs="Times New Roman"/>
          <w:sz w:val="24"/>
          <w:szCs w:val="24"/>
        </w:rPr>
        <w:t>принимает решение о</w:t>
      </w:r>
      <w:r w:rsidR="00946D09">
        <w:rPr>
          <w:rFonts w:ascii="Times New Roman" w:hAnsi="Times New Roman" w:cs="Times New Roman"/>
          <w:sz w:val="24"/>
          <w:szCs w:val="24"/>
        </w:rPr>
        <w:t>б отказе от закупки</w:t>
      </w:r>
      <w:r w:rsidR="00946D09" w:rsidRPr="00313B21">
        <w:rPr>
          <w:rFonts w:ascii="Times New Roman" w:hAnsi="Times New Roman" w:cs="Times New Roman"/>
          <w:sz w:val="24"/>
          <w:szCs w:val="24"/>
        </w:rPr>
        <w:t>.</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35496">
        <w:rPr>
          <w:rFonts w:ascii="Times New Roman" w:hAnsi="Times New Roman" w:cs="Times New Roman"/>
          <w:sz w:val="24"/>
          <w:szCs w:val="24"/>
        </w:rPr>
        <w:t>Ко</w:t>
      </w:r>
      <w:r w:rsidR="00BA3138" w:rsidRPr="00313B21">
        <w:rPr>
          <w:rFonts w:ascii="Times New Roman" w:hAnsi="Times New Roman" w:cs="Times New Roman"/>
          <w:sz w:val="24"/>
          <w:szCs w:val="24"/>
        </w:rPr>
        <w:t>нкурентны</w:t>
      </w:r>
      <w:r w:rsidR="00535496">
        <w:rPr>
          <w:rFonts w:ascii="Times New Roman" w:hAnsi="Times New Roman" w:cs="Times New Roman"/>
          <w:sz w:val="24"/>
          <w:szCs w:val="24"/>
        </w:rPr>
        <w:t>е</w:t>
      </w:r>
      <w:r w:rsidR="00BA3138" w:rsidRPr="00313B21">
        <w:rPr>
          <w:rFonts w:ascii="Times New Roman" w:hAnsi="Times New Roman" w:cs="Times New Roman"/>
          <w:sz w:val="24"/>
          <w:szCs w:val="24"/>
        </w:rPr>
        <w:t xml:space="preserve"> переговор</w:t>
      </w:r>
      <w:r w:rsidR="00535496">
        <w:rPr>
          <w:rFonts w:ascii="Times New Roman" w:hAnsi="Times New Roman" w:cs="Times New Roman"/>
          <w:sz w:val="24"/>
          <w:szCs w:val="24"/>
        </w:rPr>
        <w:t>ы</w:t>
      </w:r>
      <w:r w:rsidR="00BA3138" w:rsidRPr="00313B21">
        <w:rPr>
          <w:rFonts w:ascii="Times New Roman" w:hAnsi="Times New Roman" w:cs="Times New Roman"/>
          <w:sz w:val="24"/>
          <w:szCs w:val="24"/>
        </w:rPr>
        <w:t xml:space="preserve"> мо</w:t>
      </w:r>
      <w:r w:rsidR="00535496">
        <w:rPr>
          <w:rFonts w:ascii="Times New Roman" w:hAnsi="Times New Roman" w:cs="Times New Roman"/>
          <w:sz w:val="24"/>
          <w:szCs w:val="24"/>
        </w:rPr>
        <w:t>гут</w:t>
      </w:r>
      <w:r w:rsidR="00BA3138" w:rsidRPr="00313B21">
        <w:rPr>
          <w:rFonts w:ascii="Times New Roman" w:hAnsi="Times New Roman" w:cs="Times New Roman"/>
          <w:sz w:val="24"/>
          <w:szCs w:val="24"/>
        </w:rPr>
        <w:t xml:space="preserve"> проводиться </w:t>
      </w:r>
      <w:r w:rsidR="00535496">
        <w:rPr>
          <w:rFonts w:ascii="Times New Roman" w:hAnsi="Times New Roman" w:cs="Times New Roman"/>
          <w:sz w:val="24"/>
          <w:szCs w:val="24"/>
        </w:rPr>
        <w:t>в несколько этапов</w:t>
      </w:r>
      <w:r w:rsidR="00BA3138" w:rsidRPr="00313B21">
        <w:rPr>
          <w:rFonts w:ascii="Times New Roman" w:hAnsi="Times New Roman" w:cs="Times New Roman"/>
          <w:sz w:val="24"/>
          <w:szCs w:val="24"/>
        </w:rPr>
        <w:t>,</w:t>
      </w:r>
      <w:r w:rsidR="009804B9">
        <w:rPr>
          <w:rFonts w:ascii="Times New Roman" w:hAnsi="Times New Roman" w:cs="Times New Roman"/>
          <w:sz w:val="24"/>
          <w:szCs w:val="24"/>
        </w:rPr>
        <w:t xml:space="preserve"> </w:t>
      </w:r>
      <w:r w:rsidR="00946D09">
        <w:rPr>
          <w:rFonts w:ascii="Times New Roman" w:hAnsi="Times New Roman" w:cs="Times New Roman"/>
          <w:sz w:val="24"/>
          <w:szCs w:val="24"/>
        </w:rPr>
        <w:t>которые</w:t>
      </w:r>
      <w:r w:rsidR="009804B9">
        <w:rPr>
          <w:rFonts w:ascii="Times New Roman" w:hAnsi="Times New Roman" w:cs="Times New Roman"/>
          <w:sz w:val="24"/>
          <w:szCs w:val="24"/>
        </w:rPr>
        <w:t xml:space="preserve"> необходим</w:t>
      </w:r>
      <w:r w:rsidR="00946D09">
        <w:rPr>
          <w:rFonts w:ascii="Times New Roman" w:hAnsi="Times New Roman" w:cs="Times New Roman"/>
          <w:sz w:val="24"/>
          <w:szCs w:val="24"/>
        </w:rPr>
        <w:t>ы</w:t>
      </w:r>
      <w:r w:rsidR="009804B9">
        <w:rPr>
          <w:rFonts w:ascii="Times New Roman" w:hAnsi="Times New Roman" w:cs="Times New Roman"/>
          <w:sz w:val="24"/>
          <w:szCs w:val="24"/>
        </w:rPr>
        <w:t xml:space="preserve"> для выбора П</w:t>
      </w:r>
      <w:r w:rsidR="00BA3138" w:rsidRPr="00313B21">
        <w:rPr>
          <w:rFonts w:ascii="Times New Roman" w:hAnsi="Times New Roman" w:cs="Times New Roman"/>
          <w:sz w:val="24"/>
          <w:szCs w:val="24"/>
        </w:rPr>
        <w:t>обедителя, либо до отказа Заказчика от закупки.</w:t>
      </w:r>
      <w:r w:rsidR="00946D09">
        <w:rPr>
          <w:rFonts w:ascii="Times New Roman" w:hAnsi="Times New Roman" w:cs="Times New Roman"/>
          <w:sz w:val="24"/>
          <w:szCs w:val="24"/>
        </w:rPr>
        <w:t xml:space="preserve"> Последовательность проведения следующих этапов аналогична второму этапу, указанному в пункте 7.5.5.22</w:t>
      </w:r>
      <w:r w:rsidR="00695D00">
        <w:rPr>
          <w:rFonts w:ascii="Times New Roman" w:hAnsi="Times New Roman" w:cs="Times New Roman"/>
          <w:sz w:val="24"/>
          <w:szCs w:val="24"/>
        </w:rPr>
        <w:t xml:space="preserve"> </w:t>
      </w:r>
      <w:r w:rsidR="00695D00" w:rsidRPr="00695D00">
        <w:rPr>
          <w:rFonts w:ascii="Times New Roman" w:hAnsi="Times New Roman" w:cs="Times New Roman"/>
          <w:sz w:val="24"/>
          <w:szCs w:val="24"/>
        </w:rPr>
        <w:t>настоящего Положения о закупке</w:t>
      </w:r>
      <w:r w:rsidR="00946D09">
        <w:rPr>
          <w:rFonts w:ascii="Times New Roman" w:hAnsi="Times New Roman" w:cs="Times New Roman"/>
          <w:sz w:val="24"/>
          <w:szCs w:val="24"/>
        </w:rPr>
        <w:t>.</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DC7177"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DC7177" w:rsidRPr="00DC7177">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DC7177" w:rsidRPr="00DC7177">
        <w:t>многолотовой</w:t>
      </w:r>
      <w:proofErr w:type="spellEnd"/>
      <w:r w:rsidR="00DC7177" w:rsidRPr="00DC7177">
        <w:t xml:space="preserve"> </w:t>
      </w:r>
      <w:proofErr w:type="gramStart"/>
      <w:r w:rsidR="00DC7177" w:rsidRPr="00DC7177">
        <w:t>закупке  данное</w:t>
      </w:r>
      <w:proofErr w:type="gramEnd"/>
      <w:r w:rsidR="00DC7177" w:rsidRPr="00DC7177">
        <w:t xml:space="preserve"> положение применяется по каждому лоту. При наличии единственного Участника конкурентных переговоров его заявка рассматривается,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6" w:history="1">
        <w:r w:rsidR="00DC7177" w:rsidRPr="00DC7177">
          <w:rPr>
            <w:rStyle w:val="a6"/>
            <w:color w:val="auto"/>
            <w:u w:val="none"/>
          </w:rPr>
          <w:t>пунктом 2 части 19 статьи 4</w:t>
        </w:r>
      </w:hyperlink>
      <w:r w:rsidR="00DC7177" w:rsidRPr="00DC7177">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DC7177">
        <w:t xml:space="preserve"> </w:t>
      </w:r>
      <w:r w:rsidR="00BA3138" w:rsidRPr="00DC7177">
        <w:t xml:space="preserve"> </w:t>
      </w:r>
    </w:p>
    <w:p w:rsidR="00BA3138"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.26</w:t>
      </w:r>
      <w:r w:rsidR="00BA3138" w:rsidRPr="00313B21">
        <w:rPr>
          <w:b/>
        </w:rPr>
        <w:t>.</w:t>
      </w:r>
      <w:r w:rsidR="00BA3138" w:rsidRPr="00313B21">
        <w:t xml:space="preserve"> Заказчик имеет право отказаться от проведения конкурентных переговоров на любом этапе</w:t>
      </w:r>
      <w:r w:rsidR="00CE5A0E" w:rsidRPr="00313B21">
        <w:t xml:space="preserve"> данной процедуры закупки</w:t>
      </w:r>
      <w:r w:rsidR="00BA3138" w:rsidRPr="00313B21">
        <w:t xml:space="preserve">, при этом Заказчик не несет ответственности перед Участниками закупки, направившими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 при этом денежные средства, предоставленные в качестве обеспечения заявки, возвращаются в соответствии с пунктом </w:t>
      </w:r>
      <w:r w:rsidR="00A434F9">
        <w:t>9.6</w:t>
      </w:r>
      <w:r w:rsidR="001438A5" w:rsidRPr="00313B21">
        <w:t>.2</w:t>
      </w:r>
      <w:r w:rsidR="00BA3138" w:rsidRPr="00313B21">
        <w:t>. настоящего Положения</w:t>
      </w:r>
      <w:r w:rsidR="002A7608" w:rsidRPr="00313B21">
        <w:t xml:space="preserve"> о закупке</w:t>
      </w:r>
      <w:r w:rsidR="00BA3138" w:rsidRPr="00313B21">
        <w:t>.</w:t>
      </w:r>
    </w:p>
    <w:p w:rsidR="001E0643" w:rsidRDefault="001E0643" w:rsidP="00847097">
      <w:pPr>
        <w:tabs>
          <w:tab w:val="left" w:pos="1701"/>
          <w:tab w:val="left" w:pos="1985"/>
        </w:tabs>
        <w:autoSpaceDE w:val="0"/>
        <w:autoSpaceDN w:val="0"/>
        <w:adjustRightInd w:val="0"/>
        <w:ind w:firstLine="709"/>
        <w:jc w:val="both"/>
      </w:pPr>
      <w:r>
        <w:t>Отказ от проведения конкурентных переговоров допускается в следующих случаях:</w:t>
      </w:r>
    </w:p>
    <w:p w:rsidR="001E0643" w:rsidRDefault="001E0643" w:rsidP="00847097">
      <w:pPr>
        <w:tabs>
          <w:tab w:val="left" w:pos="1134"/>
          <w:tab w:val="left" w:pos="1701"/>
          <w:tab w:val="left" w:pos="1985"/>
        </w:tabs>
        <w:autoSpaceDE w:val="0"/>
        <w:autoSpaceDN w:val="0"/>
        <w:adjustRightInd w:val="0"/>
        <w:ind w:firstLine="709"/>
        <w:jc w:val="both"/>
      </w:pPr>
      <w:r>
        <w:t>а)</w:t>
      </w:r>
      <w:r>
        <w:tab/>
        <w:t>изменение финансовых, инвестиционных, производственных и иных программ, оказавших влияние на потребность в данной закупке;</w:t>
      </w:r>
    </w:p>
    <w:p w:rsidR="001E0643" w:rsidRDefault="001E0643" w:rsidP="00847097">
      <w:pPr>
        <w:tabs>
          <w:tab w:val="left" w:pos="1134"/>
          <w:tab w:val="left" w:pos="1701"/>
          <w:tab w:val="left" w:pos="1985"/>
        </w:tabs>
        <w:autoSpaceDE w:val="0"/>
        <w:autoSpaceDN w:val="0"/>
        <w:adjustRightInd w:val="0"/>
        <w:ind w:firstLine="709"/>
        <w:jc w:val="both"/>
      </w:pPr>
      <w:r>
        <w:t>б)</w:t>
      </w:r>
      <w: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1E0643" w:rsidRDefault="001E0643" w:rsidP="00847097">
      <w:pPr>
        <w:tabs>
          <w:tab w:val="left" w:pos="1134"/>
          <w:tab w:val="left" w:pos="1701"/>
          <w:tab w:val="left" w:pos="1985"/>
        </w:tabs>
        <w:autoSpaceDE w:val="0"/>
        <w:autoSpaceDN w:val="0"/>
        <w:adjustRightInd w:val="0"/>
        <w:ind w:firstLine="709"/>
        <w:jc w:val="both"/>
      </w:pPr>
      <w:r>
        <w:t>в)</w:t>
      </w:r>
      <w:r>
        <w:tab/>
        <w:t>при возникновении обстоятельств непреодолимой силы, подтвержденных соответствующим документом и влияющих на целесообразность закупки;</w:t>
      </w:r>
    </w:p>
    <w:p w:rsidR="001E0643" w:rsidRDefault="001E0643" w:rsidP="00847097">
      <w:pPr>
        <w:tabs>
          <w:tab w:val="left" w:pos="1134"/>
          <w:tab w:val="left" w:pos="1701"/>
          <w:tab w:val="left" w:pos="1985"/>
        </w:tabs>
        <w:autoSpaceDE w:val="0"/>
        <w:autoSpaceDN w:val="0"/>
        <w:adjustRightInd w:val="0"/>
        <w:ind w:firstLine="709"/>
        <w:jc w:val="both"/>
      </w:pPr>
      <w:r>
        <w:t>г)</w:t>
      </w:r>
      <w:r>
        <w:tab/>
        <w:t>необходимость исполнения предписаний контролирующих органов и / или вступившего в законную силу судебного решения;</w:t>
      </w:r>
    </w:p>
    <w:p w:rsidR="001E0643" w:rsidRDefault="001E0643" w:rsidP="00847097">
      <w:pPr>
        <w:tabs>
          <w:tab w:val="left" w:pos="1134"/>
          <w:tab w:val="left" w:pos="1701"/>
          <w:tab w:val="left" w:pos="1985"/>
        </w:tabs>
        <w:autoSpaceDE w:val="0"/>
        <w:autoSpaceDN w:val="0"/>
        <w:adjustRightInd w:val="0"/>
        <w:ind w:firstLine="709"/>
        <w:jc w:val="both"/>
      </w:pPr>
      <w:r>
        <w:t>д)</w:t>
      </w:r>
      <w:r>
        <w:tab/>
        <w:t>изменение законодательства РФ, влияющее на возможность и/или целесообразность проведения закупки.</w:t>
      </w:r>
    </w:p>
    <w:p w:rsidR="001E0643" w:rsidRDefault="001E0643" w:rsidP="00847097">
      <w:pPr>
        <w:tabs>
          <w:tab w:val="left" w:pos="1134"/>
          <w:tab w:val="left" w:pos="1701"/>
          <w:tab w:val="left" w:pos="1985"/>
        </w:tabs>
        <w:autoSpaceDE w:val="0"/>
        <w:autoSpaceDN w:val="0"/>
        <w:adjustRightInd w:val="0"/>
        <w:ind w:firstLine="709"/>
        <w:jc w:val="both"/>
      </w:pPr>
      <w:r>
        <w:t>е)</w:t>
      </w:r>
      <w:r>
        <w:tab/>
        <w:t>существенные ошибки, допущенные при подготовке извещения и / или Документации о закупке.</w:t>
      </w:r>
    </w:p>
    <w:p w:rsidR="001E0643" w:rsidRPr="00313B21" w:rsidRDefault="001E0643" w:rsidP="00847097">
      <w:pPr>
        <w:tabs>
          <w:tab w:val="left" w:pos="1701"/>
          <w:tab w:val="left" w:pos="1985"/>
        </w:tabs>
        <w:autoSpaceDE w:val="0"/>
        <w:autoSpaceDN w:val="0"/>
        <w:adjustRightInd w:val="0"/>
        <w:ind w:firstLine="709"/>
        <w:jc w:val="both"/>
      </w:pPr>
      <w:r>
        <w:t>Решение об отказе от проведения конкурентных переговоров должно содержать обоснование отказа.</w:t>
      </w:r>
    </w:p>
    <w:p w:rsidR="00EF51D9" w:rsidRDefault="00D22C87" w:rsidP="00847097">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в любое время до окончания срока подачи заявок на участие в конкурентных переговорах.</w:t>
      </w:r>
    </w:p>
    <w:p w:rsidR="00A26947" w:rsidRPr="00313B21" w:rsidRDefault="00A26947" w:rsidP="00847097">
      <w:pPr>
        <w:tabs>
          <w:tab w:val="left" w:pos="1701"/>
          <w:tab w:val="left" w:pos="1985"/>
        </w:tabs>
        <w:autoSpaceDE w:val="0"/>
        <w:autoSpaceDN w:val="0"/>
        <w:adjustRightInd w:val="0"/>
        <w:ind w:firstLine="709"/>
        <w:jc w:val="both"/>
      </w:pPr>
      <w:r w:rsidRPr="00A26947">
        <w:t xml:space="preserve">Участник </w:t>
      </w:r>
      <w:r>
        <w:t>к</w:t>
      </w:r>
      <w:r w:rsidRPr="00313B21">
        <w:t>онкурентных переговор</w:t>
      </w:r>
      <w:r>
        <w:t>ов</w:t>
      </w:r>
      <w:r w:rsidRPr="00A26947">
        <w:t xml:space="preserve"> </w:t>
      </w:r>
      <w:r w:rsidR="00072D49">
        <w:t>в</w:t>
      </w:r>
      <w:r w:rsidRPr="00A26947">
        <w:t xml:space="preserve">праве отказаться от участия в </w:t>
      </w:r>
      <w:r w:rsidR="002430D7">
        <w:t>к</w:t>
      </w:r>
      <w:r w:rsidR="002430D7" w:rsidRPr="00313B21">
        <w:t>онкурентных</w:t>
      </w:r>
      <w:r w:rsidR="002430D7" w:rsidRPr="00A26947">
        <w:t xml:space="preserve"> </w:t>
      </w:r>
      <w:r w:rsidRPr="00A26947">
        <w:t xml:space="preserve">переговорах или не подавать окончательную заявку. В этом случае первоначальная заявка рассматривается и оценивается </w:t>
      </w:r>
      <w:r w:rsidR="002430D7">
        <w:t>К</w:t>
      </w:r>
      <w:r w:rsidRPr="00A26947">
        <w:t xml:space="preserve">омиссией </w:t>
      </w:r>
      <w:r w:rsidR="002430D7">
        <w:t xml:space="preserve">по закупке </w:t>
      </w:r>
      <w:r w:rsidRPr="00A26947">
        <w:t>в соответствии с изложенными в ней условиями.</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.7.14.</w:t>
      </w:r>
      <w:r w:rsidRPr="00313B21">
        <w:rPr>
          <w:rFonts w:eastAsia="Calibri"/>
          <w:color w:val="000000"/>
          <w:lang w:eastAsia="en-US"/>
        </w:rPr>
        <w:t xml:space="preserve"> порядок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лиц,  прошедших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поступившая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признана опоздавшей.</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7"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7"/>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CD434B">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Pr="00313B21">
        <w:t>Закрытые процедуры проводятся в случаях если:</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сведения об осуществлении закупок товаров, работ, услуг, о заключении договоров являются сведениями, составляющими государственную тайну;</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Правительством Российской Федерации определена конкретная закупка, сведения о которой не составляют государственную тайну, но не подлежат размещению </w:t>
      </w:r>
      <w:r w:rsidR="00406189" w:rsidRPr="00406189">
        <w:t>в ЕИС</w:t>
      </w:r>
      <w:r w:rsidRPr="00313B21">
        <w:t>;</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w:t>
      </w:r>
      <w:r w:rsidR="00406189">
        <w:t>в ЕИС</w:t>
      </w:r>
      <w:r w:rsidRPr="00313B21">
        <w:t>.</w:t>
      </w:r>
    </w:p>
    <w:p w:rsidR="005236E5" w:rsidRPr="00313B21" w:rsidRDefault="005236E5" w:rsidP="00CD434B">
      <w:pPr>
        <w:numPr>
          <w:ilvl w:val="0"/>
          <w:numId w:val="3"/>
        </w:numPr>
        <w:tabs>
          <w:tab w:val="clear" w:pos="360"/>
          <w:tab w:val="left" w:pos="284"/>
          <w:tab w:val="left" w:pos="567"/>
          <w:tab w:val="left" w:pos="900"/>
          <w:tab w:val="left" w:pos="1134"/>
        </w:tabs>
        <w:ind w:left="0" w:firstLine="709"/>
        <w:jc w:val="both"/>
      </w:pPr>
      <w:r w:rsidRPr="00313B21">
        <w:t>в соответствии с п</w:t>
      </w:r>
      <w:r w:rsidR="002967A6" w:rsidRPr="00313B21">
        <w:t>унктом</w:t>
      </w:r>
      <w:r w:rsidRPr="00313B21">
        <w:t xml:space="preserve"> 7.</w:t>
      </w:r>
      <w:r w:rsidR="002967A6" w:rsidRPr="00313B21">
        <w:t>5.1.1., пунктом 7.5.2</w:t>
      </w:r>
      <w:r w:rsidRPr="00313B21">
        <w:t>.2</w:t>
      </w:r>
      <w:r w:rsidR="00882AA7">
        <w:t xml:space="preserve">. </w:t>
      </w:r>
      <w:r w:rsidRPr="00313B21">
        <w:t>настоящего Положения</w:t>
      </w:r>
      <w:r w:rsidR="002A7608" w:rsidRPr="00313B21">
        <w:t xml:space="preserve"> о закупке</w:t>
      </w:r>
      <w:r w:rsidRPr="00313B21">
        <w:t>.</w:t>
      </w:r>
    </w:p>
    <w:p w:rsidR="005236E5" w:rsidRPr="00313B21" w:rsidRDefault="005236E5" w:rsidP="00CD434B">
      <w:pPr>
        <w:pStyle w:val="afc"/>
        <w:numPr>
          <w:ilvl w:val="3"/>
          <w:numId w:val="13"/>
        </w:numPr>
        <w:tabs>
          <w:tab w:val="left" w:pos="709"/>
          <w:tab w:val="left" w:pos="851"/>
          <w:tab w:val="left" w:pos="1134"/>
          <w:tab w:val="left" w:pos="1418"/>
          <w:tab w:val="left" w:pos="1560"/>
        </w:tabs>
        <w:ind w:left="0" w:firstLine="709"/>
        <w:jc w:val="both"/>
      </w:pPr>
      <w:r w:rsidRPr="00313B21">
        <w:t>Закрытые процедуры проводятся в соответствии с настоящим Положением</w:t>
      </w:r>
      <w:r w:rsidR="002A7608" w:rsidRPr="00313B21">
        <w:t xml:space="preserve"> о закупке</w:t>
      </w:r>
      <w:r w:rsidRPr="00313B21">
        <w:t xml:space="preserve"> с учетом следующих особенностей:</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 xml:space="preserve">Размещение информации о проведении закупки </w:t>
      </w:r>
      <w:r w:rsidR="00406189">
        <w:t>в ЕИС</w:t>
      </w:r>
      <w:r w:rsidRPr="00313B21">
        <w:t xml:space="preserve"> не осуществляется. Такая информация направляется в адрес лиц, приглашенных Заказчиком к участию в закупке.</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Заказчик не предоставляет Документацию о закупке лицам, которым не было направлено приглашение.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5236E5" w:rsidRDefault="005236E5" w:rsidP="00CD434B">
      <w:pPr>
        <w:numPr>
          <w:ilvl w:val="0"/>
          <w:numId w:val="7"/>
        </w:numPr>
        <w:tabs>
          <w:tab w:val="clear" w:pos="360"/>
          <w:tab w:val="left" w:pos="540"/>
          <w:tab w:val="num" w:pos="567"/>
          <w:tab w:val="left" w:pos="851"/>
          <w:tab w:val="left" w:pos="1134"/>
        </w:tabs>
        <w:ind w:left="0" w:firstLine="709"/>
        <w:jc w:val="both"/>
      </w:pPr>
      <w:r w:rsidRPr="00313B21">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38" w:name="_Toc456358138"/>
      <w:r w:rsidRPr="00313B21">
        <w:t>7.</w:t>
      </w:r>
      <w:r w:rsidR="00D41FE4" w:rsidRPr="00313B21">
        <w:t>5</w:t>
      </w:r>
      <w:r w:rsidRPr="00313B21">
        <w:t>.</w:t>
      </w:r>
      <w:r w:rsidR="006238A1" w:rsidRPr="00313B21">
        <w:t>7</w:t>
      </w:r>
      <w:r w:rsidRPr="00313B21">
        <w:t>.  Электронные закупки</w:t>
      </w:r>
      <w:bookmarkEnd w:id="38"/>
    </w:p>
    <w:p w:rsidR="00A92FC4" w:rsidRPr="00313B21" w:rsidRDefault="005236E5" w:rsidP="00CD434B">
      <w:pPr>
        <w:tabs>
          <w:tab w:val="left" w:pos="540"/>
          <w:tab w:val="left" w:pos="567"/>
          <w:tab w:val="left" w:pos="900"/>
          <w:tab w:val="left" w:pos="1134"/>
          <w:tab w:val="left" w:pos="1560"/>
        </w:tabs>
        <w:ind w:firstLine="709"/>
        <w:jc w:val="both"/>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F263C0" w:rsidRPr="00313B21">
        <w:t>Любой способ закупки, предусмотренный настоящим Положением о закупке, может проводиться в электронной форме с использованием электронной площадки.</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236E5" w:rsidRPr="00313B2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кроме прямой закупки (у единственного поставщика</w:t>
      </w:r>
      <w:r w:rsidR="006E6324">
        <w:t xml:space="preserve"> (</w:t>
      </w:r>
      <w:r w:rsidR="005236E5" w:rsidRPr="00313B21">
        <w:t>подрядчика, исполнителя</w:t>
      </w:r>
      <w:r w:rsidR="006E6324">
        <w:t>)</w:t>
      </w:r>
      <w:r w:rsidR="005236E5" w:rsidRPr="00313B21">
        <w:t>), указанной в п</w:t>
      </w:r>
      <w:r w:rsidR="00057716" w:rsidRPr="00313B21">
        <w:t>ункте 10</w:t>
      </w:r>
      <w:r w:rsidR="005236E5" w:rsidRPr="00313B21">
        <w:t>.2.</w:t>
      </w:r>
      <w:r w:rsidR="001B039E" w:rsidRPr="001B039E">
        <w:t xml:space="preserve"> </w:t>
      </w:r>
      <w:r w:rsidR="001B039E" w:rsidRPr="00772ABA">
        <w:t>настоящего Положения о закупке</w:t>
      </w:r>
      <w:r w:rsidR="001B039E">
        <w:t>.</w:t>
      </w:r>
    </w:p>
    <w:p w:rsidR="005236E5" w:rsidRPr="00313B21"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416765" w:rsidRPr="00CD434B" w:rsidRDefault="003A23A9" w:rsidP="006A550B">
      <w:pPr>
        <w:pStyle w:val="afa"/>
      </w:pPr>
      <w:bookmarkStart w:id="39" w:name="_Toc319963364"/>
      <w:bookmarkStart w:id="40" w:name="_Toc319963393"/>
      <w:bookmarkStart w:id="41" w:name="_Toc456358139"/>
      <w:r w:rsidRPr="00CD434B">
        <w:t>8.</w:t>
      </w:r>
      <w:r w:rsidRPr="00313B21">
        <w:t xml:space="preserve">   </w:t>
      </w:r>
      <w:r w:rsidR="00416765" w:rsidRPr="00CD434B">
        <w:t>Т</w:t>
      </w:r>
      <w:r w:rsidR="00CD434B">
        <w:t>ребования к Участникам закупки</w:t>
      </w:r>
      <w:bookmarkEnd w:id="39"/>
      <w:bookmarkEnd w:id="40"/>
      <w:r w:rsidR="00825836" w:rsidRPr="00CD434B">
        <w:t xml:space="preserve">, </w:t>
      </w:r>
      <w:r w:rsidR="00CD434B">
        <w:t>условия допуска</w:t>
      </w:r>
      <w:bookmarkEnd w:id="41"/>
    </w:p>
    <w:p w:rsidR="00416765" w:rsidRPr="00AF37B4" w:rsidRDefault="00186E8D" w:rsidP="00CD434B">
      <w:pPr>
        <w:numPr>
          <w:ilvl w:val="1"/>
          <w:numId w:val="9"/>
        </w:numPr>
        <w:tabs>
          <w:tab w:val="left" w:pos="540"/>
          <w:tab w:val="left" w:pos="900"/>
        </w:tabs>
        <w:ind w:left="0" w:firstLine="709"/>
        <w:jc w:val="both"/>
        <w:rPr>
          <w:b/>
        </w:rPr>
      </w:pPr>
      <w:bookmarkStart w:id="42" w:name="OLE_LINK5"/>
      <w:r w:rsidRPr="00AF37B4">
        <w:rPr>
          <w:b/>
        </w:rPr>
        <w:t>К У</w:t>
      </w:r>
      <w:r w:rsidR="00416765" w:rsidRPr="00AF37B4">
        <w:rPr>
          <w:b/>
        </w:rPr>
        <w:t>частникам закупки предъявляются следующие обязательные требования</w:t>
      </w:r>
      <w:r w:rsidR="002E29FB" w:rsidRPr="00AF37B4">
        <w:rPr>
          <w:b/>
        </w:rPr>
        <w:t xml:space="preserve"> (за исключением запроса котировок)</w:t>
      </w:r>
      <w:r w:rsidR="00416765" w:rsidRPr="00AF37B4">
        <w:rPr>
          <w:b/>
        </w:rPr>
        <w:t>:</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23A9"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 xml:space="preserve">частника закупки судимости за преступления в сфере экономики </w:t>
      </w:r>
      <w:r w:rsidR="00926C34" w:rsidRPr="00926C34">
        <w:rPr>
          <w:rFonts w:eastAsia="Calibri"/>
          <w:lang w:eastAsia="en-US"/>
        </w:rPr>
        <w:t xml:space="preserve">и (или) преступления, предусмотренные статьями 289, 290, 291, 291.1 Уголовного кодекса Российской Федерации </w:t>
      </w:r>
      <w:r w:rsidRPr="00313B21">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313B21" w:rsidRDefault="00854C8C" w:rsidP="00CD434B">
      <w:pPr>
        <w:widowControl w:val="0"/>
        <w:autoSpaceDE w:val="0"/>
        <w:autoSpaceDN w:val="0"/>
        <w:adjustRightInd w:val="0"/>
        <w:ind w:firstLine="709"/>
        <w:jc w:val="both"/>
        <w:rPr>
          <w:rFonts w:eastAsia="Calibri"/>
          <w:lang w:eastAsia="en-US"/>
        </w:rPr>
      </w:pPr>
      <w:r w:rsidRPr="00854C8C">
        <w:rPr>
          <w:rFonts w:eastAsia="Calibri"/>
          <w:b/>
          <w:lang w:eastAsia="en-US"/>
        </w:rPr>
        <w:t>8.1.5.1.</w:t>
      </w:r>
      <w:r>
        <w:rPr>
          <w:rFonts w:eastAsia="Calibri"/>
          <w:lang w:eastAsia="en-US"/>
        </w:rPr>
        <w:t xml:space="preserve">  У</w:t>
      </w:r>
      <w:r w:rsidRPr="00854C8C">
        <w:rPr>
          <w:rFonts w:eastAsia="Calibri"/>
          <w:lang w:eastAsia="en-US"/>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Pr>
          <w:b/>
        </w:rPr>
        <w:t>К У</w:t>
      </w:r>
      <w:r w:rsidRPr="00AF37B4">
        <w:rPr>
          <w:b/>
        </w:rPr>
        <w:t>частникам запроса котировок предъявляются следующие обязательные требования:</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Перечень оснований для отказа в допуске к участию в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Pr="00313B21"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отношении его квалификационных данных.</w:t>
      </w:r>
    </w:p>
    <w:p w:rsidR="009B412C" w:rsidRPr="006A550B" w:rsidRDefault="00454BD6" w:rsidP="00815B40">
      <w:pPr>
        <w:pStyle w:val="afa"/>
      </w:pPr>
      <w:bookmarkStart w:id="43" w:name="_Toc319963367"/>
      <w:bookmarkStart w:id="44" w:name="_Toc319963396"/>
      <w:bookmarkStart w:id="45" w:name="_Toc456358140"/>
      <w:bookmarkEnd w:id="42"/>
      <w:r w:rsidRPr="006A550B">
        <w:t xml:space="preserve">9. </w:t>
      </w:r>
      <w:r w:rsidR="00F61B3A" w:rsidRPr="006A550B">
        <w:t xml:space="preserve"> </w:t>
      </w:r>
      <w:r w:rsidR="0018154A" w:rsidRPr="006A550B">
        <w:t>П</w:t>
      </w:r>
      <w:r w:rsidR="00012647">
        <w:t>орядок подготовки и проведения закупок</w:t>
      </w:r>
      <w:bookmarkEnd w:id="43"/>
      <w:bookmarkEnd w:id="44"/>
      <w:bookmarkEnd w:id="45"/>
    </w:p>
    <w:p w:rsidR="00416765" w:rsidRPr="00313B21" w:rsidRDefault="00E931FA" w:rsidP="006A550B">
      <w:pPr>
        <w:pStyle w:val="2"/>
        <w:tabs>
          <w:tab w:val="clear" w:pos="1701"/>
        </w:tabs>
        <w:spacing w:before="120" w:after="0"/>
        <w:ind w:left="0" w:firstLine="709"/>
        <w:jc w:val="both"/>
        <w:rPr>
          <w:sz w:val="24"/>
          <w:szCs w:val="24"/>
        </w:rPr>
      </w:pPr>
      <w:bookmarkStart w:id="46"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Заявка на участие в </w:t>
      </w:r>
      <w:r w:rsidR="00F92B65" w:rsidRPr="00313B21">
        <w:rPr>
          <w:sz w:val="24"/>
          <w:szCs w:val="24"/>
        </w:rPr>
        <w:t>закупке</w:t>
      </w:r>
      <w:r w:rsidR="00416765" w:rsidRPr="00313B21">
        <w:rPr>
          <w:sz w:val="24"/>
          <w:szCs w:val="24"/>
        </w:rPr>
        <w:t xml:space="preserve"> </w:t>
      </w:r>
      <w:r w:rsidR="002C1935" w:rsidRPr="002C1935">
        <w:rPr>
          <w:sz w:val="24"/>
          <w:szCs w:val="24"/>
        </w:rPr>
        <w:t>(за исключением запроса котировок)</w:t>
      </w:r>
      <w:r w:rsidR="002C1935">
        <w:rPr>
          <w:sz w:val="24"/>
          <w:szCs w:val="24"/>
        </w:rPr>
        <w:t xml:space="preserve"> </w:t>
      </w:r>
      <w:r w:rsidR="00416765" w:rsidRPr="00313B21">
        <w:rPr>
          <w:sz w:val="24"/>
          <w:szCs w:val="24"/>
        </w:rPr>
        <w:t>должна содержать:</w:t>
      </w:r>
      <w:bookmarkEnd w:id="46"/>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 xml:space="preserve">заверенную уполномоченным лицом Участника закупки (для юридических лиц), полученную не ранее чем за </w:t>
      </w:r>
      <w:r w:rsidR="00D575FC" w:rsidRPr="009F4001">
        <w:rPr>
          <w:bCs/>
        </w:rPr>
        <w:t>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D575FC">
        <w:rPr>
          <w:bCs/>
        </w:rPr>
        <w:t>6 (Шесть)</w:t>
      </w:r>
      <w:r w:rsidR="00B67C17" w:rsidRPr="00B67C17">
        <w:rPr>
          <w:bCs/>
        </w:rPr>
        <w:t xml:space="preserve">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документ, подтверждающий полномочия лица на осуществление действий </w:t>
      </w:r>
      <w:r w:rsidR="00D32C69" w:rsidRPr="00313B21">
        <w:t xml:space="preserve">без доверенности </w:t>
      </w:r>
      <w:r w:rsidRPr="00313B21">
        <w:t xml:space="preserve">от имени юридического лица (копия решения о назначении или об избрании (продлении полномочий) физического лица на должность, в соответствии с которым такое физическое лицо обладает правом действовать от имени Участника закупки </w:t>
      </w:r>
      <w:r w:rsidR="00893F14" w:rsidRPr="00893F14">
        <w:t xml:space="preserve">и срок полномочий такого физического лица не истек </w:t>
      </w:r>
      <w:r w:rsidRPr="00313B21">
        <w:t>(далее для целей настоящего Положения</w:t>
      </w:r>
      <w:r w:rsidR="002A7608" w:rsidRPr="00313B21">
        <w:t xml:space="preserve"> о закупке</w:t>
      </w:r>
      <w:r w:rsidRPr="00313B21">
        <w:t xml:space="preserve"> - руководитель)</w:t>
      </w:r>
      <w:r w:rsidR="009F5BA5" w:rsidRPr="00313B21">
        <w:t>)</w:t>
      </w:r>
      <w:r w:rsidRPr="00313B21">
        <w:t xml:space="preserve">. В случае если от имени юридического лица действует иное лицо, заявка на участие в </w:t>
      </w:r>
      <w:r w:rsidR="00107C8E" w:rsidRPr="00313B21">
        <w:t>закупке</w:t>
      </w:r>
      <w:r w:rsidRPr="00313B21">
        <w:t xml:space="preserve"> должна содержать также оригинал доверенности, подписанн</w:t>
      </w:r>
      <w:r w:rsidR="00D32C69" w:rsidRPr="00313B21">
        <w:t>о</w:t>
      </w:r>
      <w:r w:rsidRPr="00313B21">
        <w:t xml:space="preserve">й руководителем юридического лица или уполномоченным </w:t>
      </w:r>
      <w:r w:rsidR="00D32C69" w:rsidRPr="00313B21">
        <w:t>таким</w:t>
      </w:r>
      <w:r w:rsidRPr="00313B21">
        <w:t xml:space="preserve"> руководителем лицом,</w:t>
      </w:r>
      <w:r w:rsidR="00D32C69" w:rsidRPr="00313B21">
        <w:t xml:space="preserve"> и содержащей печать данного юридического лица,</w:t>
      </w:r>
      <w:r w:rsidRPr="00313B21">
        <w:t xml:space="preserve"> либо </w:t>
      </w:r>
      <w:r w:rsidR="00D32C69" w:rsidRPr="00313B21">
        <w:t>оригинал доверенности, удостоверенной нотариусом, либо нотариально удостоверенные копии указанных доверенностей</w:t>
      </w:r>
      <w:r w:rsidRPr="00313B21">
        <w:t xml:space="preserve">. В случае если указанная доверенность подписана лицом, уполномоченным руководителем, заявка на участие в </w:t>
      </w:r>
      <w:r w:rsidR="00107C8E" w:rsidRPr="00313B21">
        <w:t>закупке</w:t>
      </w:r>
      <w:r w:rsidRPr="00313B21">
        <w:t xml:space="preserve"> должна содержать также документ, подтверждающий полномочия такого лица</w:t>
      </w:r>
      <w:r w:rsidR="00D32C69" w:rsidRPr="00313B21">
        <w:t xml:space="preserve"> на выдачу таких доверенностей (предоставление другим лицам таких прав)</w:t>
      </w:r>
      <w:r w:rsidRPr="00313B21">
        <w:t>;</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7412C0" w:rsidRPr="00313B21" w:rsidRDefault="007412C0" w:rsidP="006A550B">
      <w:pPr>
        <w:autoSpaceDE w:val="0"/>
        <w:autoSpaceDN w:val="0"/>
        <w:adjustRightInd w:val="0"/>
        <w:ind w:firstLine="709"/>
        <w:jc w:val="both"/>
      </w:pPr>
      <w:r w:rsidRPr="00313B21">
        <w:t xml:space="preserve">ж) для юридических лиц </w:t>
      </w:r>
      <w:r w:rsidR="00692235" w:rsidRPr="00313B21">
        <w:t>–</w:t>
      </w:r>
      <w:r w:rsidRPr="00313B21">
        <w:t xml:space="preserve"> копии</w:t>
      </w:r>
      <w:r w:rsidR="00692235" w:rsidRPr="00313B21">
        <w:t>, заверенные уполномоченным лицом Участника закупки,</w:t>
      </w:r>
      <w:r w:rsidRPr="00313B21">
        <w:t xml:space="preserve"> или нотариально </w:t>
      </w:r>
      <w:r w:rsidR="00692235"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свидетельства о внесении записи в ЕГРЮЛ о юридическом лице, зарегистрированном до 1 июля 2002 года (при наличии);</w:t>
      </w:r>
    </w:p>
    <w:p w:rsidR="007412C0" w:rsidRPr="00313B21" w:rsidRDefault="007412C0" w:rsidP="006A550B">
      <w:pPr>
        <w:autoSpaceDE w:val="0"/>
        <w:autoSpaceDN w:val="0"/>
        <w:adjustRightInd w:val="0"/>
        <w:ind w:firstLine="709"/>
        <w:jc w:val="both"/>
      </w:pPr>
      <w:r w:rsidRPr="00313B21">
        <w:t xml:space="preserve">з) для физических лиц (индивидуальных предпринимателей) </w:t>
      </w:r>
      <w:r w:rsidR="0049543A" w:rsidRPr="00313B21">
        <w:t>–</w:t>
      </w:r>
      <w:r w:rsidRPr="00313B21">
        <w:t xml:space="preserve"> копии</w:t>
      </w:r>
      <w:r w:rsidR="0049543A" w:rsidRPr="00313B21">
        <w:t>, заверенные уполномоченным лицом Участника закупки,</w:t>
      </w:r>
      <w:r w:rsidRPr="00313B21">
        <w:t xml:space="preserve"> или нотариально </w:t>
      </w:r>
      <w:r w:rsidR="0049543A"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физического лица в качестве индивидуального предпринимателя, </w:t>
      </w:r>
      <w:r w:rsidR="002B7834" w:rsidRPr="00313B21">
        <w:t>свидетельства о внесении записи в ЕГРИП об индивидуальном предпринимателе, зарегистрированном до 1 января 2004 года (при наличии);</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 на выполнение работ, оказание услуг, для оценки по критериям, установленным в Документации о закупке;</w:t>
      </w:r>
    </w:p>
    <w:p w:rsidR="00B11B70" w:rsidRPr="00B11B70" w:rsidRDefault="00B11B70" w:rsidP="00A21AA0">
      <w:pPr>
        <w:autoSpaceDE w:val="0"/>
        <w:autoSpaceDN w:val="0"/>
        <w:adjustRightInd w:val="0"/>
        <w:ind w:firstLine="709"/>
        <w:jc w:val="both"/>
        <w:rPr>
          <w:highlight w:val="green"/>
        </w:rPr>
      </w:pPr>
    </w:p>
    <w:p w:rsidR="00F16CA5" w:rsidRDefault="00EF43B9" w:rsidP="006A550B">
      <w:pPr>
        <w:pStyle w:val="2"/>
        <w:tabs>
          <w:tab w:val="clear" w:pos="1701"/>
          <w:tab w:val="num" w:pos="567"/>
        </w:tabs>
        <w:spacing w:before="0" w:after="0"/>
        <w:ind w:left="0" w:firstLine="709"/>
        <w:jc w:val="both"/>
        <w:rPr>
          <w:sz w:val="24"/>
          <w:szCs w:val="24"/>
        </w:rPr>
      </w:pPr>
      <w:bookmarkStart w:id="47"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7"/>
    </w:p>
    <w:p w:rsidR="00F16CA5" w:rsidRPr="00F16CA5" w:rsidRDefault="00F16CA5" w:rsidP="006A550B">
      <w:pPr>
        <w:pStyle w:val="-3"/>
        <w:tabs>
          <w:tab w:val="left" w:pos="567"/>
          <w:tab w:val="left" w:pos="709"/>
        </w:tabs>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6A550B">
      <w:pPr>
        <w:pStyle w:val="-3"/>
        <w:tabs>
          <w:tab w:val="left" w:pos="709"/>
          <w:tab w:val="left" w:pos="851"/>
        </w:tabs>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6A550B">
      <w:pPr>
        <w:pStyle w:val="-3"/>
        <w:tabs>
          <w:tab w:val="left" w:pos="709"/>
          <w:tab w:val="left" w:pos="851"/>
        </w:tabs>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6A550B">
      <w:pPr>
        <w:pStyle w:val="-3"/>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9706BD">
      <w:pPr>
        <w:pStyle w:val="-3"/>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9706BD">
      <w:pPr>
        <w:pStyle w:val="-3"/>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9706BD">
      <w:pPr>
        <w:pStyle w:val="-3"/>
        <w:ind w:firstLine="709"/>
        <w:rPr>
          <w:sz w:val="24"/>
          <w:szCs w:val="24"/>
        </w:rPr>
      </w:pPr>
      <w:r w:rsidRPr="009706BD">
        <w:rPr>
          <w:sz w:val="24"/>
          <w:szCs w:val="24"/>
        </w:rPr>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9706BD">
      <w:pPr>
        <w:pStyle w:val="-3"/>
        <w:ind w:firstLine="709"/>
        <w:rPr>
          <w:sz w:val="24"/>
          <w:szCs w:val="24"/>
        </w:rPr>
      </w:pPr>
      <w:r w:rsidRPr="009706BD">
        <w:rPr>
          <w:sz w:val="24"/>
          <w:szCs w:val="24"/>
        </w:rPr>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16CA5" w:rsidRPr="00F16CA5">
        <w:rPr>
          <w:sz w:val="24"/>
          <w:szCs w:val="24"/>
        </w:rPr>
        <w:t>.</w:t>
      </w:r>
    </w:p>
    <w:p w:rsidR="009166DB" w:rsidRPr="00F16CA5" w:rsidRDefault="009166DB" w:rsidP="006A550B">
      <w:pPr>
        <w:pStyle w:val="-3"/>
        <w:ind w:firstLine="709"/>
        <w:rPr>
          <w:sz w:val="24"/>
          <w:szCs w:val="24"/>
        </w:rPr>
      </w:pPr>
    </w:p>
    <w:p w:rsidR="00283826" w:rsidRDefault="009C7FD6" w:rsidP="00283826">
      <w:pPr>
        <w:pStyle w:val="2"/>
        <w:tabs>
          <w:tab w:val="clear" w:pos="1701"/>
          <w:tab w:val="num" w:pos="567"/>
        </w:tabs>
        <w:spacing w:before="0" w:after="0"/>
        <w:ind w:left="0" w:firstLine="709"/>
        <w:jc w:val="both"/>
        <w:rPr>
          <w:b w:val="0"/>
          <w:sz w:val="24"/>
          <w:szCs w:val="24"/>
        </w:rPr>
      </w:pPr>
      <w:bookmarkStart w:id="48" w:name="_Toc456358143"/>
      <w:r w:rsidRPr="009C7FD6">
        <w:rPr>
          <w:sz w:val="24"/>
          <w:szCs w:val="24"/>
        </w:rPr>
        <w:t>9.3.</w:t>
      </w:r>
      <w:r>
        <w:rPr>
          <w:b w:val="0"/>
          <w:sz w:val="24"/>
          <w:szCs w:val="24"/>
        </w:rPr>
        <w:t xml:space="preserve"> </w:t>
      </w:r>
      <w:r w:rsidRPr="009C7FD6">
        <w:rPr>
          <w:b w:val="0"/>
          <w:sz w:val="24"/>
          <w:szCs w:val="24"/>
        </w:rPr>
        <w:t>К Заявк</w:t>
      </w:r>
      <w:r>
        <w:rPr>
          <w:b w:val="0"/>
          <w:sz w:val="24"/>
          <w:szCs w:val="24"/>
        </w:rPr>
        <w:t>е</w:t>
      </w:r>
      <w:r w:rsidRPr="009C7FD6">
        <w:rPr>
          <w:b w:val="0"/>
          <w:sz w:val="24"/>
          <w:szCs w:val="24"/>
        </w:rPr>
        <w:t xml:space="preserve"> на участие в запросе котировок Заказчик вправе установить требования аналогично требованиям, указанным в пункте </w:t>
      </w:r>
      <w:r>
        <w:rPr>
          <w:b w:val="0"/>
          <w:sz w:val="24"/>
          <w:szCs w:val="24"/>
        </w:rPr>
        <w:t>9</w:t>
      </w:r>
      <w:r w:rsidRPr="009C7FD6">
        <w:rPr>
          <w:b w:val="0"/>
          <w:sz w:val="24"/>
          <w:szCs w:val="24"/>
        </w:rPr>
        <w:t>.1. настоящего Положения о закупке.</w:t>
      </w:r>
      <w:bookmarkStart w:id="49" w:name="_Toc456358144"/>
      <w:bookmarkEnd w:id="48"/>
    </w:p>
    <w:p w:rsidR="009E18DD" w:rsidRPr="009E18DD" w:rsidRDefault="009E18DD" w:rsidP="009E18DD">
      <w:pPr>
        <w:pStyle w:val="-3"/>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50" w:name="_Toc456358145"/>
      <w:bookmarkEnd w:id="49"/>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283826" w:rsidRPr="00FF3F00" w:rsidRDefault="00283826" w:rsidP="00283826">
      <w:pPr>
        <w:spacing w:after="200" w:line="276" w:lineRule="auto"/>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D41FE4" w:rsidRDefault="009C342B" w:rsidP="006A550B">
      <w:pPr>
        <w:pStyle w:val="2"/>
        <w:tabs>
          <w:tab w:val="clear" w:pos="1701"/>
          <w:tab w:val="num" w:pos="426"/>
        </w:tabs>
        <w:spacing w:before="0" w:after="0"/>
        <w:ind w:left="0" w:firstLine="709"/>
        <w:jc w:val="both"/>
        <w:rPr>
          <w:rFonts w:eastAsia="Calibri"/>
          <w:b w:val="0"/>
          <w:sz w:val="24"/>
          <w:szCs w:val="24"/>
          <w:lang w:eastAsia="en-US"/>
        </w:rPr>
      </w:pPr>
      <w:r>
        <w:rPr>
          <w:sz w:val="24"/>
          <w:szCs w:val="24"/>
        </w:rPr>
        <w:t>9.5</w:t>
      </w:r>
      <w:r w:rsidR="00D41FE4" w:rsidRPr="00313B21">
        <w:rPr>
          <w:sz w:val="24"/>
          <w:szCs w:val="24"/>
        </w:rPr>
        <w:t xml:space="preserve">. </w:t>
      </w:r>
      <w:r w:rsidR="00D74E55" w:rsidRPr="00313B21">
        <w:rPr>
          <w:b w:val="0"/>
          <w:sz w:val="24"/>
          <w:szCs w:val="24"/>
        </w:rPr>
        <w:t xml:space="preserve">Сроки размещения информации </w:t>
      </w:r>
      <w:r w:rsidR="00406189" w:rsidRPr="00406189">
        <w:rPr>
          <w:b w:val="0"/>
          <w:sz w:val="24"/>
          <w:szCs w:val="24"/>
        </w:rPr>
        <w:t>в ЕИС</w:t>
      </w:r>
      <w:r w:rsidR="00D74E55" w:rsidRPr="00313B21">
        <w:rPr>
          <w:b w:val="0"/>
          <w:sz w:val="24"/>
          <w:szCs w:val="24"/>
        </w:rPr>
        <w:t xml:space="preserve"> указаны по каждому способу закупки в разделе 7 и разделе 10</w:t>
      </w:r>
      <w:r w:rsidR="00D74E55" w:rsidRPr="00313B21">
        <w:rPr>
          <w:rFonts w:eastAsia="Calibri"/>
          <w:b w:val="0"/>
          <w:sz w:val="24"/>
          <w:szCs w:val="24"/>
          <w:lang w:eastAsia="en-US"/>
        </w:rPr>
        <w:t xml:space="preserve"> настоящего Положения</w:t>
      </w:r>
      <w:r w:rsidR="002A7608" w:rsidRPr="00313B21">
        <w:rPr>
          <w:rFonts w:eastAsia="Calibri"/>
          <w:b w:val="0"/>
          <w:sz w:val="24"/>
          <w:szCs w:val="24"/>
          <w:lang w:eastAsia="en-US"/>
        </w:rPr>
        <w:t xml:space="preserve"> о закупке</w:t>
      </w:r>
      <w:r w:rsidR="00D74E55" w:rsidRPr="00313B21">
        <w:rPr>
          <w:rFonts w:eastAsia="Calibri"/>
          <w:b w:val="0"/>
          <w:sz w:val="24"/>
          <w:szCs w:val="24"/>
          <w:lang w:eastAsia="en-US"/>
        </w:rPr>
        <w:t>.</w:t>
      </w:r>
      <w:bookmarkEnd w:id="50"/>
    </w:p>
    <w:p w:rsidR="009166DB" w:rsidRPr="009166DB" w:rsidRDefault="009166DB" w:rsidP="009166DB">
      <w:pPr>
        <w:pStyle w:val="-3"/>
        <w:rPr>
          <w:rFonts w:eastAsia="Calibri"/>
          <w:lang w:eastAsia="en-US"/>
        </w:rPr>
      </w:pPr>
    </w:p>
    <w:p w:rsidR="00E12D0D" w:rsidRPr="00313B21" w:rsidRDefault="009C342B" w:rsidP="006A550B">
      <w:pPr>
        <w:pStyle w:val="2"/>
        <w:tabs>
          <w:tab w:val="clear" w:pos="1701"/>
        </w:tabs>
        <w:spacing w:before="0" w:after="0"/>
        <w:ind w:left="0" w:firstLine="709"/>
        <w:jc w:val="both"/>
      </w:pPr>
      <w:bookmarkStart w:id="51"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1"/>
    </w:p>
    <w:p w:rsidR="001426E3" w:rsidRPr="00313B21" w:rsidRDefault="00E12D0D" w:rsidP="006A550B">
      <w:pPr>
        <w:ind w:firstLine="709"/>
        <w:jc w:val="both"/>
        <w:rPr>
          <w:bCs/>
        </w:rPr>
      </w:pPr>
      <w:r w:rsidRPr="009166DB">
        <w:rPr>
          <w:b/>
        </w:rPr>
        <w:t>9.</w:t>
      </w:r>
      <w:r w:rsidR="009C342B" w:rsidRPr="009166DB">
        <w:rPr>
          <w:b/>
        </w:rPr>
        <w:t>6</w:t>
      </w:r>
      <w:r w:rsidRPr="009166DB">
        <w:rPr>
          <w:b/>
        </w:rPr>
        <w:t xml:space="preserve">.1. </w:t>
      </w:r>
      <w:r w:rsidR="00D16006" w:rsidRPr="00D16006">
        <w:rPr>
          <w:bCs/>
        </w:rPr>
        <w:t>Заказчиком в Документации о закупке 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конкурентных переговоров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при проведении открытого конкурса (закрытого конкурса), закрытого аукциона, запроса котировок, запроса предложений в размере от ½ (одной второй) процента до 10 (десяти) процентов начальной (максимальной) цены Договора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10 (десяти)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DB34E2" w:rsidRPr="00313B21" w:rsidRDefault="00DB34E2" w:rsidP="006A550B">
      <w:pPr>
        <w:ind w:firstLine="709"/>
        <w:jc w:val="both"/>
      </w:pPr>
      <w:r w:rsidRPr="00313B21">
        <w:t>- при проведении запроса цен, запроса предложений, конкурентных переговоров в течение 10 рабочих дней с даты подписания итогового протокола, а Участнику закупки, обязанному заключить Договор, в течение 10 рабочих дней с момента заключения Договора/принятия решения Заказчиком об отказе от проведения закупки (за исключением случая, указанного в пункте 11.4. настоящего Положения</w:t>
      </w:r>
      <w:r w:rsidR="002A7608" w:rsidRPr="00313B21">
        <w:t xml:space="preserve"> о закупке,</w:t>
      </w:r>
      <w:r w:rsidRPr="00313B21">
        <w:t xml:space="preserve"> либо случаев, когда денежные средства, являющиеся обеспечением заявки, передаются Участником закупки, обязанным заключить Договор, в обеспечение исполнения заключаемого им по результатам закупки Договора);</w:t>
      </w:r>
    </w:p>
    <w:p w:rsidR="00DB34E2" w:rsidRPr="00313B21" w:rsidRDefault="00DB34E2" w:rsidP="006A550B">
      <w:pPr>
        <w:ind w:firstLine="709"/>
        <w:jc w:val="both"/>
        <w:rPr>
          <w:bCs/>
        </w:rPr>
      </w:pPr>
      <w:r w:rsidRPr="00313B21">
        <w:t xml:space="preserve">- при проведении </w:t>
      </w:r>
      <w:r w:rsidRPr="00313B21">
        <w:rPr>
          <w:bCs/>
        </w:rPr>
        <w:t>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4C21B2" w:rsidRPr="00313B21" w:rsidRDefault="00E12D0D"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4C21B2" w:rsidRPr="00313B21">
        <w:rPr>
          <w:sz w:val="24"/>
          <w:szCs w:val="24"/>
        </w:rPr>
        <w:t>Заказчиком в Документации о закупке может быть установлено требование обеспечения исполнения Договора в случаях, если:</w:t>
      </w:r>
    </w:p>
    <w:p w:rsidR="004C21B2" w:rsidRPr="00313B21" w:rsidRDefault="004C21B2" w:rsidP="006A550B">
      <w:pPr>
        <w:pStyle w:val="-3"/>
        <w:ind w:firstLine="709"/>
        <w:rPr>
          <w:sz w:val="24"/>
          <w:szCs w:val="24"/>
        </w:rPr>
      </w:pPr>
      <w:r w:rsidRPr="00313B21">
        <w:rPr>
          <w:sz w:val="24"/>
          <w:szCs w:val="24"/>
        </w:rPr>
        <w:t>- закупка осуществляется путем проведения конкурентных переговоров, запроса предложений, запроса котировок;</w:t>
      </w:r>
    </w:p>
    <w:p w:rsidR="004C21B2" w:rsidRPr="00313B21" w:rsidRDefault="004C21B2" w:rsidP="006A550B">
      <w:pPr>
        <w:pStyle w:val="-3"/>
        <w:ind w:firstLine="709"/>
        <w:rPr>
          <w:sz w:val="24"/>
          <w:szCs w:val="24"/>
        </w:rPr>
      </w:pPr>
      <w:r w:rsidRPr="00313B21">
        <w:rPr>
          <w:sz w:val="24"/>
          <w:szCs w:val="24"/>
        </w:rPr>
        <w:t>- закупка осуществляется для субъектов малого и среднего предпринимательства;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подпунктом 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 xml:space="preserve"> (если правовыми актами, не предусмотрена обязанность Заказчика установить требование обеспечения исполнения Договора);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подпунктами 2, 3-6, 8-14, 16, 31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w:t>
      </w:r>
    </w:p>
    <w:p w:rsidR="00E12D0D" w:rsidRPr="00313B21" w:rsidRDefault="004C21B2" w:rsidP="006A550B">
      <w:pPr>
        <w:pStyle w:val="-3"/>
        <w:ind w:firstLine="709"/>
        <w:rPr>
          <w:sz w:val="24"/>
          <w:szCs w:val="24"/>
        </w:rPr>
      </w:pPr>
      <w:r w:rsidRPr="00313B21">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Заказчик в Документации о закупке обязан установить требование обеспечения исполнения Договора в размере от 10 до 30 процентов начальной (максимальной) цены Договора при проведении открытого конкурса, в том числе двухэтапного, электронного аукциона.</w:t>
      </w:r>
    </w:p>
    <w:p w:rsidR="008A2D42" w:rsidRPr="00313B21"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8A2D42" w:rsidRPr="00313B21">
        <w:t>Участник закупки вправе самостоятельно выбрать способ обеспечения исполнения Договора (в виде залога денежных средств или банковской гарантии, которая должна соответствовать требованиям статей 368-379 ГК РФ).</w:t>
      </w:r>
      <w:r w:rsidR="008A2D42" w:rsidRPr="00313B21">
        <w:rPr>
          <w:bCs/>
        </w:rPr>
        <w:t xml:space="preserve"> Обеспечение исполнения Договора</w:t>
      </w:r>
      <w:r w:rsidR="008A2D42" w:rsidRPr="00313B21">
        <w:t xml:space="preserve"> в виде залога денежных средств</w:t>
      </w:r>
      <w:r w:rsidR="008A2D42" w:rsidRPr="00313B21">
        <w:rPr>
          <w:bCs/>
        </w:rPr>
        <w:t xml:space="preserve"> дей</w:t>
      </w:r>
      <w:r w:rsidR="008A2D42" w:rsidRPr="00313B21">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Поставщик (подрядчик,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(подрядчиком, исполнителем) обеспеченного обязательства, предусмотренного  Договором.</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2"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2"/>
    </w:p>
    <w:p w:rsidR="00B67C17" w:rsidRPr="00B67C17" w:rsidRDefault="00B67C17" w:rsidP="00B67C17">
      <w:pPr>
        <w:pStyle w:val="-3"/>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B67C17" w:rsidRDefault="00B67C17" w:rsidP="00B67C17">
      <w:pPr>
        <w:pStyle w:val="afc"/>
        <w:tabs>
          <w:tab w:val="left" w:pos="993"/>
        </w:tabs>
        <w:autoSpaceDE w:val="0"/>
        <w:autoSpaceDN w:val="0"/>
        <w:adjustRightInd w:val="0"/>
        <w:spacing w:line="276" w:lineRule="auto"/>
        <w:ind w:left="709"/>
        <w:jc w:val="both"/>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Критерии отбора, оценки, значимости устанавливаются отдельно для каждой процедуры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 xml:space="preserve">Совокупная значимость всех критериев должна быть равна 100%, по каждому из критериев Комиссией по </w:t>
      </w:r>
      <w:proofErr w:type="spellStart"/>
      <w:r w:rsidRPr="009C342B">
        <w:rPr>
          <w:rFonts w:eastAsia="Calibri"/>
          <w:lang w:eastAsia="en-US"/>
        </w:rPr>
        <w:t>закупкевыставляется</w:t>
      </w:r>
      <w:proofErr w:type="spellEnd"/>
      <w:r w:rsidRPr="009C342B">
        <w:rPr>
          <w:rFonts w:eastAsia="Calibri"/>
          <w:lang w:eastAsia="en-US"/>
        </w:rPr>
        <w:t xml:space="preserve"> значение от 0 до 5 баллов,</w:t>
      </w:r>
      <w:r w:rsidRPr="009C342B">
        <w:rPr>
          <w:rFonts w:ascii="Calibri" w:eastAsia="Calibri" w:hAnsi="Calibri"/>
          <w:sz w:val="22"/>
          <w:szCs w:val="22"/>
          <w:lang w:eastAsia="en-US"/>
        </w:rPr>
        <w:t xml:space="preserve"> </w:t>
      </w:r>
      <w:r w:rsidRPr="009C342B">
        <w:rPr>
          <w:rFonts w:eastAsia="Calibri"/>
          <w:lang w:eastAsia="en-US"/>
        </w:rPr>
        <w:t>оценка критерия значимости проводится путем прямого голосования всеми членами Комиссии по закупке по мере соответствия заявки требованиям Документации 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091C34" w:rsidRDefault="00091C34" w:rsidP="00617709">
            <w:pPr>
              <w:jc w:val="both"/>
            </w:pPr>
            <w:r>
              <w:t>- предоставление б</w:t>
            </w:r>
            <w:r w:rsidRPr="00313B21">
              <w:t>ухгалтерск</w:t>
            </w:r>
            <w:r>
              <w:t>ой</w:t>
            </w:r>
            <w:r w:rsidRPr="00313B21">
              <w:t xml:space="preserve"> </w:t>
            </w:r>
            <w:r>
              <w:t xml:space="preserve">и/или финансовой </w:t>
            </w:r>
            <w:r w:rsidRPr="00313B21">
              <w:t>отчетност</w:t>
            </w:r>
            <w:r>
              <w:t>и</w:t>
            </w:r>
            <w:r w:rsidRPr="00313B21">
              <w:t xml:space="preserve"> за предыдущие периоды и последний завершившийся</w:t>
            </w:r>
            <w:r w:rsidRPr="00617709">
              <w:t>;</w:t>
            </w:r>
          </w:p>
          <w:p w:rsidR="00091C34" w:rsidRDefault="00091C34" w:rsidP="00617709">
            <w:pPr>
              <w:jc w:val="both"/>
            </w:pPr>
            <w:r>
              <w:t>- предоставление документа, в котором указывается к</w:t>
            </w:r>
            <w:r w:rsidRPr="00313B21">
              <w:t>оличество и состояние материально-технических ресурсов, которые Участник закупки считает ключевыми и планирует использовать в ходе выполнения Договора</w:t>
            </w:r>
            <w:r>
              <w:t xml:space="preserve"> </w:t>
            </w:r>
            <w:r w:rsidRPr="00313B21">
              <w:t>(Приложение к Документации о закупке)</w:t>
            </w:r>
            <w:r w:rsidRPr="00617709">
              <w:t>;</w:t>
            </w:r>
          </w:p>
          <w:p w:rsidR="00091C34" w:rsidRPr="00F168E5" w:rsidRDefault="00F168E5" w:rsidP="00617709">
            <w:pPr>
              <w:jc w:val="both"/>
            </w:pPr>
            <w:r>
              <w:t>- предоставление документа, в котором указывается</w:t>
            </w:r>
            <w:r w:rsidRPr="00313B21">
              <w:t xml:space="preserve"> </w:t>
            </w:r>
            <w:r>
              <w:t>о</w:t>
            </w:r>
            <w:r w:rsidRPr="00313B21">
              <w:t>пыт работы в аналогичной области (Приложение к Документации о закупке</w:t>
            </w:r>
            <w:r>
              <w:t xml:space="preserve"> и/или предоставление документов, подтверждающих о</w:t>
            </w:r>
            <w:r w:rsidRPr="00313B21">
              <w:t>пыт работы в аналогичной области</w:t>
            </w:r>
            <w:r>
              <w:t>)</w:t>
            </w:r>
            <w:r w:rsidRPr="00F168E5">
              <w:t>;</w:t>
            </w:r>
          </w:p>
          <w:p w:rsidR="00F168E5" w:rsidRPr="00F168E5" w:rsidRDefault="00F168E5" w:rsidP="00617709">
            <w:pPr>
              <w:jc w:val="both"/>
            </w:pPr>
            <w:r w:rsidRPr="00F168E5">
              <w:t xml:space="preserve">- </w:t>
            </w:r>
            <w:r>
              <w:t>предоставление документов, подтверждающих</w:t>
            </w:r>
            <w:r w:rsidRPr="00617709">
              <w:t xml:space="preserve"> </w:t>
            </w:r>
            <w:r>
              <w:t xml:space="preserve">деловую </w:t>
            </w:r>
            <w:r w:rsidRPr="00617709">
              <w:t xml:space="preserve"> репутаци</w:t>
            </w:r>
            <w:r>
              <w:t>ю</w:t>
            </w:r>
            <w:r w:rsidRPr="00617709">
              <w:t>;</w:t>
            </w:r>
          </w:p>
          <w:p w:rsidR="009059BC" w:rsidRPr="00313B21" w:rsidRDefault="00F168E5" w:rsidP="00F168E5">
            <w:pPr>
              <w:jc w:val="both"/>
            </w:pPr>
            <w:r>
              <w:t>- предоставление документов, подтверждающих</w:t>
            </w:r>
            <w:r w:rsidRPr="00313B21">
              <w:t xml:space="preserve"> </w:t>
            </w:r>
            <w:r>
              <w:t>н</w:t>
            </w:r>
            <w:r w:rsidR="009059BC" w:rsidRPr="00313B21">
              <w:t>аличие кадрового персонала,</w:t>
            </w:r>
            <w:r>
              <w:t xml:space="preserve"> их квалификацию</w:t>
            </w:r>
            <w:r w:rsidR="009059BC" w:rsidRPr="00313B21">
              <w:t xml:space="preserve"> (Приложение к Документации о закупке</w:t>
            </w:r>
            <w:r>
              <w:t xml:space="preserve"> и/или предоставление документов, </w:t>
            </w:r>
            <w:proofErr w:type="spellStart"/>
            <w:r>
              <w:t>подтверждающихобеспеченность</w:t>
            </w:r>
            <w:proofErr w:type="spellEnd"/>
            <w:r>
              <w:t xml:space="preserve"> кадровыми ресурсами</w:t>
            </w:r>
            <w:r w:rsidR="009059BC" w:rsidRPr="00313B21">
              <w:t>)</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700EC5">
      <w:pPr>
        <w:tabs>
          <w:tab w:val="left" w:pos="993"/>
        </w:tabs>
        <w:ind w:firstLine="709"/>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proofErr w:type="gramStart"/>
      <w:r w:rsidRPr="00313B21">
        <w:rPr>
          <w:lang w:eastAsia="ar-SA"/>
        </w:rPr>
        <w:t>б)</w:t>
      </w:r>
      <w:r w:rsidRPr="00313B21">
        <w:rPr>
          <w:lang w:eastAsia="ar-SA"/>
        </w:rPr>
        <w:tab/>
      </w:r>
      <w:proofErr w:type="gramEnd"/>
      <w:r w:rsidRPr="00313B21">
        <w:rPr>
          <w:lang w:eastAsia="ar-SA"/>
        </w:rPr>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3" w:name="_Toc456358148"/>
      <w:r>
        <w:rPr>
          <w:sz w:val="24"/>
          <w:szCs w:val="24"/>
        </w:rPr>
        <w:t>9.8</w:t>
      </w:r>
      <w:r w:rsidR="00C67B75" w:rsidRPr="00313B21">
        <w:rPr>
          <w:sz w:val="24"/>
          <w:szCs w:val="24"/>
        </w:rPr>
        <w:t>. Заказчик обязан установить в проекте Договора:</w:t>
      </w:r>
      <w:bookmarkEnd w:id="53"/>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4" w:name="_Toc319963383"/>
      <w:bookmarkStart w:id="55" w:name="_Toc319963412"/>
      <w:bookmarkStart w:id="56"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у единственного поставщика (подрядчика, исполнителя</w:t>
      </w:r>
      <w:r w:rsidR="00416765" w:rsidRPr="00700EC5">
        <w:rPr>
          <w:sz w:val="24"/>
          <w:szCs w:val="24"/>
        </w:rPr>
        <w:t>)</w:t>
      </w:r>
      <w:bookmarkEnd w:id="54"/>
      <w:bookmarkEnd w:id="55"/>
      <w:r w:rsidR="006E6324" w:rsidRPr="00700EC5">
        <w:rPr>
          <w:sz w:val="24"/>
          <w:szCs w:val="24"/>
        </w:rPr>
        <w:t>)</w:t>
      </w:r>
      <w:bookmarkEnd w:id="56"/>
    </w:p>
    <w:p w:rsidR="00416765" w:rsidRPr="00313B21" w:rsidRDefault="00416765" w:rsidP="00700EC5">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t>В зависимости от инициативной стороны прямая закупка (у единственного поставщика</w:t>
      </w:r>
      <w:r w:rsidR="002714D6">
        <w:t xml:space="preserve"> (</w:t>
      </w:r>
      <w:r w:rsidRPr="00313B21">
        <w:t>подрядчика, исполнителя)</w:t>
      </w:r>
      <w:r w:rsidR="002714D6">
        <w:t>)</w:t>
      </w:r>
      <w:r w:rsidRPr="00313B21">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w:t>
      </w:r>
      <w:r w:rsidR="003C63F6" w:rsidRPr="00313B21">
        <w:t>проведения конкурентных процедур</w:t>
      </w:r>
      <w:r w:rsidRPr="00313B21">
        <w:t>.</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416765" w:rsidRPr="00313B21">
        <w:t>подрядчика, исполнителя</w:t>
      </w:r>
      <w:r w:rsidR="002714D6">
        <w:t>)</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93875" w:rsidRPr="00BB3014">
        <w:t xml:space="preserve">не должна превышать 50 процентов от </w:t>
      </w:r>
      <w:r w:rsidR="00C93875">
        <w:t>совокупного годового объема закупок Заказчика</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осуществляется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заключение договора, предметом которого является выдача банковской гарантии;</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При этом, если до расторжения договора поставщиком (подрядчиком, исполнителем) частично исполнены обязательства по такому договору, то при заключении договора с новым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700EC5">
      <w:pPr>
        <w:pStyle w:val="afc"/>
        <w:numPr>
          <w:ilvl w:val="6"/>
          <w:numId w:val="7"/>
        </w:numPr>
        <w:tabs>
          <w:tab w:val="clear" w:pos="928"/>
          <w:tab w:val="left" w:pos="567"/>
          <w:tab w:val="num" w:pos="709"/>
          <w:tab w:val="left" w:pos="1134"/>
        </w:tabs>
        <w:ind w:left="0" w:firstLine="709"/>
        <w:jc w:val="both"/>
      </w:pPr>
      <w:r w:rsidRPr="00313B21">
        <w:t>это заключение договора банковского счета;</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 по регулируемым в соответствии с действующим законодательством Российской Федерации и региональным законодательством ценам (тарифам)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C01219" w:rsidRDefault="00C01219" w:rsidP="00700EC5">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и, соответствующей требованиям Д</w:t>
      </w:r>
      <w:r w:rsidRPr="00313B21">
        <w:t>окументации о закупке</w:t>
      </w:r>
      <w:r w:rsidR="000D4774">
        <w:t>.</w:t>
      </w:r>
    </w:p>
    <w:p w:rsidR="000D4774" w:rsidRPr="00313B21" w:rsidRDefault="000D4774" w:rsidP="000D4774">
      <w:pPr>
        <w:pStyle w:val="afc"/>
        <w:tabs>
          <w:tab w:val="left" w:pos="0"/>
          <w:tab w:val="left" w:pos="851"/>
        </w:tabs>
        <w:ind w:left="0" w:firstLine="709"/>
        <w:jc w:val="both"/>
      </w:pPr>
      <w:r w:rsidRPr="000D4774">
        <w:t>В соответствии с настоящим пунктом договор должен быть заключен с единственным поставщиком (подрядчиком, исполнителем</w:t>
      </w:r>
      <w:r>
        <w:t>) на условиях, предусмотренных Д</w:t>
      </w:r>
      <w:r w:rsidRPr="000D4774">
        <w:t>окументацией о конкурентной закупке;</w:t>
      </w:r>
    </w:p>
    <w:p w:rsidR="00C01219" w:rsidRPr="00313B21" w:rsidRDefault="007D26D6"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w:t>
      </w:r>
      <w:r w:rsidR="007772A3" w:rsidRPr="00313B21">
        <w:t>с</w:t>
      </w:r>
      <w:r w:rsidR="00C01219" w:rsidRPr="00313B21">
        <w:t xml:space="preserve"> </w:t>
      </w:r>
      <w:r w:rsidRPr="00313B21">
        <w:t>У</w:t>
      </w:r>
      <w:r w:rsidR="00C01219" w:rsidRPr="00313B21">
        <w:t xml:space="preserve">частником закупки, предложение которого признано лучшим после предложения </w:t>
      </w:r>
      <w:r w:rsidRPr="00313B21">
        <w:t>П</w:t>
      </w:r>
      <w:r w:rsidR="00C01219" w:rsidRPr="00313B21">
        <w:t>обедите</w:t>
      </w:r>
      <w:r w:rsidRPr="00313B21">
        <w:t>ля закупки, в случае уклонения П</w:t>
      </w:r>
      <w:r w:rsidR="00C01219" w:rsidRPr="00313B21">
        <w:t>обедителя от заключения договора</w:t>
      </w:r>
      <w:r w:rsidR="00493F49" w:rsidRPr="00313B21">
        <w:t>;</w:t>
      </w:r>
    </w:p>
    <w:p w:rsidR="00C01219" w:rsidRPr="00313B21" w:rsidRDefault="007D26D6"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w:t>
      </w:r>
      <w:r w:rsidR="00C01219" w:rsidRPr="00313B21">
        <w:t>заключение договора аренды имущества по результатам участия в торгах, организованных иными лицами</w:t>
      </w:r>
      <w:r w:rsidR="00D1142F" w:rsidRPr="00313B21">
        <w:t>;</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7"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DD7D50" w:rsidRDefault="00DD7D50" w:rsidP="00700EC5">
      <w:pPr>
        <w:pStyle w:val="afc"/>
        <w:numPr>
          <w:ilvl w:val="6"/>
          <w:numId w:val="7"/>
        </w:numPr>
        <w:tabs>
          <w:tab w:val="clear" w:pos="928"/>
          <w:tab w:val="left" w:pos="567"/>
          <w:tab w:val="num" w:pos="709"/>
          <w:tab w:val="left" w:pos="1134"/>
          <w:tab w:val="num" w:pos="2410"/>
        </w:tabs>
        <w:ind w:left="0" w:firstLine="709"/>
        <w:jc w:val="both"/>
      </w:pPr>
      <w:r w:rsidRPr="00DD7D50">
        <w:t>это заключение договора по аренде и/или эксплуатации имущества (технологического, инженерного имущества котельных, мазутного хозяйства, ЦТП, насосных, бойлерных, электро-, водо- и тепловых сетей, зданий и сооружений),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r w:rsidR="00557979">
        <w:t>;</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3001">
        <w:t xml:space="preserve">заключение договора с новым поставщиком (подрядчиком, исполнителем) в связи с уступкой прав и/или </w:t>
      </w:r>
      <w:proofErr w:type="gramStart"/>
      <w:r w:rsidRPr="000D3001">
        <w:t>переводом  долга</w:t>
      </w:r>
      <w:proofErr w:type="gramEnd"/>
      <w:r w:rsidRPr="000D3001">
        <w:t xml:space="preserve">  предыдущего поставщика (подрядчика, исполнителя) по договору новому поставщику (подрядчику, исполнителю)</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(подрядчик, исполнитель) несет солидарную ответственность перед Заказчиком</w:t>
      </w:r>
      <w:r>
        <w:t xml:space="preserve"> </w:t>
      </w:r>
      <w:r w:rsidRPr="000D3001">
        <w:t>за исполнение обязательств по такому договору;</w:t>
      </w:r>
    </w:p>
    <w:p w:rsidR="001864F6" w:rsidRPr="002A30E5" w:rsidRDefault="008C2591" w:rsidP="00700EC5">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w:t>
      </w:r>
      <w:proofErr w:type="gramStart"/>
      <w:r w:rsidRPr="008F5B2E">
        <w:t>с  государственными</w:t>
      </w:r>
      <w:proofErr w:type="gramEnd"/>
      <w:r w:rsidRPr="008F5B2E">
        <w:t xml:space="preserve"> научными метрологическими центрами и государственными региональными центрами метрологии</w:t>
      </w:r>
      <w:r w:rsidR="002A30E5" w:rsidRPr="002A30E5">
        <w:t>;</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закупка товаров, работ, услуг, связанных с направлением физических лиц для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B15C48" w:rsidRDefault="000D4774"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4774">
        <w:t xml:space="preserve">закупка работ, услуг для выполнения планов модернизации объектов теплоэнергетического комплекса, стоимость которых не превышает </w:t>
      </w:r>
      <w:r w:rsidRPr="000D4774">
        <w:br/>
        <w:t>500 тысяч рублей, при этом предельная (максимальная) сумма таких договоров не должна превышать 50 пр</w:t>
      </w:r>
      <w:r w:rsidR="00B15C48">
        <w:t>оцентов годового объема закупок</w:t>
      </w:r>
      <w:r w:rsidR="00B15C48" w:rsidRPr="00B15C48">
        <w:t>;</w:t>
      </w:r>
    </w:p>
    <w:p w:rsidR="00B15C48" w:rsidRDefault="00B15C4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B15C48">
        <w:t>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t>.</w:t>
      </w:r>
    </w:p>
    <w:p w:rsidR="00700EC5" w:rsidRPr="00313B21" w:rsidRDefault="00700EC5" w:rsidP="00700EC5">
      <w:pPr>
        <w:pStyle w:val="afc"/>
        <w:tabs>
          <w:tab w:val="left" w:pos="567"/>
          <w:tab w:val="left" w:pos="1134"/>
          <w:tab w:val="num" w:pos="2410"/>
        </w:tabs>
        <w:ind w:left="709"/>
        <w:jc w:val="both"/>
      </w:pPr>
    </w:p>
    <w:p w:rsidR="009470DE"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Pr="00313B21">
        <w:t xml:space="preserve">Информация о прямой закупке размещается  </w:t>
      </w:r>
      <w:r w:rsidR="00880EED">
        <w:t>в ЕИС</w:t>
      </w:r>
      <w:r w:rsidRPr="00313B21">
        <w:t xml:space="preserve"> </w:t>
      </w:r>
      <w:r w:rsidR="00724E9C" w:rsidRPr="00724E9C">
        <w:t>в течение трёх рабочих дней</w:t>
      </w:r>
      <w:r w:rsidRPr="00313B21">
        <w:t xml:space="preserve"> со дня заключения договора.</w:t>
      </w:r>
    </w:p>
    <w:p w:rsidR="00700EC5" w:rsidRPr="00313B21" w:rsidRDefault="00700EC5" w:rsidP="00700EC5">
      <w:pPr>
        <w:tabs>
          <w:tab w:val="left" w:pos="1134"/>
        </w:tabs>
        <w:ind w:firstLine="709"/>
        <w:jc w:val="both"/>
      </w:pPr>
    </w:p>
    <w:p w:rsidR="009470DE" w:rsidRDefault="009470DE" w:rsidP="00700EC5">
      <w:pPr>
        <w:tabs>
          <w:tab w:val="left" w:pos="1134"/>
        </w:tabs>
        <w:ind w:firstLine="709"/>
        <w:jc w:val="both"/>
      </w:pPr>
      <w:r w:rsidRPr="00313B21">
        <w:rPr>
          <w:b/>
        </w:rPr>
        <w:t>1</w:t>
      </w:r>
      <w:r w:rsidR="00807B04" w:rsidRPr="00313B21">
        <w:rPr>
          <w:b/>
        </w:rPr>
        <w:t>0</w:t>
      </w:r>
      <w:r w:rsidRPr="00313B21">
        <w:rPr>
          <w:b/>
        </w:rPr>
        <w:t>.4.</w:t>
      </w:r>
      <w:r w:rsidRPr="00313B21">
        <w:t xml:space="preserve"> </w:t>
      </w:r>
      <w:r w:rsidR="005F245C" w:rsidRPr="005F245C">
        <w:t>По прямой закупке при размещении информации в ЕИС в качестве Документации о закупке, проекта договора выступает Договор.</w:t>
      </w:r>
      <w:r w:rsidRPr="00313B21">
        <w:t xml:space="preserve"> Иная Документация</w:t>
      </w:r>
      <w:r w:rsidR="00726A71" w:rsidRPr="00313B21">
        <w:t xml:space="preserve"> о закупке</w:t>
      </w:r>
      <w:r w:rsidRPr="00313B21">
        <w:t xml:space="preserve"> не составляется.  </w:t>
      </w:r>
    </w:p>
    <w:p w:rsidR="00700EC5" w:rsidRPr="00313B21" w:rsidRDefault="00700EC5" w:rsidP="00700EC5">
      <w:pPr>
        <w:tabs>
          <w:tab w:val="left" w:pos="1134"/>
        </w:tabs>
        <w:ind w:firstLine="709"/>
        <w:jc w:val="both"/>
      </w:pPr>
    </w:p>
    <w:p w:rsidR="009470DE" w:rsidRPr="007C374D" w:rsidRDefault="009470DE" w:rsidP="00700EC5">
      <w:pPr>
        <w:tabs>
          <w:tab w:val="left" w:pos="1134"/>
        </w:tabs>
        <w:ind w:firstLine="709"/>
        <w:jc w:val="both"/>
      </w:pPr>
      <w:r w:rsidRPr="00313B21">
        <w:rPr>
          <w:b/>
        </w:rPr>
        <w:t>1</w:t>
      </w:r>
      <w:r w:rsidR="00807B04" w:rsidRPr="00313B21">
        <w:rPr>
          <w:b/>
        </w:rPr>
        <w:t>0</w:t>
      </w:r>
      <w:r w:rsidRPr="00313B21">
        <w:rPr>
          <w:b/>
        </w:rPr>
        <w:t>.5.</w:t>
      </w:r>
      <w:r w:rsidRPr="00313B21">
        <w:t xml:space="preserve"> </w:t>
      </w:r>
      <w:r w:rsidR="007C374D" w:rsidRPr="007C374D">
        <w:t>При закупке у единственного поставщика (подрядчика, исполнителя)- субъекта естественной монополии</w:t>
      </w:r>
      <w:r w:rsidR="000B461A">
        <w:t xml:space="preserve">, </w:t>
      </w:r>
      <w:r w:rsidR="000B461A" w:rsidRPr="000B461A">
        <w:t>у единственного поставщика (подрядчика, исполнителя)</w:t>
      </w:r>
      <w:r w:rsidR="000B461A">
        <w:t>,</w:t>
      </w:r>
      <w:r w:rsidR="000B461A" w:rsidRPr="000B461A">
        <w:t xml:space="preserve"> оказ</w:t>
      </w:r>
      <w:r w:rsidR="000B461A">
        <w:t>ывающего</w:t>
      </w:r>
      <w:r w:rsidR="000B461A" w:rsidRPr="000B461A">
        <w:t xml:space="preserve"> услуг</w:t>
      </w:r>
      <w:r w:rsidR="000B461A">
        <w:t>и</w:t>
      </w:r>
      <w:r w:rsidR="000B461A" w:rsidRPr="000B461A">
        <w:t xml:space="preserve">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w:t>
      </w:r>
      <w:r w:rsidR="007C374D" w:rsidRPr="007C374D">
        <w:t xml:space="preserve"> </w:t>
      </w:r>
      <w:r w:rsidR="000B461A">
        <w:t xml:space="preserve">в </w:t>
      </w:r>
      <w:r w:rsidR="007C374D" w:rsidRPr="007C374D">
        <w:t>качестве Документации о закупке, проекта договора выступает документ (например, акт, счет-фактура), в котором определены существенные условия (срок, объем, цена). На основании даты поступления документа (например, акта, счета-фактуры), в котором определены существенные условия (срок, объем, цена), определяется месяц заключения данного документа</w:t>
      </w:r>
      <w:r w:rsidR="007C374D">
        <w:t>.</w:t>
      </w:r>
    </w:p>
    <w:p w:rsidR="00416765" w:rsidRPr="00313B21" w:rsidRDefault="00454BD6" w:rsidP="00AA1BDC">
      <w:pPr>
        <w:pStyle w:val="afa"/>
      </w:pPr>
      <w:bookmarkStart w:id="57"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57"/>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Default="002D7B40" w:rsidP="00B15C48">
      <w:pPr>
        <w:pStyle w:val="afc"/>
        <w:numPr>
          <w:ilvl w:val="1"/>
          <w:numId w:val="11"/>
        </w:numPr>
        <w:tabs>
          <w:tab w:val="left" w:pos="0"/>
          <w:tab w:val="left" w:pos="426"/>
          <w:tab w:val="left" w:pos="567"/>
        </w:tabs>
        <w:ind w:left="0" w:firstLine="709"/>
        <w:jc w:val="both"/>
        <w:rPr>
          <w:color w:val="000000" w:themeColor="text1"/>
        </w:rPr>
      </w:pPr>
      <w:r w:rsidRPr="002D7B40">
        <w:rPr>
          <w:color w:val="000000" w:themeColor="text1"/>
        </w:rPr>
        <w:t>Победитель закупки либо иное лицо, с которым в соответствии с Положением о закупке заключается договор (подпункт 5) пункта 7.5.1.3.5., пункт 7.5.2.14., пункт 7.5.3.11., пункт 7.5.4.12.,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закупочных процедур должен быть заключен не ранее чем через десять дней с даты размещения в ЕИС протокола, в котором содержатся итоги открытого конкурса (закрытого конкурса), электронного аукциона (закрытого аукциона), запроса котировок, запроса предложений, конкурентных переговоров, и не позднее чем через двадцать дней с даты размещения указанного протокола.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 xml:space="preserve">Заказчик не позднее 3 (Трех) рабочих дней со дня </w:t>
      </w:r>
      <w:r w:rsidR="00B715F6" w:rsidRPr="00B715F6">
        <w:rPr>
          <w:color w:val="000000" w:themeColor="text1"/>
        </w:rPr>
        <w:t>размещения в ЕИС</w:t>
      </w:r>
      <w:r w:rsidRPr="002D7B40">
        <w:rPr>
          <w:color w:val="000000" w:themeColor="text1"/>
        </w:rPr>
        <w:t xml:space="preserve"> протокола, в котором содержаться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Default="00B9481C" w:rsidP="0077144B">
      <w:pPr>
        <w:pStyle w:val="afc"/>
        <w:numPr>
          <w:ilvl w:val="1"/>
          <w:numId w:val="11"/>
        </w:numPr>
        <w:tabs>
          <w:tab w:val="left" w:pos="0"/>
          <w:tab w:val="left" w:pos="426"/>
          <w:tab w:val="left" w:pos="567"/>
        </w:tabs>
        <w:ind w:left="0" w:firstLine="709"/>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окументации о закупке (если требование о предоставлении обеспечения исполнения договора б</w:t>
      </w:r>
      <w:r w:rsidR="00726A71" w:rsidRPr="00313B21">
        <w:t>ыло предусмотрено Заказчиком в Д</w:t>
      </w:r>
      <w:r w:rsidR="00416765" w:rsidRPr="00313B21">
        <w:t>окументации о закупке).</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победителем закупки.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416765" w:rsidRPr="00FF3F00" w:rsidRDefault="00FD035B" w:rsidP="00FD035B">
      <w:pPr>
        <w:tabs>
          <w:tab w:val="left" w:pos="540"/>
          <w:tab w:val="left" w:pos="993"/>
        </w:tabs>
        <w:ind w:firstLine="284"/>
        <w:jc w:val="both"/>
      </w:pPr>
      <w:r w:rsidRPr="00FF3F00">
        <w:t>В случае, если Победитель и Участник закупки, обязанный заключить договор, признаны уклонившимися от заключения договора, закупка признается несостоявшейся.</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416765" w:rsidP="00700EC5">
      <w:pPr>
        <w:numPr>
          <w:ilvl w:val="1"/>
          <w:numId w:val="11"/>
        </w:numPr>
        <w:tabs>
          <w:tab w:val="left" w:pos="540"/>
          <w:tab w:val="left" w:pos="993"/>
        </w:tabs>
        <w:ind w:left="0" w:firstLine="709"/>
        <w:jc w:val="both"/>
      </w:pPr>
      <w:r w:rsidRPr="00313B21">
        <w:t xml:space="preserve">При заключении договора </w:t>
      </w:r>
      <w:r w:rsidR="0038172D" w:rsidRPr="00313B21">
        <w:t>в сроки, указанны</w:t>
      </w:r>
      <w:r w:rsidR="00AC5C52" w:rsidRPr="00313B21">
        <w:t>е</w:t>
      </w:r>
      <w:r w:rsidR="0038172D" w:rsidRPr="00313B21">
        <w:t xml:space="preserve"> в пункте </w:t>
      </w:r>
      <w:r w:rsidR="00C772CC" w:rsidRPr="00313B21">
        <w:t>11</w:t>
      </w:r>
      <w:r w:rsidR="00F92193" w:rsidRPr="00313B21">
        <w:t>.2. н</w:t>
      </w:r>
      <w:r w:rsidR="0038172D" w:rsidRPr="00313B21">
        <w:t>астоящего Положения</w:t>
      </w:r>
      <w:r w:rsidR="00B87B20" w:rsidRPr="00313B21">
        <w:t xml:space="preserve"> о закупке</w:t>
      </w:r>
      <w:r w:rsidR="00AC5C52" w:rsidRPr="00313B21">
        <w:t>,</w:t>
      </w:r>
      <w:r w:rsidR="0038172D" w:rsidRPr="00313B21">
        <w:t xml:space="preserve"> </w:t>
      </w:r>
      <w:r w:rsidRPr="00313B21">
        <w:t xml:space="preserve">между Заказчиком и </w:t>
      </w:r>
      <w:r w:rsidR="00B3733E" w:rsidRPr="00313B21">
        <w:t>Победителем по обоюдному согласию</w:t>
      </w:r>
      <w:r w:rsidRPr="00313B21">
        <w:t xml:space="preserve"> могут проводиться преддоговорные переговоры (в том числе путем составления протоколов разногласий), направленные на уточнение</w:t>
      </w:r>
      <w:r w:rsidR="0086417A" w:rsidRPr="00313B21">
        <w:t xml:space="preserve"> мелких и несущественных условий </w:t>
      </w:r>
      <w:r w:rsidRPr="00313B21">
        <w:t xml:space="preserve">договора. </w:t>
      </w:r>
      <w:r w:rsidR="00836AC1" w:rsidRPr="00313B21">
        <w:t>Все изменения договора должны бы</w:t>
      </w:r>
      <w:r w:rsidR="0038172D" w:rsidRPr="00313B21">
        <w:t xml:space="preserve">ть согласованы Заказчиком, в ином случае </w:t>
      </w:r>
      <w:r w:rsidR="00836AC1" w:rsidRPr="00313B21">
        <w:t xml:space="preserve"> Заказчик вправе признать Участника закупки уклонившимся от заключения договора</w:t>
      </w:r>
      <w:r w:rsidR="00AC5C52" w:rsidRPr="00313B21">
        <w:t xml:space="preserve"> с учетом п</w:t>
      </w:r>
      <w:r w:rsidR="00630EB3" w:rsidRPr="00313B21">
        <w:t xml:space="preserve">ункта </w:t>
      </w:r>
      <w:r w:rsidR="00C772CC" w:rsidRPr="00313B21">
        <w:t>11</w:t>
      </w:r>
      <w:r w:rsidR="00AC5C52" w:rsidRPr="00313B21">
        <w:t>.4.</w:t>
      </w:r>
      <w:r w:rsidR="00836AC1" w:rsidRPr="00313B21">
        <w:t xml:space="preserve"> </w:t>
      </w:r>
      <w:r w:rsidR="00F92193" w:rsidRPr="00313B21">
        <w:t>н</w:t>
      </w:r>
      <w:r w:rsidR="00EC4EF0" w:rsidRPr="00313B21">
        <w:t>астоящего Положения</w:t>
      </w:r>
      <w:r w:rsidR="00B87B20" w:rsidRPr="00313B21">
        <w:t xml:space="preserve"> о закупке</w:t>
      </w:r>
      <w:r w:rsidR="00EC4EF0" w:rsidRPr="00313B21">
        <w:t>.</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r w:rsidRPr="00313B21">
        <w:rPr>
          <w:b/>
        </w:rPr>
        <w:t>11.8</w:t>
      </w:r>
      <w:r w:rsidR="00E67ED0" w:rsidRPr="00313B21">
        <w:rPr>
          <w:b/>
        </w:rPr>
        <w:t>.2</w:t>
      </w:r>
      <w:r w:rsidR="00E67ED0" w:rsidRPr="00313B21">
        <w:t xml:space="preserve">. при изменении не более чем на 10 (десять) </w:t>
      </w:r>
      <w:proofErr w:type="gramStart"/>
      <w:r w:rsidR="00E67ED0" w:rsidRPr="00313B21">
        <w:t>процентов</w:t>
      </w:r>
      <w:proofErr w:type="gramEnd"/>
      <w:r w:rsidR="00E67ED0" w:rsidRPr="00313B21">
        <w:t xml:space="preserve">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D00335"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t>говоре количество такого товара</w:t>
      </w:r>
      <w:r w:rsidR="00D00335" w:rsidRPr="00D00335">
        <w:t>;</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00D00335">
        <w:t>;</w:t>
      </w:r>
    </w:p>
    <w:p w:rsidR="0077144B" w:rsidRDefault="00D00335" w:rsidP="00700EC5">
      <w:pPr>
        <w:tabs>
          <w:tab w:val="left" w:pos="540"/>
        </w:tabs>
        <w:ind w:firstLine="709"/>
        <w:jc w:val="both"/>
        <w:rPr>
          <w:b/>
        </w:rPr>
      </w:pPr>
      <w:r w:rsidRPr="00D00335">
        <w:rPr>
          <w:b/>
        </w:rPr>
        <w:t>11.8.5.</w:t>
      </w:r>
      <w:r>
        <w:t xml:space="preserve"> </w:t>
      </w:r>
      <w:r w:rsidRPr="00D00335">
        <w:t xml:space="preserve">при </w:t>
      </w:r>
      <w:proofErr w:type="gramStart"/>
      <w:r w:rsidRPr="00D00335">
        <w:t>изменении  размера</w:t>
      </w:r>
      <w:proofErr w:type="gramEnd"/>
      <w:r w:rsidRPr="00D00335">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t>ьств на предоставление субсидии.</w:t>
      </w:r>
      <w:r>
        <w:rPr>
          <w:b/>
        </w:rPr>
        <w:t xml:space="preserve"> </w:t>
      </w:r>
    </w:p>
    <w:p w:rsidR="00D00335" w:rsidRDefault="00D00335"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346C25" w:rsidRDefault="00346C25" w:rsidP="00700EC5">
      <w:pPr>
        <w:tabs>
          <w:tab w:val="left" w:pos="540"/>
        </w:tabs>
        <w:ind w:firstLine="709"/>
        <w:jc w:val="both"/>
      </w:pPr>
    </w:p>
    <w:p w:rsidR="00913BEF" w:rsidRPr="00913BEF" w:rsidRDefault="00346C25" w:rsidP="00913BEF">
      <w:pPr>
        <w:tabs>
          <w:tab w:val="left" w:pos="540"/>
        </w:tabs>
        <w:ind w:firstLine="709"/>
        <w:jc w:val="both"/>
      </w:pPr>
      <w:r w:rsidRPr="00346C25">
        <w:rPr>
          <w:b/>
        </w:rPr>
        <w:t>11.12.</w:t>
      </w:r>
      <w:r>
        <w:t xml:space="preserve"> </w:t>
      </w:r>
      <w:r w:rsidR="00913BEF" w:rsidRPr="00913BEF">
        <w:t>Изменение существенных условий договора при заключении договора не допускается, за исключением случаев:</w:t>
      </w:r>
    </w:p>
    <w:p w:rsidR="00913BEF" w:rsidRPr="00913BEF" w:rsidRDefault="00913BEF" w:rsidP="00913BEF">
      <w:pPr>
        <w:tabs>
          <w:tab w:val="left" w:pos="540"/>
        </w:tabs>
        <w:ind w:firstLine="709"/>
        <w:jc w:val="both"/>
      </w:pPr>
      <w:r w:rsidRPr="00913BEF">
        <w:t>- при предоставлении приоритета в соответствии с пунктами 3 и 4 Постановления № 925;</w:t>
      </w:r>
    </w:p>
    <w:p w:rsidR="005D5173" w:rsidRPr="00913BEF" w:rsidRDefault="00913BEF" w:rsidP="00913BEF">
      <w:pPr>
        <w:tabs>
          <w:tab w:val="left" w:pos="540"/>
        </w:tabs>
        <w:ind w:firstLine="709"/>
        <w:jc w:val="both"/>
      </w:pPr>
      <w:r w:rsidRPr="00913BE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Pr="00313B21"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AA1BDC" w:rsidRDefault="0059399E" w:rsidP="00235E4C">
      <w:pPr>
        <w:pStyle w:val="1"/>
        <w:spacing w:after="120"/>
        <w:rPr>
          <w:sz w:val="24"/>
          <w:szCs w:val="24"/>
        </w:rPr>
      </w:pPr>
      <w:bookmarkStart w:id="58"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58"/>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18"/>
      <w:footerReference w:type="even" r:id="rId19"/>
      <w:footerReference w:type="default" r:id="rId20"/>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24" w:rsidRDefault="00FA6024">
      <w:r>
        <w:separator/>
      </w:r>
    </w:p>
  </w:endnote>
  <w:endnote w:type="continuationSeparator" w:id="0">
    <w:p w:rsidR="00FA6024" w:rsidRDefault="00FA6024">
      <w:r>
        <w:continuationSeparator/>
      </w:r>
    </w:p>
  </w:endnote>
  <w:endnote w:type="continuationNotice" w:id="1">
    <w:p w:rsidR="00FA6024" w:rsidRDefault="00FA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24" w:rsidRDefault="00FA6024"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A6024" w:rsidRDefault="00FA6024"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24" w:rsidRDefault="00FA6024">
    <w:pPr>
      <w:pStyle w:val="a7"/>
      <w:jc w:val="right"/>
    </w:pPr>
  </w:p>
  <w:p w:rsidR="00FA6024" w:rsidRPr="00B35C7A" w:rsidRDefault="00FA6024"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24" w:rsidRDefault="00FA6024">
      <w:r>
        <w:separator/>
      </w:r>
    </w:p>
  </w:footnote>
  <w:footnote w:type="continuationSeparator" w:id="0">
    <w:p w:rsidR="00FA6024" w:rsidRDefault="00FA6024">
      <w:r>
        <w:continuationSeparator/>
      </w:r>
    </w:p>
  </w:footnote>
  <w:footnote w:type="continuationNotice" w:id="1">
    <w:p w:rsidR="00FA6024" w:rsidRDefault="00FA60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FA6024" w:rsidRPr="00ED30E7" w:rsidRDefault="00FA6024">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0F1F07">
          <w:rPr>
            <w:noProof/>
            <w:sz w:val="20"/>
          </w:rPr>
          <w:t>21</w:t>
        </w:r>
        <w:r w:rsidRPr="00ED30E7">
          <w:rPr>
            <w:sz w:val="20"/>
          </w:rPr>
          <w:fldChar w:fldCharType="end"/>
        </w:r>
      </w:p>
    </w:sdtContent>
  </w:sdt>
  <w:p w:rsidR="00FA6024" w:rsidRDefault="00FA602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3413"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862"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0"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1"/>
  </w:num>
  <w:num w:numId="4">
    <w:abstractNumId w:val="2"/>
  </w:num>
  <w:num w:numId="5">
    <w:abstractNumId w:val="7"/>
  </w:num>
  <w:num w:numId="6">
    <w:abstractNumId w:val="20"/>
  </w:num>
  <w:num w:numId="7">
    <w:abstractNumId w:val="14"/>
  </w:num>
  <w:num w:numId="8">
    <w:abstractNumId w:val="1"/>
  </w:num>
  <w:num w:numId="9">
    <w:abstractNumId w:val="12"/>
  </w:num>
  <w:num w:numId="10">
    <w:abstractNumId w:val="13"/>
  </w:num>
  <w:num w:numId="11">
    <w:abstractNumId w:val="8"/>
  </w:num>
  <w:num w:numId="12">
    <w:abstractNumId w:val="5"/>
  </w:num>
  <w:num w:numId="13">
    <w:abstractNumId w:val="9"/>
  </w:num>
  <w:num w:numId="14">
    <w:abstractNumId w:val="6"/>
  </w:num>
  <w:num w:numId="15">
    <w:abstractNumId w:val="18"/>
  </w:num>
  <w:num w:numId="16">
    <w:abstractNumId w:val="19"/>
  </w:num>
  <w:num w:numId="17">
    <w:abstractNumId w:val="16"/>
  </w:num>
  <w:num w:numId="18">
    <w:abstractNumId w:val="15"/>
  </w:num>
  <w:num w:numId="19">
    <w:abstractNumId w:val="11"/>
  </w:num>
  <w:num w:numId="20">
    <w:abstractNumId w:val="10"/>
  </w:num>
  <w:num w:numId="21">
    <w:abstractNumId w:val="17"/>
  </w:num>
  <w:num w:numId="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4D43"/>
    <w:rsid w:val="000076A9"/>
    <w:rsid w:val="00011754"/>
    <w:rsid w:val="000122E9"/>
    <w:rsid w:val="00012647"/>
    <w:rsid w:val="000179F3"/>
    <w:rsid w:val="00024A5D"/>
    <w:rsid w:val="00024DF0"/>
    <w:rsid w:val="00025789"/>
    <w:rsid w:val="00026411"/>
    <w:rsid w:val="000304E4"/>
    <w:rsid w:val="00035405"/>
    <w:rsid w:val="000355CA"/>
    <w:rsid w:val="000406EA"/>
    <w:rsid w:val="00040A06"/>
    <w:rsid w:val="00043137"/>
    <w:rsid w:val="00043BC1"/>
    <w:rsid w:val="000470A1"/>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71DF"/>
    <w:rsid w:val="00077BCE"/>
    <w:rsid w:val="00077BEE"/>
    <w:rsid w:val="0008018F"/>
    <w:rsid w:val="000813F8"/>
    <w:rsid w:val="000819BA"/>
    <w:rsid w:val="00082700"/>
    <w:rsid w:val="00082DA2"/>
    <w:rsid w:val="000851A8"/>
    <w:rsid w:val="00085E29"/>
    <w:rsid w:val="00086059"/>
    <w:rsid w:val="000901EF"/>
    <w:rsid w:val="00091451"/>
    <w:rsid w:val="00091C34"/>
    <w:rsid w:val="00091D0F"/>
    <w:rsid w:val="00092601"/>
    <w:rsid w:val="00093215"/>
    <w:rsid w:val="00093269"/>
    <w:rsid w:val="00093ED6"/>
    <w:rsid w:val="00094149"/>
    <w:rsid w:val="00094BF7"/>
    <w:rsid w:val="00095480"/>
    <w:rsid w:val="00096CB6"/>
    <w:rsid w:val="00097AD1"/>
    <w:rsid w:val="000A1214"/>
    <w:rsid w:val="000A3685"/>
    <w:rsid w:val="000A3898"/>
    <w:rsid w:val="000B0AEE"/>
    <w:rsid w:val="000B10B5"/>
    <w:rsid w:val="000B1C57"/>
    <w:rsid w:val="000B461A"/>
    <w:rsid w:val="000B4ACC"/>
    <w:rsid w:val="000B4CB7"/>
    <w:rsid w:val="000B5475"/>
    <w:rsid w:val="000C31FD"/>
    <w:rsid w:val="000C3556"/>
    <w:rsid w:val="000C5052"/>
    <w:rsid w:val="000C7D3F"/>
    <w:rsid w:val="000D0315"/>
    <w:rsid w:val="000D09BF"/>
    <w:rsid w:val="000D1ACB"/>
    <w:rsid w:val="000D3DBB"/>
    <w:rsid w:val="000D4774"/>
    <w:rsid w:val="000D64F8"/>
    <w:rsid w:val="000E09C8"/>
    <w:rsid w:val="000E1BDF"/>
    <w:rsid w:val="000E42FF"/>
    <w:rsid w:val="000F0A79"/>
    <w:rsid w:val="000F1F07"/>
    <w:rsid w:val="000F25EF"/>
    <w:rsid w:val="000F2B6E"/>
    <w:rsid w:val="000F3B5C"/>
    <w:rsid w:val="000F7A50"/>
    <w:rsid w:val="000F7B4A"/>
    <w:rsid w:val="00104245"/>
    <w:rsid w:val="001067C0"/>
    <w:rsid w:val="0010719F"/>
    <w:rsid w:val="00107C8E"/>
    <w:rsid w:val="001101A0"/>
    <w:rsid w:val="00110831"/>
    <w:rsid w:val="00110F17"/>
    <w:rsid w:val="00112444"/>
    <w:rsid w:val="00112F90"/>
    <w:rsid w:val="00113076"/>
    <w:rsid w:val="00116E58"/>
    <w:rsid w:val="001204F6"/>
    <w:rsid w:val="00121FD9"/>
    <w:rsid w:val="0012281F"/>
    <w:rsid w:val="0012372A"/>
    <w:rsid w:val="001255BB"/>
    <w:rsid w:val="00127C8E"/>
    <w:rsid w:val="00127E57"/>
    <w:rsid w:val="00132723"/>
    <w:rsid w:val="0013277B"/>
    <w:rsid w:val="001355F9"/>
    <w:rsid w:val="001374D0"/>
    <w:rsid w:val="00137A30"/>
    <w:rsid w:val="00140CCE"/>
    <w:rsid w:val="00141361"/>
    <w:rsid w:val="0014248B"/>
    <w:rsid w:val="0014250C"/>
    <w:rsid w:val="001426E3"/>
    <w:rsid w:val="00142B5E"/>
    <w:rsid w:val="001438A5"/>
    <w:rsid w:val="00143D64"/>
    <w:rsid w:val="0014697D"/>
    <w:rsid w:val="00146E1E"/>
    <w:rsid w:val="00147728"/>
    <w:rsid w:val="00147AC1"/>
    <w:rsid w:val="0015002E"/>
    <w:rsid w:val="00150ED1"/>
    <w:rsid w:val="00152345"/>
    <w:rsid w:val="001560BB"/>
    <w:rsid w:val="00160E1E"/>
    <w:rsid w:val="00170DAD"/>
    <w:rsid w:val="00171644"/>
    <w:rsid w:val="001737EF"/>
    <w:rsid w:val="001771AC"/>
    <w:rsid w:val="00177398"/>
    <w:rsid w:val="001810C0"/>
    <w:rsid w:val="0018154A"/>
    <w:rsid w:val="001858C8"/>
    <w:rsid w:val="001864F6"/>
    <w:rsid w:val="00186E8D"/>
    <w:rsid w:val="001920D1"/>
    <w:rsid w:val="00192357"/>
    <w:rsid w:val="00193D36"/>
    <w:rsid w:val="00197831"/>
    <w:rsid w:val="001A6A5F"/>
    <w:rsid w:val="001B039E"/>
    <w:rsid w:val="001B0D81"/>
    <w:rsid w:val="001B5A12"/>
    <w:rsid w:val="001B6CDC"/>
    <w:rsid w:val="001B7AAE"/>
    <w:rsid w:val="001C1029"/>
    <w:rsid w:val="001C1A09"/>
    <w:rsid w:val="001C3ACB"/>
    <w:rsid w:val="001C3DC7"/>
    <w:rsid w:val="001C6173"/>
    <w:rsid w:val="001D016B"/>
    <w:rsid w:val="001D079C"/>
    <w:rsid w:val="001D1A40"/>
    <w:rsid w:val="001D59FE"/>
    <w:rsid w:val="001E0643"/>
    <w:rsid w:val="001E360F"/>
    <w:rsid w:val="001E446D"/>
    <w:rsid w:val="001E6326"/>
    <w:rsid w:val="001E6638"/>
    <w:rsid w:val="001E694C"/>
    <w:rsid w:val="001F0045"/>
    <w:rsid w:val="001F0128"/>
    <w:rsid w:val="001F0A20"/>
    <w:rsid w:val="001F0D4D"/>
    <w:rsid w:val="001F11D3"/>
    <w:rsid w:val="001F710F"/>
    <w:rsid w:val="001F74C9"/>
    <w:rsid w:val="002003D3"/>
    <w:rsid w:val="00200833"/>
    <w:rsid w:val="00200C95"/>
    <w:rsid w:val="00203299"/>
    <w:rsid w:val="00203D65"/>
    <w:rsid w:val="002057EF"/>
    <w:rsid w:val="00213B4D"/>
    <w:rsid w:val="00216073"/>
    <w:rsid w:val="00216402"/>
    <w:rsid w:val="00220216"/>
    <w:rsid w:val="002261EB"/>
    <w:rsid w:val="002266E5"/>
    <w:rsid w:val="0022784C"/>
    <w:rsid w:val="00231765"/>
    <w:rsid w:val="00231784"/>
    <w:rsid w:val="00231C4F"/>
    <w:rsid w:val="002327F2"/>
    <w:rsid w:val="00232EDD"/>
    <w:rsid w:val="00232EE6"/>
    <w:rsid w:val="0023320A"/>
    <w:rsid w:val="00234AB2"/>
    <w:rsid w:val="00235409"/>
    <w:rsid w:val="00235CA4"/>
    <w:rsid w:val="00235E4C"/>
    <w:rsid w:val="00237060"/>
    <w:rsid w:val="00237249"/>
    <w:rsid w:val="002421F3"/>
    <w:rsid w:val="002430D7"/>
    <w:rsid w:val="00246235"/>
    <w:rsid w:val="00247690"/>
    <w:rsid w:val="00247EE7"/>
    <w:rsid w:val="0025070E"/>
    <w:rsid w:val="00252F83"/>
    <w:rsid w:val="00253EDD"/>
    <w:rsid w:val="00254845"/>
    <w:rsid w:val="002579A1"/>
    <w:rsid w:val="00257D31"/>
    <w:rsid w:val="00263AAB"/>
    <w:rsid w:val="00264377"/>
    <w:rsid w:val="0026742E"/>
    <w:rsid w:val="00267677"/>
    <w:rsid w:val="002714D6"/>
    <w:rsid w:val="00273FC7"/>
    <w:rsid w:val="00281DE0"/>
    <w:rsid w:val="00282B68"/>
    <w:rsid w:val="00283826"/>
    <w:rsid w:val="00284C73"/>
    <w:rsid w:val="00285490"/>
    <w:rsid w:val="00285B26"/>
    <w:rsid w:val="00285D3C"/>
    <w:rsid w:val="00286436"/>
    <w:rsid w:val="002870A0"/>
    <w:rsid w:val="00287434"/>
    <w:rsid w:val="002905B9"/>
    <w:rsid w:val="00290F17"/>
    <w:rsid w:val="00296085"/>
    <w:rsid w:val="002967A6"/>
    <w:rsid w:val="00296CA4"/>
    <w:rsid w:val="00297449"/>
    <w:rsid w:val="002A06F0"/>
    <w:rsid w:val="002A30E5"/>
    <w:rsid w:val="002A3D75"/>
    <w:rsid w:val="002A4BD6"/>
    <w:rsid w:val="002A64CC"/>
    <w:rsid w:val="002A7608"/>
    <w:rsid w:val="002B0635"/>
    <w:rsid w:val="002B0696"/>
    <w:rsid w:val="002B2469"/>
    <w:rsid w:val="002B3942"/>
    <w:rsid w:val="002B418C"/>
    <w:rsid w:val="002B5CA7"/>
    <w:rsid w:val="002B6B62"/>
    <w:rsid w:val="002B6E8F"/>
    <w:rsid w:val="002B7834"/>
    <w:rsid w:val="002C17D5"/>
    <w:rsid w:val="002C1935"/>
    <w:rsid w:val="002C2D2E"/>
    <w:rsid w:val="002C3B40"/>
    <w:rsid w:val="002C4E45"/>
    <w:rsid w:val="002D0C95"/>
    <w:rsid w:val="002D2648"/>
    <w:rsid w:val="002D493A"/>
    <w:rsid w:val="002D4B0E"/>
    <w:rsid w:val="002D53E6"/>
    <w:rsid w:val="002D57E2"/>
    <w:rsid w:val="002D5FF5"/>
    <w:rsid w:val="002D7B40"/>
    <w:rsid w:val="002E01AA"/>
    <w:rsid w:val="002E29FB"/>
    <w:rsid w:val="002E60EC"/>
    <w:rsid w:val="002F2190"/>
    <w:rsid w:val="002F3AE0"/>
    <w:rsid w:val="002F49FB"/>
    <w:rsid w:val="002F5F98"/>
    <w:rsid w:val="002F76EC"/>
    <w:rsid w:val="002F7B34"/>
    <w:rsid w:val="002F7BE8"/>
    <w:rsid w:val="0030001E"/>
    <w:rsid w:val="00301D45"/>
    <w:rsid w:val="00302AE3"/>
    <w:rsid w:val="003032E1"/>
    <w:rsid w:val="00305917"/>
    <w:rsid w:val="00307987"/>
    <w:rsid w:val="00307FB5"/>
    <w:rsid w:val="00313B21"/>
    <w:rsid w:val="00314A04"/>
    <w:rsid w:val="00316ADF"/>
    <w:rsid w:val="00317B6D"/>
    <w:rsid w:val="00317F3F"/>
    <w:rsid w:val="00320E65"/>
    <w:rsid w:val="0032376B"/>
    <w:rsid w:val="00325635"/>
    <w:rsid w:val="003263CF"/>
    <w:rsid w:val="00327192"/>
    <w:rsid w:val="0032740E"/>
    <w:rsid w:val="003275D0"/>
    <w:rsid w:val="00327822"/>
    <w:rsid w:val="00330666"/>
    <w:rsid w:val="003343EF"/>
    <w:rsid w:val="003354C6"/>
    <w:rsid w:val="003356C5"/>
    <w:rsid w:val="00336EE4"/>
    <w:rsid w:val="0034665E"/>
    <w:rsid w:val="00346C25"/>
    <w:rsid w:val="00347136"/>
    <w:rsid w:val="00347DD7"/>
    <w:rsid w:val="00350197"/>
    <w:rsid w:val="003519A1"/>
    <w:rsid w:val="00351A1A"/>
    <w:rsid w:val="00352CA0"/>
    <w:rsid w:val="00353AAD"/>
    <w:rsid w:val="003564BE"/>
    <w:rsid w:val="003567CA"/>
    <w:rsid w:val="00357846"/>
    <w:rsid w:val="00360556"/>
    <w:rsid w:val="00361F27"/>
    <w:rsid w:val="003638CA"/>
    <w:rsid w:val="00367664"/>
    <w:rsid w:val="00370D2F"/>
    <w:rsid w:val="0037744E"/>
    <w:rsid w:val="00377579"/>
    <w:rsid w:val="0038172D"/>
    <w:rsid w:val="00381A9D"/>
    <w:rsid w:val="0038398B"/>
    <w:rsid w:val="00384CD2"/>
    <w:rsid w:val="0038506E"/>
    <w:rsid w:val="00390C3A"/>
    <w:rsid w:val="00390EB0"/>
    <w:rsid w:val="00395AE1"/>
    <w:rsid w:val="00396268"/>
    <w:rsid w:val="003977A8"/>
    <w:rsid w:val="003979F5"/>
    <w:rsid w:val="003A0814"/>
    <w:rsid w:val="003A0A65"/>
    <w:rsid w:val="003A23A9"/>
    <w:rsid w:val="003A24D5"/>
    <w:rsid w:val="003A2660"/>
    <w:rsid w:val="003A3E7D"/>
    <w:rsid w:val="003B126A"/>
    <w:rsid w:val="003B2265"/>
    <w:rsid w:val="003B5209"/>
    <w:rsid w:val="003B7145"/>
    <w:rsid w:val="003C021B"/>
    <w:rsid w:val="003C080D"/>
    <w:rsid w:val="003C47A7"/>
    <w:rsid w:val="003C541C"/>
    <w:rsid w:val="003C63F6"/>
    <w:rsid w:val="003C70CA"/>
    <w:rsid w:val="003C70EC"/>
    <w:rsid w:val="003D126A"/>
    <w:rsid w:val="003D3614"/>
    <w:rsid w:val="003D5DB8"/>
    <w:rsid w:val="003D5F2A"/>
    <w:rsid w:val="003E1AF6"/>
    <w:rsid w:val="003E2C57"/>
    <w:rsid w:val="003E2D14"/>
    <w:rsid w:val="003E3856"/>
    <w:rsid w:val="003E6B84"/>
    <w:rsid w:val="003E7368"/>
    <w:rsid w:val="003F3095"/>
    <w:rsid w:val="003F6340"/>
    <w:rsid w:val="003F744C"/>
    <w:rsid w:val="00400B88"/>
    <w:rsid w:val="00401256"/>
    <w:rsid w:val="004027D0"/>
    <w:rsid w:val="00406189"/>
    <w:rsid w:val="004063F6"/>
    <w:rsid w:val="00407367"/>
    <w:rsid w:val="004104D2"/>
    <w:rsid w:val="004105AF"/>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30428"/>
    <w:rsid w:val="004309BB"/>
    <w:rsid w:val="0043151F"/>
    <w:rsid w:val="00431D6D"/>
    <w:rsid w:val="00432149"/>
    <w:rsid w:val="00432643"/>
    <w:rsid w:val="004330C0"/>
    <w:rsid w:val="00434546"/>
    <w:rsid w:val="00435C0C"/>
    <w:rsid w:val="004366EC"/>
    <w:rsid w:val="00437F32"/>
    <w:rsid w:val="00440206"/>
    <w:rsid w:val="004403B9"/>
    <w:rsid w:val="0044321A"/>
    <w:rsid w:val="00445124"/>
    <w:rsid w:val="004451F7"/>
    <w:rsid w:val="004453AC"/>
    <w:rsid w:val="00445E2B"/>
    <w:rsid w:val="0045100E"/>
    <w:rsid w:val="004520D4"/>
    <w:rsid w:val="004521CA"/>
    <w:rsid w:val="004529AC"/>
    <w:rsid w:val="0045427A"/>
    <w:rsid w:val="00454BD6"/>
    <w:rsid w:val="00456E29"/>
    <w:rsid w:val="00456FE2"/>
    <w:rsid w:val="00457A4D"/>
    <w:rsid w:val="00462E1E"/>
    <w:rsid w:val="004712FD"/>
    <w:rsid w:val="00472A98"/>
    <w:rsid w:val="00474A2E"/>
    <w:rsid w:val="00474DF5"/>
    <w:rsid w:val="004771DA"/>
    <w:rsid w:val="0048028A"/>
    <w:rsid w:val="00483A9E"/>
    <w:rsid w:val="00484EEF"/>
    <w:rsid w:val="00486ECA"/>
    <w:rsid w:val="004878DF"/>
    <w:rsid w:val="0049050D"/>
    <w:rsid w:val="00492117"/>
    <w:rsid w:val="00493F49"/>
    <w:rsid w:val="00494EA4"/>
    <w:rsid w:val="0049543A"/>
    <w:rsid w:val="004A10C4"/>
    <w:rsid w:val="004A3879"/>
    <w:rsid w:val="004A3D2B"/>
    <w:rsid w:val="004A570D"/>
    <w:rsid w:val="004A7D57"/>
    <w:rsid w:val="004B0BEA"/>
    <w:rsid w:val="004B2C90"/>
    <w:rsid w:val="004B65D1"/>
    <w:rsid w:val="004C21B2"/>
    <w:rsid w:val="004C3AB8"/>
    <w:rsid w:val="004C435E"/>
    <w:rsid w:val="004C51D9"/>
    <w:rsid w:val="004C5704"/>
    <w:rsid w:val="004C584B"/>
    <w:rsid w:val="004C71B6"/>
    <w:rsid w:val="004C7E34"/>
    <w:rsid w:val="004D04DC"/>
    <w:rsid w:val="004D0958"/>
    <w:rsid w:val="004D25F3"/>
    <w:rsid w:val="004D3B69"/>
    <w:rsid w:val="004D7042"/>
    <w:rsid w:val="004E0840"/>
    <w:rsid w:val="004E2CCD"/>
    <w:rsid w:val="004E45F2"/>
    <w:rsid w:val="004E4775"/>
    <w:rsid w:val="004E5B6B"/>
    <w:rsid w:val="004E5E58"/>
    <w:rsid w:val="004E74DD"/>
    <w:rsid w:val="004E7AB4"/>
    <w:rsid w:val="004F2330"/>
    <w:rsid w:val="004F5336"/>
    <w:rsid w:val="004F5960"/>
    <w:rsid w:val="004F5D81"/>
    <w:rsid w:val="005056CD"/>
    <w:rsid w:val="0050735A"/>
    <w:rsid w:val="0051252E"/>
    <w:rsid w:val="00514C22"/>
    <w:rsid w:val="00515B86"/>
    <w:rsid w:val="00517578"/>
    <w:rsid w:val="0052132A"/>
    <w:rsid w:val="005219E0"/>
    <w:rsid w:val="00522AAE"/>
    <w:rsid w:val="00522E00"/>
    <w:rsid w:val="005236E5"/>
    <w:rsid w:val="00524ED8"/>
    <w:rsid w:val="00525092"/>
    <w:rsid w:val="0052553E"/>
    <w:rsid w:val="0053270E"/>
    <w:rsid w:val="00532E3E"/>
    <w:rsid w:val="005338DE"/>
    <w:rsid w:val="00533B79"/>
    <w:rsid w:val="00535496"/>
    <w:rsid w:val="0054060E"/>
    <w:rsid w:val="00542C11"/>
    <w:rsid w:val="005436E2"/>
    <w:rsid w:val="00545023"/>
    <w:rsid w:val="00545049"/>
    <w:rsid w:val="00546701"/>
    <w:rsid w:val="0055283F"/>
    <w:rsid w:val="005536D8"/>
    <w:rsid w:val="00554B95"/>
    <w:rsid w:val="00557979"/>
    <w:rsid w:val="0056025C"/>
    <w:rsid w:val="00560D47"/>
    <w:rsid w:val="00562A28"/>
    <w:rsid w:val="00562A53"/>
    <w:rsid w:val="0056340C"/>
    <w:rsid w:val="00563783"/>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F71"/>
    <w:rsid w:val="0059399E"/>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7C00"/>
    <w:rsid w:val="005D0FCF"/>
    <w:rsid w:val="005D2292"/>
    <w:rsid w:val="005D247F"/>
    <w:rsid w:val="005D268C"/>
    <w:rsid w:val="005D2826"/>
    <w:rsid w:val="005D29F5"/>
    <w:rsid w:val="005D40B8"/>
    <w:rsid w:val="005D40C0"/>
    <w:rsid w:val="005D5173"/>
    <w:rsid w:val="005E175D"/>
    <w:rsid w:val="005E1A20"/>
    <w:rsid w:val="005F245C"/>
    <w:rsid w:val="005F2DCB"/>
    <w:rsid w:val="005F3007"/>
    <w:rsid w:val="005F3E85"/>
    <w:rsid w:val="005F5290"/>
    <w:rsid w:val="005F5669"/>
    <w:rsid w:val="005F5B4B"/>
    <w:rsid w:val="005F67F4"/>
    <w:rsid w:val="005F6C48"/>
    <w:rsid w:val="005F7327"/>
    <w:rsid w:val="0060134F"/>
    <w:rsid w:val="006058A0"/>
    <w:rsid w:val="006063D0"/>
    <w:rsid w:val="0061039F"/>
    <w:rsid w:val="00614484"/>
    <w:rsid w:val="006148F3"/>
    <w:rsid w:val="00616E4D"/>
    <w:rsid w:val="00617709"/>
    <w:rsid w:val="00617C44"/>
    <w:rsid w:val="0062154E"/>
    <w:rsid w:val="006238A1"/>
    <w:rsid w:val="00624FFE"/>
    <w:rsid w:val="00625056"/>
    <w:rsid w:val="006257DD"/>
    <w:rsid w:val="006257FD"/>
    <w:rsid w:val="00627510"/>
    <w:rsid w:val="00627663"/>
    <w:rsid w:val="00630EB3"/>
    <w:rsid w:val="00631128"/>
    <w:rsid w:val="006323D2"/>
    <w:rsid w:val="006360AC"/>
    <w:rsid w:val="0064188D"/>
    <w:rsid w:val="00641B68"/>
    <w:rsid w:val="006427A5"/>
    <w:rsid w:val="00643DAA"/>
    <w:rsid w:val="00644C01"/>
    <w:rsid w:val="00644EF4"/>
    <w:rsid w:val="00645421"/>
    <w:rsid w:val="00645790"/>
    <w:rsid w:val="00645E56"/>
    <w:rsid w:val="00647D11"/>
    <w:rsid w:val="0065333D"/>
    <w:rsid w:val="00653F6C"/>
    <w:rsid w:val="00653FA2"/>
    <w:rsid w:val="0065651A"/>
    <w:rsid w:val="00656CB1"/>
    <w:rsid w:val="006611CD"/>
    <w:rsid w:val="00662CB5"/>
    <w:rsid w:val="00665E07"/>
    <w:rsid w:val="0066659C"/>
    <w:rsid w:val="00670BF5"/>
    <w:rsid w:val="006718B7"/>
    <w:rsid w:val="0067208B"/>
    <w:rsid w:val="006729BD"/>
    <w:rsid w:val="00673401"/>
    <w:rsid w:val="006750FA"/>
    <w:rsid w:val="0067625B"/>
    <w:rsid w:val="0067707F"/>
    <w:rsid w:val="00680A81"/>
    <w:rsid w:val="00680ACD"/>
    <w:rsid w:val="006819A4"/>
    <w:rsid w:val="00683226"/>
    <w:rsid w:val="00683F35"/>
    <w:rsid w:val="006854B5"/>
    <w:rsid w:val="006863E4"/>
    <w:rsid w:val="006864AF"/>
    <w:rsid w:val="00686EEE"/>
    <w:rsid w:val="00690659"/>
    <w:rsid w:val="00692235"/>
    <w:rsid w:val="0069307D"/>
    <w:rsid w:val="0069364D"/>
    <w:rsid w:val="00695D00"/>
    <w:rsid w:val="006972BA"/>
    <w:rsid w:val="00697E11"/>
    <w:rsid w:val="006A1064"/>
    <w:rsid w:val="006A2E5B"/>
    <w:rsid w:val="006A42A7"/>
    <w:rsid w:val="006A550B"/>
    <w:rsid w:val="006A5DB5"/>
    <w:rsid w:val="006A5E91"/>
    <w:rsid w:val="006A6902"/>
    <w:rsid w:val="006A6E52"/>
    <w:rsid w:val="006A7B6A"/>
    <w:rsid w:val="006A7C81"/>
    <w:rsid w:val="006B0014"/>
    <w:rsid w:val="006B039B"/>
    <w:rsid w:val="006B1DA7"/>
    <w:rsid w:val="006B1F37"/>
    <w:rsid w:val="006B2141"/>
    <w:rsid w:val="006B2474"/>
    <w:rsid w:val="006B3440"/>
    <w:rsid w:val="006B37F6"/>
    <w:rsid w:val="006B3808"/>
    <w:rsid w:val="006B6B99"/>
    <w:rsid w:val="006B7ACB"/>
    <w:rsid w:val="006B7B46"/>
    <w:rsid w:val="006C0528"/>
    <w:rsid w:val="006C0896"/>
    <w:rsid w:val="006C0B90"/>
    <w:rsid w:val="006C283D"/>
    <w:rsid w:val="006C2BFA"/>
    <w:rsid w:val="006C4E4F"/>
    <w:rsid w:val="006C58E6"/>
    <w:rsid w:val="006C61C0"/>
    <w:rsid w:val="006C696A"/>
    <w:rsid w:val="006C7B68"/>
    <w:rsid w:val="006C7F6B"/>
    <w:rsid w:val="006D01B0"/>
    <w:rsid w:val="006D1FE7"/>
    <w:rsid w:val="006D6548"/>
    <w:rsid w:val="006D661D"/>
    <w:rsid w:val="006E1419"/>
    <w:rsid w:val="006E4567"/>
    <w:rsid w:val="006E6324"/>
    <w:rsid w:val="006F2918"/>
    <w:rsid w:val="006F3DCB"/>
    <w:rsid w:val="006F58E1"/>
    <w:rsid w:val="006F5FC6"/>
    <w:rsid w:val="0070043A"/>
    <w:rsid w:val="00700EC5"/>
    <w:rsid w:val="007013F8"/>
    <w:rsid w:val="00704A98"/>
    <w:rsid w:val="00705072"/>
    <w:rsid w:val="0070523F"/>
    <w:rsid w:val="00705D2F"/>
    <w:rsid w:val="00707270"/>
    <w:rsid w:val="00707E0D"/>
    <w:rsid w:val="0071515D"/>
    <w:rsid w:val="007153FD"/>
    <w:rsid w:val="00716A61"/>
    <w:rsid w:val="00716AA6"/>
    <w:rsid w:val="00717427"/>
    <w:rsid w:val="00717CAD"/>
    <w:rsid w:val="00722BA1"/>
    <w:rsid w:val="00722FF2"/>
    <w:rsid w:val="0072458B"/>
    <w:rsid w:val="00724E9C"/>
    <w:rsid w:val="00725CC3"/>
    <w:rsid w:val="00726A71"/>
    <w:rsid w:val="00726AE4"/>
    <w:rsid w:val="00726F90"/>
    <w:rsid w:val="00726FFA"/>
    <w:rsid w:val="00727C51"/>
    <w:rsid w:val="0073031E"/>
    <w:rsid w:val="00732350"/>
    <w:rsid w:val="007327CD"/>
    <w:rsid w:val="00733E10"/>
    <w:rsid w:val="00735CFF"/>
    <w:rsid w:val="00740DAE"/>
    <w:rsid w:val="00740DB8"/>
    <w:rsid w:val="007412C0"/>
    <w:rsid w:val="00745004"/>
    <w:rsid w:val="00751581"/>
    <w:rsid w:val="00751F61"/>
    <w:rsid w:val="00751FAF"/>
    <w:rsid w:val="00754B00"/>
    <w:rsid w:val="00755EB1"/>
    <w:rsid w:val="0075775E"/>
    <w:rsid w:val="00762D2D"/>
    <w:rsid w:val="0076378B"/>
    <w:rsid w:val="00765B17"/>
    <w:rsid w:val="00767F92"/>
    <w:rsid w:val="0077006B"/>
    <w:rsid w:val="007706DD"/>
    <w:rsid w:val="00770E93"/>
    <w:rsid w:val="0077144B"/>
    <w:rsid w:val="00772F90"/>
    <w:rsid w:val="007750C3"/>
    <w:rsid w:val="00776A3C"/>
    <w:rsid w:val="0077727A"/>
    <w:rsid w:val="007772A3"/>
    <w:rsid w:val="00780374"/>
    <w:rsid w:val="007806AE"/>
    <w:rsid w:val="00780B9D"/>
    <w:rsid w:val="0078238A"/>
    <w:rsid w:val="00782A32"/>
    <w:rsid w:val="00783F70"/>
    <w:rsid w:val="00787BE4"/>
    <w:rsid w:val="007912F9"/>
    <w:rsid w:val="00792338"/>
    <w:rsid w:val="007934C5"/>
    <w:rsid w:val="00793EF1"/>
    <w:rsid w:val="007940D2"/>
    <w:rsid w:val="00794321"/>
    <w:rsid w:val="007950BC"/>
    <w:rsid w:val="00796FBE"/>
    <w:rsid w:val="007A1378"/>
    <w:rsid w:val="007A2466"/>
    <w:rsid w:val="007A2895"/>
    <w:rsid w:val="007A38D6"/>
    <w:rsid w:val="007A5456"/>
    <w:rsid w:val="007A6DAF"/>
    <w:rsid w:val="007B2229"/>
    <w:rsid w:val="007B4AB3"/>
    <w:rsid w:val="007B5378"/>
    <w:rsid w:val="007C169A"/>
    <w:rsid w:val="007C2F5C"/>
    <w:rsid w:val="007C301E"/>
    <w:rsid w:val="007C374D"/>
    <w:rsid w:val="007C4E83"/>
    <w:rsid w:val="007C640B"/>
    <w:rsid w:val="007D214A"/>
    <w:rsid w:val="007D26D6"/>
    <w:rsid w:val="007D4C7F"/>
    <w:rsid w:val="007D525D"/>
    <w:rsid w:val="007D529E"/>
    <w:rsid w:val="007D691F"/>
    <w:rsid w:val="007D77CC"/>
    <w:rsid w:val="007E1E35"/>
    <w:rsid w:val="007E40A3"/>
    <w:rsid w:val="007E588D"/>
    <w:rsid w:val="007E5960"/>
    <w:rsid w:val="007E6680"/>
    <w:rsid w:val="007E6C6C"/>
    <w:rsid w:val="007F1994"/>
    <w:rsid w:val="007F1FE3"/>
    <w:rsid w:val="007F392C"/>
    <w:rsid w:val="007F4614"/>
    <w:rsid w:val="007F4F24"/>
    <w:rsid w:val="007F5DD3"/>
    <w:rsid w:val="007F63FE"/>
    <w:rsid w:val="007F6BA1"/>
    <w:rsid w:val="007F6E56"/>
    <w:rsid w:val="008016AD"/>
    <w:rsid w:val="00802645"/>
    <w:rsid w:val="008032C5"/>
    <w:rsid w:val="00807B04"/>
    <w:rsid w:val="00813FEB"/>
    <w:rsid w:val="00815B40"/>
    <w:rsid w:val="00816C7A"/>
    <w:rsid w:val="00817899"/>
    <w:rsid w:val="00823D12"/>
    <w:rsid w:val="008246B9"/>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6569"/>
    <w:rsid w:val="00847097"/>
    <w:rsid w:val="008472DD"/>
    <w:rsid w:val="008509E2"/>
    <w:rsid w:val="00851D3E"/>
    <w:rsid w:val="00854A0A"/>
    <w:rsid w:val="00854C8C"/>
    <w:rsid w:val="0085568C"/>
    <w:rsid w:val="00862842"/>
    <w:rsid w:val="0086417A"/>
    <w:rsid w:val="00864B10"/>
    <w:rsid w:val="00864E23"/>
    <w:rsid w:val="008655E5"/>
    <w:rsid w:val="00866EBA"/>
    <w:rsid w:val="0086713B"/>
    <w:rsid w:val="00867FAB"/>
    <w:rsid w:val="0087094D"/>
    <w:rsid w:val="00872350"/>
    <w:rsid w:val="008727F4"/>
    <w:rsid w:val="00875DEE"/>
    <w:rsid w:val="008764E1"/>
    <w:rsid w:val="00880477"/>
    <w:rsid w:val="008804D6"/>
    <w:rsid w:val="00880EED"/>
    <w:rsid w:val="00882245"/>
    <w:rsid w:val="00882AA7"/>
    <w:rsid w:val="00882B21"/>
    <w:rsid w:val="00883117"/>
    <w:rsid w:val="00884831"/>
    <w:rsid w:val="00884971"/>
    <w:rsid w:val="00884F00"/>
    <w:rsid w:val="00887BE0"/>
    <w:rsid w:val="00893F14"/>
    <w:rsid w:val="008946F3"/>
    <w:rsid w:val="00895584"/>
    <w:rsid w:val="00896FCB"/>
    <w:rsid w:val="008A00C0"/>
    <w:rsid w:val="008A02D3"/>
    <w:rsid w:val="008A2D42"/>
    <w:rsid w:val="008A2E54"/>
    <w:rsid w:val="008B2A71"/>
    <w:rsid w:val="008B5B5D"/>
    <w:rsid w:val="008B5F8B"/>
    <w:rsid w:val="008B76F8"/>
    <w:rsid w:val="008C1837"/>
    <w:rsid w:val="008C1C68"/>
    <w:rsid w:val="008C2591"/>
    <w:rsid w:val="008C3C5E"/>
    <w:rsid w:val="008C5CF8"/>
    <w:rsid w:val="008C7002"/>
    <w:rsid w:val="008C7E61"/>
    <w:rsid w:val="008D0EDF"/>
    <w:rsid w:val="008D21EC"/>
    <w:rsid w:val="008D3F0D"/>
    <w:rsid w:val="008D510F"/>
    <w:rsid w:val="008D58E3"/>
    <w:rsid w:val="008D7D74"/>
    <w:rsid w:val="008E003D"/>
    <w:rsid w:val="008E1057"/>
    <w:rsid w:val="008E16F0"/>
    <w:rsid w:val="008E3FA5"/>
    <w:rsid w:val="008E475E"/>
    <w:rsid w:val="008E4FA1"/>
    <w:rsid w:val="008F138B"/>
    <w:rsid w:val="008F194F"/>
    <w:rsid w:val="008F338A"/>
    <w:rsid w:val="008F5149"/>
    <w:rsid w:val="008F6127"/>
    <w:rsid w:val="008F77E5"/>
    <w:rsid w:val="00900AC9"/>
    <w:rsid w:val="009059BC"/>
    <w:rsid w:val="0090749F"/>
    <w:rsid w:val="00913BEF"/>
    <w:rsid w:val="009165B5"/>
    <w:rsid w:val="009166DB"/>
    <w:rsid w:val="00917538"/>
    <w:rsid w:val="00917890"/>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2C57"/>
    <w:rsid w:val="009441D7"/>
    <w:rsid w:val="00946852"/>
    <w:rsid w:val="00946D09"/>
    <w:rsid w:val="009470DE"/>
    <w:rsid w:val="009479A8"/>
    <w:rsid w:val="00947EEB"/>
    <w:rsid w:val="009511E8"/>
    <w:rsid w:val="00951560"/>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EF4"/>
    <w:rsid w:val="00982297"/>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412C"/>
    <w:rsid w:val="009B5BA5"/>
    <w:rsid w:val="009B72B1"/>
    <w:rsid w:val="009C0607"/>
    <w:rsid w:val="009C342B"/>
    <w:rsid w:val="009C393C"/>
    <w:rsid w:val="009C7697"/>
    <w:rsid w:val="009C7FD6"/>
    <w:rsid w:val="009D4907"/>
    <w:rsid w:val="009D4BE6"/>
    <w:rsid w:val="009E18DD"/>
    <w:rsid w:val="009E2F9C"/>
    <w:rsid w:val="009E57D5"/>
    <w:rsid w:val="009F0311"/>
    <w:rsid w:val="009F186B"/>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F15"/>
    <w:rsid w:val="00A1070D"/>
    <w:rsid w:val="00A14E41"/>
    <w:rsid w:val="00A1539A"/>
    <w:rsid w:val="00A16C71"/>
    <w:rsid w:val="00A17A19"/>
    <w:rsid w:val="00A20CDC"/>
    <w:rsid w:val="00A21AA0"/>
    <w:rsid w:val="00A21B9E"/>
    <w:rsid w:val="00A24B0B"/>
    <w:rsid w:val="00A25B21"/>
    <w:rsid w:val="00A26947"/>
    <w:rsid w:val="00A26BCE"/>
    <w:rsid w:val="00A313C4"/>
    <w:rsid w:val="00A334AA"/>
    <w:rsid w:val="00A3466E"/>
    <w:rsid w:val="00A36E46"/>
    <w:rsid w:val="00A410F4"/>
    <w:rsid w:val="00A418A0"/>
    <w:rsid w:val="00A42BF2"/>
    <w:rsid w:val="00A434F9"/>
    <w:rsid w:val="00A46F66"/>
    <w:rsid w:val="00A50F8F"/>
    <w:rsid w:val="00A53A47"/>
    <w:rsid w:val="00A55ACA"/>
    <w:rsid w:val="00A57050"/>
    <w:rsid w:val="00A60398"/>
    <w:rsid w:val="00A6191E"/>
    <w:rsid w:val="00A63126"/>
    <w:rsid w:val="00A64634"/>
    <w:rsid w:val="00A66DEE"/>
    <w:rsid w:val="00A67FD5"/>
    <w:rsid w:val="00A71165"/>
    <w:rsid w:val="00A74F10"/>
    <w:rsid w:val="00A77209"/>
    <w:rsid w:val="00A801A1"/>
    <w:rsid w:val="00A82C51"/>
    <w:rsid w:val="00A8301E"/>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694"/>
    <w:rsid w:val="00AC3A2C"/>
    <w:rsid w:val="00AC47C8"/>
    <w:rsid w:val="00AC50A7"/>
    <w:rsid w:val="00AC5C52"/>
    <w:rsid w:val="00AC6A8F"/>
    <w:rsid w:val="00AD1EAF"/>
    <w:rsid w:val="00AD34C3"/>
    <w:rsid w:val="00AD4100"/>
    <w:rsid w:val="00AD6A21"/>
    <w:rsid w:val="00AE009F"/>
    <w:rsid w:val="00AE01DC"/>
    <w:rsid w:val="00AE0BB5"/>
    <w:rsid w:val="00AE124C"/>
    <w:rsid w:val="00AE1903"/>
    <w:rsid w:val="00AE1C7D"/>
    <w:rsid w:val="00AE3435"/>
    <w:rsid w:val="00AE35BF"/>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B70"/>
    <w:rsid w:val="00B12A9E"/>
    <w:rsid w:val="00B133BB"/>
    <w:rsid w:val="00B13821"/>
    <w:rsid w:val="00B15C48"/>
    <w:rsid w:val="00B16381"/>
    <w:rsid w:val="00B20220"/>
    <w:rsid w:val="00B24674"/>
    <w:rsid w:val="00B2498D"/>
    <w:rsid w:val="00B251EC"/>
    <w:rsid w:val="00B3073D"/>
    <w:rsid w:val="00B32630"/>
    <w:rsid w:val="00B33E5D"/>
    <w:rsid w:val="00B372C3"/>
    <w:rsid w:val="00B3733E"/>
    <w:rsid w:val="00B442D8"/>
    <w:rsid w:val="00B44ABC"/>
    <w:rsid w:val="00B5041D"/>
    <w:rsid w:val="00B51654"/>
    <w:rsid w:val="00B5700B"/>
    <w:rsid w:val="00B6091E"/>
    <w:rsid w:val="00B61389"/>
    <w:rsid w:val="00B613F3"/>
    <w:rsid w:val="00B6171A"/>
    <w:rsid w:val="00B63EBE"/>
    <w:rsid w:val="00B6460E"/>
    <w:rsid w:val="00B64FB0"/>
    <w:rsid w:val="00B66209"/>
    <w:rsid w:val="00B66222"/>
    <w:rsid w:val="00B675DB"/>
    <w:rsid w:val="00B67C17"/>
    <w:rsid w:val="00B70A25"/>
    <w:rsid w:val="00B70D16"/>
    <w:rsid w:val="00B715F6"/>
    <w:rsid w:val="00B724F2"/>
    <w:rsid w:val="00B7316A"/>
    <w:rsid w:val="00B75F9C"/>
    <w:rsid w:val="00B76398"/>
    <w:rsid w:val="00B77753"/>
    <w:rsid w:val="00B82AC1"/>
    <w:rsid w:val="00B83AF8"/>
    <w:rsid w:val="00B849AF"/>
    <w:rsid w:val="00B86D1A"/>
    <w:rsid w:val="00B87B20"/>
    <w:rsid w:val="00B92D2A"/>
    <w:rsid w:val="00B94306"/>
    <w:rsid w:val="00B9481C"/>
    <w:rsid w:val="00B95D89"/>
    <w:rsid w:val="00BA04C9"/>
    <w:rsid w:val="00BA1A85"/>
    <w:rsid w:val="00BA1D12"/>
    <w:rsid w:val="00BA3138"/>
    <w:rsid w:val="00BA3F99"/>
    <w:rsid w:val="00BA4C65"/>
    <w:rsid w:val="00BA7BD5"/>
    <w:rsid w:val="00BB032F"/>
    <w:rsid w:val="00BB0B00"/>
    <w:rsid w:val="00BB0D6E"/>
    <w:rsid w:val="00BB47F1"/>
    <w:rsid w:val="00BB4FCF"/>
    <w:rsid w:val="00BC06A0"/>
    <w:rsid w:val="00BC0853"/>
    <w:rsid w:val="00BC1DC5"/>
    <w:rsid w:val="00BC4FA9"/>
    <w:rsid w:val="00BC4FB7"/>
    <w:rsid w:val="00BC59BA"/>
    <w:rsid w:val="00BC5AAB"/>
    <w:rsid w:val="00BC637D"/>
    <w:rsid w:val="00BC6506"/>
    <w:rsid w:val="00BC693A"/>
    <w:rsid w:val="00BD0BDA"/>
    <w:rsid w:val="00BD0E44"/>
    <w:rsid w:val="00BD16CB"/>
    <w:rsid w:val="00BD23BF"/>
    <w:rsid w:val="00BD5844"/>
    <w:rsid w:val="00BD5AD4"/>
    <w:rsid w:val="00BD6642"/>
    <w:rsid w:val="00BD6BE2"/>
    <w:rsid w:val="00BD73A8"/>
    <w:rsid w:val="00BE029F"/>
    <w:rsid w:val="00BE1D05"/>
    <w:rsid w:val="00BE31E9"/>
    <w:rsid w:val="00BE3560"/>
    <w:rsid w:val="00BE4047"/>
    <w:rsid w:val="00BE4B5E"/>
    <w:rsid w:val="00BE4F02"/>
    <w:rsid w:val="00BE7B32"/>
    <w:rsid w:val="00BF5380"/>
    <w:rsid w:val="00C01219"/>
    <w:rsid w:val="00C02BAB"/>
    <w:rsid w:val="00C0492F"/>
    <w:rsid w:val="00C062BD"/>
    <w:rsid w:val="00C132A6"/>
    <w:rsid w:val="00C1487F"/>
    <w:rsid w:val="00C15AB1"/>
    <w:rsid w:val="00C17733"/>
    <w:rsid w:val="00C2236F"/>
    <w:rsid w:val="00C2293F"/>
    <w:rsid w:val="00C23E48"/>
    <w:rsid w:val="00C23EB7"/>
    <w:rsid w:val="00C27F90"/>
    <w:rsid w:val="00C35708"/>
    <w:rsid w:val="00C35DB0"/>
    <w:rsid w:val="00C361EA"/>
    <w:rsid w:val="00C371FB"/>
    <w:rsid w:val="00C37BF1"/>
    <w:rsid w:val="00C405A3"/>
    <w:rsid w:val="00C417AF"/>
    <w:rsid w:val="00C46B36"/>
    <w:rsid w:val="00C46FF5"/>
    <w:rsid w:val="00C52FF0"/>
    <w:rsid w:val="00C5398B"/>
    <w:rsid w:val="00C55632"/>
    <w:rsid w:val="00C60921"/>
    <w:rsid w:val="00C61AEE"/>
    <w:rsid w:val="00C62036"/>
    <w:rsid w:val="00C65325"/>
    <w:rsid w:val="00C653B1"/>
    <w:rsid w:val="00C65F88"/>
    <w:rsid w:val="00C664E8"/>
    <w:rsid w:val="00C67B75"/>
    <w:rsid w:val="00C70457"/>
    <w:rsid w:val="00C70EA0"/>
    <w:rsid w:val="00C73825"/>
    <w:rsid w:val="00C7497B"/>
    <w:rsid w:val="00C753D0"/>
    <w:rsid w:val="00C76738"/>
    <w:rsid w:val="00C76D75"/>
    <w:rsid w:val="00C772CC"/>
    <w:rsid w:val="00C77A79"/>
    <w:rsid w:val="00C8131C"/>
    <w:rsid w:val="00C82485"/>
    <w:rsid w:val="00C8274D"/>
    <w:rsid w:val="00C83222"/>
    <w:rsid w:val="00C8369E"/>
    <w:rsid w:val="00C85FC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6B5"/>
    <w:rsid w:val="00CC31A0"/>
    <w:rsid w:val="00CC41A8"/>
    <w:rsid w:val="00CC5FB8"/>
    <w:rsid w:val="00CD084D"/>
    <w:rsid w:val="00CD0853"/>
    <w:rsid w:val="00CD29BE"/>
    <w:rsid w:val="00CD2B90"/>
    <w:rsid w:val="00CD36F5"/>
    <w:rsid w:val="00CD3F23"/>
    <w:rsid w:val="00CD434B"/>
    <w:rsid w:val="00CD4693"/>
    <w:rsid w:val="00CD488B"/>
    <w:rsid w:val="00CD5C13"/>
    <w:rsid w:val="00CD6666"/>
    <w:rsid w:val="00CD735D"/>
    <w:rsid w:val="00CD7E96"/>
    <w:rsid w:val="00CE039E"/>
    <w:rsid w:val="00CE242C"/>
    <w:rsid w:val="00CE3033"/>
    <w:rsid w:val="00CE37B3"/>
    <w:rsid w:val="00CE407F"/>
    <w:rsid w:val="00CE5A0E"/>
    <w:rsid w:val="00CF3260"/>
    <w:rsid w:val="00CF5D7E"/>
    <w:rsid w:val="00CF5E5B"/>
    <w:rsid w:val="00CF69ED"/>
    <w:rsid w:val="00CF75B8"/>
    <w:rsid w:val="00D00335"/>
    <w:rsid w:val="00D00DC2"/>
    <w:rsid w:val="00D02F71"/>
    <w:rsid w:val="00D03989"/>
    <w:rsid w:val="00D03DFD"/>
    <w:rsid w:val="00D04AA3"/>
    <w:rsid w:val="00D06A13"/>
    <w:rsid w:val="00D0718E"/>
    <w:rsid w:val="00D1058F"/>
    <w:rsid w:val="00D1142F"/>
    <w:rsid w:val="00D12DF6"/>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C69"/>
    <w:rsid w:val="00D32EEB"/>
    <w:rsid w:val="00D34822"/>
    <w:rsid w:val="00D348E8"/>
    <w:rsid w:val="00D34E8F"/>
    <w:rsid w:val="00D3552C"/>
    <w:rsid w:val="00D368B2"/>
    <w:rsid w:val="00D40F8C"/>
    <w:rsid w:val="00D4168C"/>
    <w:rsid w:val="00D4194F"/>
    <w:rsid w:val="00D41E6F"/>
    <w:rsid w:val="00D41FE4"/>
    <w:rsid w:val="00D43865"/>
    <w:rsid w:val="00D522B4"/>
    <w:rsid w:val="00D52DF2"/>
    <w:rsid w:val="00D53FD6"/>
    <w:rsid w:val="00D53FE5"/>
    <w:rsid w:val="00D54C07"/>
    <w:rsid w:val="00D575FC"/>
    <w:rsid w:val="00D64490"/>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5A0B"/>
    <w:rsid w:val="00D86F37"/>
    <w:rsid w:val="00D87D25"/>
    <w:rsid w:val="00D90584"/>
    <w:rsid w:val="00D90B8D"/>
    <w:rsid w:val="00D90CDB"/>
    <w:rsid w:val="00D928C6"/>
    <w:rsid w:val="00D935DE"/>
    <w:rsid w:val="00D93854"/>
    <w:rsid w:val="00D94F97"/>
    <w:rsid w:val="00D966D4"/>
    <w:rsid w:val="00D96922"/>
    <w:rsid w:val="00DA0A6B"/>
    <w:rsid w:val="00DA1E68"/>
    <w:rsid w:val="00DA277E"/>
    <w:rsid w:val="00DA4CDF"/>
    <w:rsid w:val="00DA52F3"/>
    <w:rsid w:val="00DA7731"/>
    <w:rsid w:val="00DB1D84"/>
    <w:rsid w:val="00DB34E2"/>
    <w:rsid w:val="00DB4C5C"/>
    <w:rsid w:val="00DB645B"/>
    <w:rsid w:val="00DC16B5"/>
    <w:rsid w:val="00DC237A"/>
    <w:rsid w:val="00DC238D"/>
    <w:rsid w:val="00DC3347"/>
    <w:rsid w:val="00DC3CE6"/>
    <w:rsid w:val="00DC4960"/>
    <w:rsid w:val="00DC579C"/>
    <w:rsid w:val="00DC7177"/>
    <w:rsid w:val="00DC7CF8"/>
    <w:rsid w:val="00DD0BC5"/>
    <w:rsid w:val="00DD132E"/>
    <w:rsid w:val="00DD1394"/>
    <w:rsid w:val="00DD1689"/>
    <w:rsid w:val="00DD1772"/>
    <w:rsid w:val="00DD24F5"/>
    <w:rsid w:val="00DD6CCA"/>
    <w:rsid w:val="00DD7C71"/>
    <w:rsid w:val="00DD7D50"/>
    <w:rsid w:val="00DE0C82"/>
    <w:rsid w:val="00DE2ED2"/>
    <w:rsid w:val="00DE33D5"/>
    <w:rsid w:val="00DE3AB8"/>
    <w:rsid w:val="00DE3B5F"/>
    <w:rsid w:val="00DE7905"/>
    <w:rsid w:val="00DF10EC"/>
    <w:rsid w:val="00DF4C05"/>
    <w:rsid w:val="00DF5FD1"/>
    <w:rsid w:val="00E0084F"/>
    <w:rsid w:val="00E02BF0"/>
    <w:rsid w:val="00E02D31"/>
    <w:rsid w:val="00E03112"/>
    <w:rsid w:val="00E03E96"/>
    <w:rsid w:val="00E04DAC"/>
    <w:rsid w:val="00E06D81"/>
    <w:rsid w:val="00E0738F"/>
    <w:rsid w:val="00E11725"/>
    <w:rsid w:val="00E12D0D"/>
    <w:rsid w:val="00E13805"/>
    <w:rsid w:val="00E15FB0"/>
    <w:rsid w:val="00E17C91"/>
    <w:rsid w:val="00E23151"/>
    <w:rsid w:val="00E23604"/>
    <w:rsid w:val="00E23838"/>
    <w:rsid w:val="00E2385F"/>
    <w:rsid w:val="00E23CED"/>
    <w:rsid w:val="00E242EB"/>
    <w:rsid w:val="00E27BA5"/>
    <w:rsid w:val="00E3252C"/>
    <w:rsid w:val="00E33024"/>
    <w:rsid w:val="00E35F43"/>
    <w:rsid w:val="00E36A6C"/>
    <w:rsid w:val="00E37609"/>
    <w:rsid w:val="00E37C52"/>
    <w:rsid w:val="00E40AB2"/>
    <w:rsid w:val="00E41CA4"/>
    <w:rsid w:val="00E45488"/>
    <w:rsid w:val="00E458AE"/>
    <w:rsid w:val="00E4601D"/>
    <w:rsid w:val="00E50BEE"/>
    <w:rsid w:val="00E511A6"/>
    <w:rsid w:val="00E523E5"/>
    <w:rsid w:val="00E52666"/>
    <w:rsid w:val="00E54FF2"/>
    <w:rsid w:val="00E566AD"/>
    <w:rsid w:val="00E62669"/>
    <w:rsid w:val="00E63702"/>
    <w:rsid w:val="00E645D9"/>
    <w:rsid w:val="00E6731D"/>
    <w:rsid w:val="00E67ED0"/>
    <w:rsid w:val="00E70369"/>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D4E"/>
    <w:rsid w:val="00E92485"/>
    <w:rsid w:val="00E92510"/>
    <w:rsid w:val="00E931FA"/>
    <w:rsid w:val="00E93993"/>
    <w:rsid w:val="00E945B1"/>
    <w:rsid w:val="00E94CF2"/>
    <w:rsid w:val="00EA2829"/>
    <w:rsid w:val="00EA4FD4"/>
    <w:rsid w:val="00EA606A"/>
    <w:rsid w:val="00EA6A82"/>
    <w:rsid w:val="00EB1EA0"/>
    <w:rsid w:val="00EB7456"/>
    <w:rsid w:val="00EC1BCF"/>
    <w:rsid w:val="00EC1F0B"/>
    <w:rsid w:val="00EC3A0A"/>
    <w:rsid w:val="00EC4EF0"/>
    <w:rsid w:val="00EC5A89"/>
    <w:rsid w:val="00EC5D09"/>
    <w:rsid w:val="00EC64A2"/>
    <w:rsid w:val="00ED2CC4"/>
    <w:rsid w:val="00ED30E7"/>
    <w:rsid w:val="00ED4DFC"/>
    <w:rsid w:val="00ED52D1"/>
    <w:rsid w:val="00ED59C6"/>
    <w:rsid w:val="00ED6932"/>
    <w:rsid w:val="00ED7429"/>
    <w:rsid w:val="00ED78D7"/>
    <w:rsid w:val="00EE05E5"/>
    <w:rsid w:val="00EE0BCD"/>
    <w:rsid w:val="00EE1F00"/>
    <w:rsid w:val="00EE3478"/>
    <w:rsid w:val="00EE56A3"/>
    <w:rsid w:val="00EE5E91"/>
    <w:rsid w:val="00EE74A9"/>
    <w:rsid w:val="00EF2BAB"/>
    <w:rsid w:val="00EF3223"/>
    <w:rsid w:val="00EF43B9"/>
    <w:rsid w:val="00EF47B2"/>
    <w:rsid w:val="00EF51D9"/>
    <w:rsid w:val="00EF5FFF"/>
    <w:rsid w:val="00EF6F0A"/>
    <w:rsid w:val="00F000A1"/>
    <w:rsid w:val="00F000E7"/>
    <w:rsid w:val="00F0242D"/>
    <w:rsid w:val="00F0277C"/>
    <w:rsid w:val="00F031D2"/>
    <w:rsid w:val="00F0552D"/>
    <w:rsid w:val="00F060F2"/>
    <w:rsid w:val="00F123B6"/>
    <w:rsid w:val="00F13C99"/>
    <w:rsid w:val="00F1407C"/>
    <w:rsid w:val="00F14B0E"/>
    <w:rsid w:val="00F168E5"/>
    <w:rsid w:val="00F16CA5"/>
    <w:rsid w:val="00F16DFC"/>
    <w:rsid w:val="00F17E3F"/>
    <w:rsid w:val="00F25391"/>
    <w:rsid w:val="00F2561B"/>
    <w:rsid w:val="00F263C0"/>
    <w:rsid w:val="00F30319"/>
    <w:rsid w:val="00F30797"/>
    <w:rsid w:val="00F321D7"/>
    <w:rsid w:val="00F345D2"/>
    <w:rsid w:val="00F35089"/>
    <w:rsid w:val="00F35AEE"/>
    <w:rsid w:val="00F35B52"/>
    <w:rsid w:val="00F374F8"/>
    <w:rsid w:val="00F40750"/>
    <w:rsid w:val="00F41000"/>
    <w:rsid w:val="00F456C1"/>
    <w:rsid w:val="00F467A8"/>
    <w:rsid w:val="00F51A88"/>
    <w:rsid w:val="00F54BDB"/>
    <w:rsid w:val="00F55D2C"/>
    <w:rsid w:val="00F5708A"/>
    <w:rsid w:val="00F5751A"/>
    <w:rsid w:val="00F57ED5"/>
    <w:rsid w:val="00F61B3A"/>
    <w:rsid w:val="00F61CF1"/>
    <w:rsid w:val="00F6297B"/>
    <w:rsid w:val="00F63019"/>
    <w:rsid w:val="00F63961"/>
    <w:rsid w:val="00F63B5B"/>
    <w:rsid w:val="00F70D87"/>
    <w:rsid w:val="00F738F0"/>
    <w:rsid w:val="00F7598E"/>
    <w:rsid w:val="00F805AA"/>
    <w:rsid w:val="00F8076B"/>
    <w:rsid w:val="00F80953"/>
    <w:rsid w:val="00F81742"/>
    <w:rsid w:val="00F82EB3"/>
    <w:rsid w:val="00F86D47"/>
    <w:rsid w:val="00F9034E"/>
    <w:rsid w:val="00F9056F"/>
    <w:rsid w:val="00F91194"/>
    <w:rsid w:val="00F913AA"/>
    <w:rsid w:val="00F92193"/>
    <w:rsid w:val="00F92B65"/>
    <w:rsid w:val="00F92E93"/>
    <w:rsid w:val="00FA156C"/>
    <w:rsid w:val="00FA6024"/>
    <w:rsid w:val="00FA764F"/>
    <w:rsid w:val="00FB2E7B"/>
    <w:rsid w:val="00FB35CC"/>
    <w:rsid w:val="00FB50E6"/>
    <w:rsid w:val="00FC0A1B"/>
    <w:rsid w:val="00FC1104"/>
    <w:rsid w:val="00FC29D1"/>
    <w:rsid w:val="00FC32FC"/>
    <w:rsid w:val="00FC3D00"/>
    <w:rsid w:val="00FC608E"/>
    <w:rsid w:val="00FD01FA"/>
    <w:rsid w:val="00FD035B"/>
    <w:rsid w:val="00FD19BA"/>
    <w:rsid w:val="00FD6C4C"/>
    <w:rsid w:val="00FD6DE8"/>
    <w:rsid w:val="00FD6E4F"/>
    <w:rsid w:val="00FD7743"/>
    <w:rsid w:val="00FE0948"/>
    <w:rsid w:val="00FE1C68"/>
    <w:rsid w:val="00FE2B3F"/>
    <w:rsid w:val="00FE7FA9"/>
    <w:rsid w:val="00FF1084"/>
    <w:rsid w:val="00FF195E"/>
    <w:rsid w:val="00FF1CF1"/>
    <w:rsid w:val="00FF2339"/>
    <w:rsid w:val="00FF29CD"/>
    <w:rsid w:val="00FF2BBD"/>
    <w:rsid w:val="00FF3C06"/>
    <w:rsid w:val="00FF3ECE"/>
    <w:rsid w:val="00FF3F00"/>
    <w:rsid w:val="00FF4A5B"/>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8A5A9-6DE7-4697-871B-9A6687AC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0">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1">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2">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BBC7572BB843AF4E72858E83D9740398F41C32E01E3D05E0B605DFDC9FBA56AF48A7E8E1E9DBE373QAD5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6F87DFBE78B3ED5520B9599D734D197493AAAC959F46D024948B2753339FDDAC010A695980FCC4ExDD4F" TargetMode="External"/><Relationship Id="rId17" Type="http://schemas.openxmlformats.org/officeDocument/2006/relationships/hyperlink" Target="consultantplus://offline/ref=9F6B639A223AE306984BA437686F30A93F137688362122FAF658EBC1D534771EC85541F521G1R7G" TargetMode="Externa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rf.ru/tariffs"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BBC7572BB843AF4E72858E83D9740398F41C32E01E3D05E0B605DFDC9FBA56AF48A7E8E1E9DBE373QAD5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49A8-E93E-400C-B4FA-B3436FD1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24197</Words>
  <Characters>169985</Characters>
  <Application>Microsoft Office Word</Application>
  <DocSecurity>0</DocSecurity>
  <Lines>1416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193795</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Татьяна Н. Суслова</cp:lastModifiedBy>
  <cp:revision>2</cp:revision>
  <cp:lastPrinted>2017-05-16T11:33:00Z</cp:lastPrinted>
  <dcterms:created xsi:type="dcterms:W3CDTF">2017-07-03T14:28:00Z</dcterms:created>
  <dcterms:modified xsi:type="dcterms:W3CDTF">2017-07-03T14:28:00Z</dcterms:modified>
</cp:coreProperties>
</file>