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E9B" w:rsidRDefault="006E7E9B" w:rsidP="006E7E9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548F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5D647C" w:rsidRDefault="005D647C" w:rsidP="006E7E9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548F" w:rsidRDefault="005E548F" w:rsidP="006E7E9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 </w:t>
      </w:r>
      <w:r w:rsidR="000D4D0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корректировк</w:t>
      </w:r>
      <w:r w:rsidR="000D4D09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 xml:space="preserve"> инвестиционной  программы территориальной сетевой</w:t>
      </w:r>
      <w:r w:rsidR="005D647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организац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ии </w:t>
      </w:r>
      <w:r w:rsidR="005F5DE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АО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«МЭС» на 201</w:t>
      </w:r>
      <w:r w:rsidR="00434084">
        <w:rPr>
          <w:rFonts w:ascii="Times New Roman" w:hAnsi="Times New Roman" w:cs="Times New Roman"/>
          <w:b/>
          <w:sz w:val="24"/>
          <w:szCs w:val="24"/>
        </w:rPr>
        <w:t>8-2022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  </w:t>
      </w:r>
      <w:r w:rsidR="008D0458">
        <w:rPr>
          <w:rFonts w:ascii="Times New Roman" w:hAnsi="Times New Roman" w:cs="Times New Roman"/>
          <w:b/>
          <w:sz w:val="24"/>
          <w:szCs w:val="24"/>
        </w:rPr>
        <w:t xml:space="preserve"> на услуги по передаче электрической энергии</w:t>
      </w:r>
    </w:p>
    <w:p w:rsidR="005D647C" w:rsidRDefault="005D647C" w:rsidP="00ED11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D647C" w:rsidRDefault="005D647C" w:rsidP="00ED11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B4A15" w:rsidRPr="003C6469" w:rsidRDefault="00434084" w:rsidP="00ED11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6469">
        <w:rPr>
          <w:rFonts w:ascii="Times New Roman" w:hAnsi="Times New Roman" w:cs="Times New Roman"/>
          <w:sz w:val="24"/>
          <w:szCs w:val="24"/>
        </w:rPr>
        <w:t xml:space="preserve">В соответствии  с </w:t>
      </w:r>
      <w:r w:rsidR="005B4A15" w:rsidRPr="003C6469">
        <w:rPr>
          <w:rFonts w:ascii="Times New Roman" w:hAnsi="Times New Roman" w:cs="Times New Roman"/>
          <w:sz w:val="24"/>
          <w:szCs w:val="24"/>
        </w:rPr>
        <w:t xml:space="preserve">Постановлением  Правительства Российской Федерации от </w:t>
      </w:r>
      <w:r w:rsidR="003C6469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094F64" w:rsidRPr="003C6469">
        <w:rPr>
          <w:rFonts w:ascii="Times New Roman" w:hAnsi="Times New Roman" w:cs="Times New Roman"/>
          <w:sz w:val="24"/>
          <w:szCs w:val="24"/>
        </w:rPr>
        <w:t>0</w:t>
      </w:r>
      <w:r w:rsidR="005B4A15" w:rsidRPr="003C6469">
        <w:rPr>
          <w:rFonts w:ascii="Times New Roman" w:hAnsi="Times New Roman" w:cs="Times New Roman"/>
          <w:sz w:val="24"/>
          <w:szCs w:val="24"/>
        </w:rPr>
        <w:t>1</w:t>
      </w:r>
      <w:r w:rsidR="00094F64" w:rsidRPr="003C6469">
        <w:rPr>
          <w:rFonts w:ascii="Times New Roman" w:hAnsi="Times New Roman" w:cs="Times New Roman"/>
          <w:sz w:val="24"/>
          <w:szCs w:val="24"/>
        </w:rPr>
        <w:t>.12.2009 г.</w:t>
      </w:r>
      <w:r w:rsidR="005B4A15" w:rsidRPr="003C6469">
        <w:rPr>
          <w:rFonts w:ascii="Times New Roman" w:hAnsi="Times New Roman" w:cs="Times New Roman"/>
          <w:sz w:val="24"/>
          <w:szCs w:val="24"/>
        </w:rPr>
        <w:t xml:space="preserve">  № 977 «Об инвестиционных программах субъектов электроэнергетики» (далее – </w:t>
      </w:r>
      <w:r w:rsidR="00ED111A" w:rsidRPr="003C6469">
        <w:rPr>
          <w:rFonts w:ascii="Times New Roman" w:hAnsi="Times New Roman" w:cs="Times New Roman"/>
          <w:sz w:val="24"/>
          <w:szCs w:val="24"/>
        </w:rPr>
        <w:t>Правила</w:t>
      </w:r>
      <w:r w:rsidR="00094F64" w:rsidRPr="003C6469">
        <w:rPr>
          <w:rFonts w:ascii="Times New Roman" w:hAnsi="Times New Roman" w:cs="Times New Roman"/>
          <w:sz w:val="24"/>
          <w:szCs w:val="24"/>
        </w:rPr>
        <w:t xml:space="preserve"> утверждения инвестиционных программ) </w:t>
      </w:r>
      <w:r w:rsidR="005B4A15" w:rsidRPr="003C6469">
        <w:rPr>
          <w:rFonts w:ascii="Times New Roman" w:hAnsi="Times New Roman" w:cs="Times New Roman"/>
          <w:sz w:val="24"/>
          <w:szCs w:val="24"/>
        </w:rPr>
        <w:t>территориальной  сетевой организации  Акционерному обществу «</w:t>
      </w:r>
      <w:proofErr w:type="spellStart"/>
      <w:r w:rsidR="005B4A15" w:rsidRPr="003C6469">
        <w:rPr>
          <w:rFonts w:ascii="Times New Roman" w:hAnsi="Times New Roman" w:cs="Times New Roman"/>
          <w:sz w:val="24"/>
          <w:szCs w:val="24"/>
        </w:rPr>
        <w:t>Мурманэнергосбыт</w:t>
      </w:r>
      <w:proofErr w:type="spellEnd"/>
      <w:r w:rsidR="005B4A15" w:rsidRPr="003C6469">
        <w:rPr>
          <w:rFonts w:ascii="Times New Roman" w:hAnsi="Times New Roman" w:cs="Times New Roman"/>
          <w:sz w:val="24"/>
          <w:szCs w:val="24"/>
        </w:rPr>
        <w:t>»   (далее  АО «МЭС»</w:t>
      </w:r>
      <w:proofErr w:type="gramStart"/>
      <w:r w:rsidR="005B4A15" w:rsidRPr="003C6469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="005B4A15" w:rsidRPr="003C6469">
        <w:rPr>
          <w:rFonts w:ascii="Times New Roman" w:hAnsi="Times New Roman" w:cs="Times New Roman"/>
          <w:sz w:val="24"/>
          <w:szCs w:val="24"/>
        </w:rPr>
        <w:t xml:space="preserve">  приказом  Министерства  энергетики и жилищно-коммунального хозяйства Мурманской области</w:t>
      </w:r>
      <w:r w:rsidR="00ED111A" w:rsidRPr="003C6469">
        <w:rPr>
          <w:rFonts w:ascii="Times New Roman" w:hAnsi="Times New Roman" w:cs="Times New Roman"/>
          <w:sz w:val="24"/>
          <w:szCs w:val="24"/>
        </w:rPr>
        <w:t xml:space="preserve"> ( далее – Министерство энергетики и ЖКХ  МО)</w:t>
      </w:r>
      <w:r w:rsidR="005B4A15" w:rsidRPr="003C6469">
        <w:rPr>
          <w:rFonts w:ascii="Times New Roman" w:hAnsi="Times New Roman" w:cs="Times New Roman"/>
          <w:sz w:val="24"/>
          <w:szCs w:val="24"/>
        </w:rPr>
        <w:t xml:space="preserve">  от  30</w:t>
      </w:r>
      <w:r w:rsidR="00094F64" w:rsidRPr="003C6469">
        <w:rPr>
          <w:rFonts w:ascii="Times New Roman" w:hAnsi="Times New Roman" w:cs="Times New Roman"/>
          <w:sz w:val="24"/>
          <w:szCs w:val="24"/>
        </w:rPr>
        <w:t>.06.2017</w:t>
      </w:r>
      <w:r w:rsidR="005B4A15" w:rsidRPr="003C6469">
        <w:rPr>
          <w:rFonts w:ascii="Times New Roman" w:hAnsi="Times New Roman" w:cs="Times New Roman"/>
          <w:sz w:val="24"/>
          <w:szCs w:val="24"/>
        </w:rPr>
        <w:t xml:space="preserve"> г</w:t>
      </w:r>
      <w:r w:rsidR="00094F64" w:rsidRPr="003C6469">
        <w:rPr>
          <w:rFonts w:ascii="Times New Roman" w:hAnsi="Times New Roman" w:cs="Times New Roman"/>
          <w:sz w:val="24"/>
          <w:szCs w:val="24"/>
        </w:rPr>
        <w:t xml:space="preserve">. </w:t>
      </w:r>
      <w:r w:rsidR="005B4A15" w:rsidRPr="003C6469">
        <w:rPr>
          <w:rFonts w:ascii="Times New Roman" w:hAnsi="Times New Roman" w:cs="Times New Roman"/>
          <w:sz w:val="24"/>
          <w:szCs w:val="24"/>
        </w:rPr>
        <w:t xml:space="preserve"> № 128  утверждена  инвестиционная  программа на 2018-2022 годы.</w:t>
      </w:r>
    </w:p>
    <w:p w:rsidR="005B4A15" w:rsidRPr="003C6469" w:rsidRDefault="005B4A15" w:rsidP="00ED11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6469">
        <w:rPr>
          <w:rFonts w:ascii="Times New Roman" w:hAnsi="Times New Roman" w:cs="Times New Roman"/>
          <w:sz w:val="24"/>
          <w:szCs w:val="24"/>
        </w:rPr>
        <w:t xml:space="preserve">На основании  </w:t>
      </w:r>
      <w:r w:rsidR="00ED111A" w:rsidRPr="003C6469">
        <w:rPr>
          <w:rFonts w:ascii="Times New Roman" w:hAnsi="Times New Roman" w:cs="Times New Roman"/>
          <w:sz w:val="24"/>
          <w:szCs w:val="24"/>
        </w:rPr>
        <w:t xml:space="preserve"> Правил  утверждения инвестиционных программ  электроэнергетики  сетевая организация  АО «МЭС»  в </w:t>
      </w:r>
      <w:r w:rsidR="00094F64" w:rsidRPr="003C6469">
        <w:rPr>
          <w:rFonts w:ascii="Times New Roman" w:hAnsi="Times New Roman" w:cs="Times New Roman"/>
          <w:sz w:val="24"/>
          <w:szCs w:val="24"/>
        </w:rPr>
        <w:t xml:space="preserve"> </w:t>
      </w:r>
      <w:r w:rsidR="00ED111A" w:rsidRPr="003C6469">
        <w:rPr>
          <w:rFonts w:ascii="Times New Roman" w:hAnsi="Times New Roman" w:cs="Times New Roman"/>
          <w:sz w:val="24"/>
          <w:szCs w:val="24"/>
        </w:rPr>
        <w:t xml:space="preserve">Проект  инвестиционной  программы   на    2018 год  вносит  следующие   корректировки: </w:t>
      </w:r>
      <w:r w:rsidRPr="003C64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6341" w:rsidRDefault="00896341" w:rsidP="00ED111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5E72" w:rsidRDefault="000E5E72" w:rsidP="000E5E72">
      <w:pPr>
        <w:spacing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3C6469">
        <w:rPr>
          <w:rFonts w:ascii="Times New Roman" w:hAnsi="Times New Roman" w:cs="Times New Roman"/>
          <w:b/>
          <w:sz w:val="24"/>
          <w:szCs w:val="24"/>
        </w:rPr>
        <w:t>Исключены следующие позиции:</w:t>
      </w:r>
    </w:p>
    <w:p w:rsidR="000E5E72" w:rsidRDefault="000E5E72" w:rsidP="000E5E72">
      <w:pPr>
        <w:pStyle w:val="a4"/>
        <w:numPr>
          <w:ilvl w:val="0"/>
          <w:numId w:val="4"/>
        </w:numPr>
        <w:rPr>
          <w:rFonts w:ascii="Times New Roman" w:hAnsi="Times New Roman"/>
          <w:b/>
          <w:sz w:val="24"/>
          <w:szCs w:val="24"/>
        </w:rPr>
      </w:pPr>
      <w:r w:rsidRPr="0053611F">
        <w:rPr>
          <w:rFonts w:ascii="Times New Roman" w:hAnsi="Times New Roman"/>
          <w:sz w:val="24"/>
          <w:szCs w:val="24"/>
        </w:rPr>
        <w:t xml:space="preserve">РП-1, электрооборудование РУ 6 кВ. Замена  в ячейках КСО-ВМП-10 на вакуумные ВВ </w:t>
      </w:r>
      <w:proofErr w:type="gramStart"/>
      <w:r w:rsidRPr="0053611F">
        <w:rPr>
          <w:rFonts w:ascii="Times New Roman" w:hAnsi="Times New Roman"/>
          <w:sz w:val="24"/>
          <w:szCs w:val="24"/>
        </w:rPr>
        <w:t>–Т</w:t>
      </w:r>
      <w:proofErr w:type="gramEnd"/>
      <w:r w:rsidRPr="0053611F">
        <w:rPr>
          <w:rFonts w:ascii="Times New Roman" w:hAnsi="Times New Roman"/>
          <w:sz w:val="24"/>
          <w:szCs w:val="24"/>
        </w:rPr>
        <w:t xml:space="preserve">ЕL – 12 шт. </w:t>
      </w:r>
      <w:proofErr w:type="spellStart"/>
      <w:r w:rsidRPr="0053611F">
        <w:rPr>
          <w:rFonts w:ascii="Times New Roman" w:hAnsi="Times New Roman"/>
          <w:sz w:val="24"/>
          <w:szCs w:val="24"/>
        </w:rPr>
        <w:t>Ковдорская</w:t>
      </w:r>
      <w:proofErr w:type="spellEnd"/>
      <w:r w:rsidRPr="0053611F">
        <w:rPr>
          <w:rFonts w:ascii="Times New Roman" w:hAnsi="Times New Roman"/>
          <w:sz w:val="24"/>
          <w:szCs w:val="24"/>
        </w:rPr>
        <w:t xml:space="preserve"> электросеть  в сумме </w:t>
      </w:r>
      <w:r w:rsidRPr="0053611F">
        <w:rPr>
          <w:rFonts w:ascii="Times New Roman" w:hAnsi="Times New Roman"/>
          <w:b/>
          <w:sz w:val="24"/>
          <w:szCs w:val="24"/>
        </w:rPr>
        <w:t>6,814   млн. руб. ( с НДС)</w:t>
      </w:r>
      <w:r>
        <w:rPr>
          <w:rFonts w:ascii="Times New Roman" w:hAnsi="Times New Roman"/>
          <w:b/>
          <w:sz w:val="24"/>
          <w:szCs w:val="24"/>
        </w:rPr>
        <w:t>.</w:t>
      </w:r>
      <w:r w:rsidRPr="0053611F">
        <w:rPr>
          <w:rFonts w:ascii="Times New Roman" w:hAnsi="Times New Roman"/>
          <w:b/>
          <w:sz w:val="24"/>
          <w:szCs w:val="24"/>
        </w:rPr>
        <w:t xml:space="preserve"> </w:t>
      </w:r>
    </w:p>
    <w:p w:rsidR="000E5E72" w:rsidRPr="00A61DD5" w:rsidRDefault="000E5E72" w:rsidP="000E5E72">
      <w:pPr>
        <w:ind w:left="851"/>
        <w:jc w:val="both"/>
        <w:rPr>
          <w:rFonts w:ascii="Times New Roman" w:hAnsi="Times New Roman"/>
          <w:b/>
          <w:sz w:val="24"/>
          <w:szCs w:val="24"/>
        </w:rPr>
      </w:pPr>
      <w:r w:rsidRPr="00A61DD5">
        <w:rPr>
          <w:rFonts w:ascii="Times New Roman" w:hAnsi="Times New Roman"/>
          <w:sz w:val="24"/>
          <w:szCs w:val="24"/>
        </w:rPr>
        <w:t xml:space="preserve">Срок </w:t>
      </w:r>
      <w:r>
        <w:rPr>
          <w:rFonts w:ascii="Times New Roman" w:hAnsi="Times New Roman"/>
          <w:sz w:val="24"/>
          <w:szCs w:val="24"/>
        </w:rPr>
        <w:t>начала реализации проекта</w:t>
      </w:r>
      <w:r w:rsidRPr="00A61DD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будет </w:t>
      </w:r>
      <w:r w:rsidRPr="00A61DD5">
        <w:rPr>
          <w:rFonts w:ascii="Times New Roman" w:hAnsi="Times New Roman"/>
          <w:sz w:val="24"/>
          <w:szCs w:val="24"/>
        </w:rPr>
        <w:t xml:space="preserve">перенесен на </w:t>
      </w:r>
      <w:r>
        <w:rPr>
          <w:rFonts w:ascii="Times New Roman" w:hAnsi="Times New Roman"/>
          <w:sz w:val="24"/>
          <w:szCs w:val="24"/>
        </w:rPr>
        <w:t>другой период</w:t>
      </w:r>
      <w:r w:rsidRPr="00A61DD5">
        <w:rPr>
          <w:rFonts w:ascii="Times New Roman" w:hAnsi="Times New Roman"/>
          <w:sz w:val="24"/>
          <w:szCs w:val="24"/>
        </w:rPr>
        <w:t xml:space="preserve"> в связи с </w:t>
      </w:r>
      <w:r>
        <w:rPr>
          <w:rFonts w:ascii="Times New Roman" w:hAnsi="Times New Roman"/>
          <w:sz w:val="24"/>
          <w:szCs w:val="24"/>
        </w:rPr>
        <w:t xml:space="preserve">необходимостью в 2018 году </w:t>
      </w:r>
      <w:r w:rsidRPr="00A61DD5">
        <w:rPr>
          <w:rFonts w:ascii="Times New Roman" w:hAnsi="Times New Roman"/>
          <w:sz w:val="24"/>
          <w:szCs w:val="24"/>
        </w:rPr>
        <w:t>перераспределени</w:t>
      </w:r>
      <w:r>
        <w:rPr>
          <w:rFonts w:ascii="Times New Roman" w:hAnsi="Times New Roman"/>
          <w:sz w:val="24"/>
          <w:szCs w:val="24"/>
        </w:rPr>
        <w:t>я</w:t>
      </w:r>
      <w:r w:rsidRPr="00A61DD5">
        <w:rPr>
          <w:rFonts w:ascii="Times New Roman" w:hAnsi="Times New Roman"/>
          <w:sz w:val="24"/>
          <w:szCs w:val="24"/>
        </w:rPr>
        <w:t xml:space="preserve"> денежных сре</w:t>
      </w:r>
      <w:proofErr w:type="gramStart"/>
      <w:r w:rsidRPr="00A61DD5">
        <w:rPr>
          <w:rFonts w:ascii="Times New Roman" w:hAnsi="Times New Roman"/>
          <w:sz w:val="24"/>
          <w:szCs w:val="24"/>
        </w:rPr>
        <w:t>дств дл</w:t>
      </w:r>
      <w:proofErr w:type="gramEnd"/>
      <w:r w:rsidRPr="00A61DD5">
        <w:rPr>
          <w:rFonts w:ascii="Times New Roman" w:hAnsi="Times New Roman"/>
          <w:sz w:val="24"/>
          <w:szCs w:val="24"/>
        </w:rPr>
        <w:t>я финансирования дополнительного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1DD5">
        <w:rPr>
          <w:rFonts w:ascii="Times New Roman" w:hAnsi="Times New Roman"/>
          <w:sz w:val="24"/>
          <w:szCs w:val="24"/>
        </w:rPr>
        <w:t xml:space="preserve"> инвест</w:t>
      </w:r>
      <w:r>
        <w:rPr>
          <w:rFonts w:ascii="Times New Roman" w:hAnsi="Times New Roman"/>
          <w:sz w:val="24"/>
          <w:szCs w:val="24"/>
        </w:rPr>
        <w:t xml:space="preserve">иционного </w:t>
      </w:r>
      <w:r w:rsidRPr="00A61DD5">
        <w:rPr>
          <w:rFonts w:ascii="Times New Roman" w:hAnsi="Times New Roman"/>
          <w:sz w:val="24"/>
          <w:szCs w:val="24"/>
        </w:rPr>
        <w:t>проекта по реконструкции головных фидеров ПС-40А-ф.46, ф.29 оп.2 ВЛ-РП-1, имеющего более высокий приоритет.</w:t>
      </w:r>
    </w:p>
    <w:p w:rsidR="000E5E72" w:rsidRPr="001020CE" w:rsidRDefault="000E5E72" w:rsidP="000E5E72">
      <w:pPr>
        <w:pStyle w:val="a4"/>
        <w:numPr>
          <w:ilvl w:val="0"/>
          <w:numId w:val="4"/>
        </w:numPr>
        <w:jc w:val="both"/>
        <w:rPr>
          <w:rFonts w:ascii="Times New Roman" w:hAnsi="Times New Roman"/>
          <w:b/>
          <w:sz w:val="24"/>
          <w:szCs w:val="24"/>
        </w:rPr>
      </w:pPr>
      <w:r w:rsidRPr="0053611F">
        <w:rPr>
          <w:rFonts w:ascii="Times New Roman" w:hAnsi="Times New Roman"/>
          <w:sz w:val="24"/>
          <w:szCs w:val="24"/>
        </w:rPr>
        <w:t xml:space="preserve">Балансировочный стенд WIEDERKRAFT WDK-706122  в сумме  </w:t>
      </w:r>
      <w:r w:rsidRPr="0053611F">
        <w:rPr>
          <w:rFonts w:ascii="Times New Roman" w:hAnsi="Times New Roman"/>
          <w:b/>
          <w:sz w:val="24"/>
          <w:szCs w:val="24"/>
        </w:rPr>
        <w:t xml:space="preserve">0,072 млн. </w:t>
      </w:r>
      <w:proofErr w:type="spellStart"/>
      <w:r w:rsidRPr="0053611F">
        <w:rPr>
          <w:rFonts w:ascii="Times New Roman" w:hAnsi="Times New Roman"/>
          <w:b/>
          <w:sz w:val="24"/>
          <w:szCs w:val="24"/>
        </w:rPr>
        <w:t>руб</w:t>
      </w:r>
      <w:proofErr w:type="spellEnd"/>
      <w:r w:rsidRPr="0053611F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53611F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53611F">
        <w:rPr>
          <w:rFonts w:ascii="Times New Roman" w:hAnsi="Times New Roman"/>
          <w:sz w:val="24"/>
          <w:szCs w:val="24"/>
        </w:rPr>
        <w:t>с НДС).</w:t>
      </w:r>
      <w:r>
        <w:rPr>
          <w:rFonts w:ascii="Times New Roman" w:hAnsi="Times New Roman"/>
          <w:sz w:val="24"/>
          <w:szCs w:val="24"/>
        </w:rPr>
        <w:t xml:space="preserve">  Проект исключен из программы, необходимости в приобретении оборудования для использования в производственной деятельности нет.</w:t>
      </w:r>
    </w:p>
    <w:p w:rsidR="00ED111A" w:rsidRPr="003C6469" w:rsidRDefault="00094F64" w:rsidP="00ED111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6469">
        <w:rPr>
          <w:rFonts w:ascii="Times New Roman" w:hAnsi="Times New Roman" w:cs="Times New Roman"/>
          <w:b/>
          <w:sz w:val="24"/>
          <w:szCs w:val="24"/>
        </w:rPr>
        <w:t>Дополнительно  включено:</w:t>
      </w:r>
    </w:p>
    <w:p w:rsidR="00896341" w:rsidRDefault="003C6469" w:rsidP="003C64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</w:p>
    <w:p w:rsidR="00261584" w:rsidRPr="003C6469" w:rsidRDefault="00896341" w:rsidP="003C64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3C6469">
        <w:rPr>
          <w:rFonts w:ascii="Times New Roman" w:hAnsi="Times New Roman"/>
          <w:sz w:val="24"/>
          <w:szCs w:val="24"/>
        </w:rPr>
        <w:t xml:space="preserve">1. </w:t>
      </w:r>
      <w:r w:rsidR="00094F64" w:rsidRPr="003C6469">
        <w:rPr>
          <w:rFonts w:ascii="Times New Roman" w:hAnsi="Times New Roman"/>
          <w:sz w:val="24"/>
          <w:szCs w:val="24"/>
        </w:rPr>
        <w:t>Р</w:t>
      </w:r>
      <w:r w:rsidR="00261584" w:rsidRPr="003C6469">
        <w:rPr>
          <w:rFonts w:ascii="Times New Roman" w:hAnsi="Times New Roman"/>
          <w:sz w:val="24"/>
          <w:szCs w:val="24"/>
        </w:rPr>
        <w:t>еконструкци</w:t>
      </w:r>
      <w:r w:rsidR="00094F64" w:rsidRPr="003C6469">
        <w:rPr>
          <w:rFonts w:ascii="Times New Roman" w:hAnsi="Times New Roman"/>
          <w:sz w:val="24"/>
          <w:szCs w:val="24"/>
        </w:rPr>
        <w:t>я</w:t>
      </w:r>
      <w:r w:rsidR="00261584" w:rsidRPr="003C6469">
        <w:rPr>
          <w:rFonts w:ascii="Times New Roman" w:hAnsi="Times New Roman"/>
          <w:sz w:val="24"/>
          <w:szCs w:val="24"/>
        </w:rPr>
        <w:t xml:space="preserve"> головного фидера ПС-40А-ф.46 оп.2 ВЛ-РП-1 и реконструкци</w:t>
      </w:r>
      <w:r w:rsidR="009E04B6">
        <w:rPr>
          <w:rFonts w:ascii="Times New Roman" w:hAnsi="Times New Roman"/>
          <w:sz w:val="24"/>
          <w:szCs w:val="24"/>
        </w:rPr>
        <w:t>я</w:t>
      </w:r>
      <w:r w:rsidR="00261584" w:rsidRPr="003C6469">
        <w:rPr>
          <w:rFonts w:ascii="Times New Roman" w:hAnsi="Times New Roman"/>
          <w:sz w:val="24"/>
          <w:szCs w:val="24"/>
        </w:rPr>
        <w:t xml:space="preserve"> головного фидера ПС-40А-ф.29 оп.2 ВЛ-РП-1 по филиалу «</w:t>
      </w:r>
      <w:proofErr w:type="spellStart"/>
      <w:r w:rsidR="00261584" w:rsidRPr="003C6469">
        <w:rPr>
          <w:rFonts w:ascii="Times New Roman" w:hAnsi="Times New Roman"/>
          <w:sz w:val="24"/>
          <w:szCs w:val="24"/>
        </w:rPr>
        <w:t>Ковдорская</w:t>
      </w:r>
      <w:proofErr w:type="spellEnd"/>
      <w:r w:rsidR="00261584" w:rsidRPr="003C6469">
        <w:rPr>
          <w:rFonts w:ascii="Times New Roman" w:hAnsi="Times New Roman"/>
          <w:sz w:val="24"/>
          <w:szCs w:val="24"/>
        </w:rPr>
        <w:t xml:space="preserve"> электросеть»</w:t>
      </w:r>
      <w:r w:rsidR="00DA4F8B" w:rsidRPr="003C6469">
        <w:rPr>
          <w:rFonts w:ascii="Times New Roman" w:hAnsi="Times New Roman"/>
          <w:sz w:val="24"/>
          <w:szCs w:val="24"/>
        </w:rPr>
        <w:t xml:space="preserve"> на общую сумму финансирования </w:t>
      </w:r>
      <w:r w:rsidR="00DA4F8B" w:rsidRPr="003C6469">
        <w:rPr>
          <w:rFonts w:ascii="Times New Roman" w:hAnsi="Times New Roman"/>
          <w:b/>
          <w:sz w:val="24"/>
          <w:szCs w:val="24"/>
        </w:rPr>
        <w:t>10,</w:t>
      </w:r>
      <w:r w:rsidR="00ED111A" w:rsidRPr="003C6469">
        <w:rPr>
          <w:rFonts w:ascii="Times New Roman" w:hAnsi="Times New Roman"/>
          <w:b/>
          <w:sz w:val="24"/>
          <w:szCs w:val="24"/>
        </w:rPr>
        <w:t xml:space="preserve">682 </w:t>
      </w:r>
      <w:r w:rsidR="00DA4F8B" w:rsidRPr="003C6469">
        <w:rPr>
          <w:rFonts w:ascii="Times New Roman" w:hAnsi="Times New Roman"/>
          <w:b/>
          <w:sz w:val="24"/>
          <w:szCs w:val="24"/>
        </w:rPr>
        <w:t xml:space="preserve"> </w:t>
      </w:r>
      <w:r w:rsidR="00DA4F8B" w:rsidRPr="003C6469">
        <w:rPr>
          <w:rFonts w:ascii="Times New Roman" w:hAnsi="Times New Roman"/>
          <w:sz w:val="24"/>
          <w:szCs w:val="24"/>
        </w:rPr>
        <w:t>млн</w:t>
      </w:r>
      <w:proofErr w:type="gramStart"/>
      <w:r w:rsidR="00DA4F8B" w:rsidRPr="003C6469">
        <w:rPr>
          <w:rFonts w:ascii="Times New Roman" w:hAnsi="Times New Roman"/>
          <w:sz w:val="24"/>
          <w:szCs w:val="24"/>
        </w:rPr>
        <w:t>.р</w:t>
      </w:r>
      <w:proofErr w:type="gramEnd"/>
      <w:r w:rsidR="00DA4F8B" w:rsidRPr="003C6469">
        <w:rPr>
          <w:rFonts w:ascii="Times New Roman" w:hAnsi="Times New Roman"/>
          <w:sz w:val="24"/>
          <w:szCs w:val="24"/>
        </w:rPr>
        <w:t>уб</w:t>
      </w:r>
      <w:r w:rsidR="000D4D09" w:rsidRPr="003C6469">
        <w:rPr>
          <w:rFonts w:ascii="Times New Roman" w:hAnsi="Times New Roman"/>
          <w:sz w:val="24"/>
          <w:szCs w:val="24"/>
        </w:rPr>
        <w:t>.</w:t>
      </w:r>
      <w:r w:rsidR="005E548F" w:rsidRPr="003C6469">
        <w:rPr>
          <w:rFonts w:ascii="Times New Roman" w:hAnsi="Times New Roman"/>
          <w:sz w:val="24"/>
          <w:szCs w:val="24"/>
        </w:rPr>
        <w:t xml:space="preserve"> (</w:t>
      </w:r>
      <w:r w:rsidR="00DA4F8B" w:rsidRPr="003C6469">
        <w:rPr>
          <w:rFonts w:ascii="Times New Roman" w:hAnsi="Times New Roman"/>
          <w:sz w:val="24"/>
          <w:szCs w:val="24"/>
        </w:rPr>
        <w:t>с НДС</w:t>
      </w:r>
      <w:r w:rsidR="005E548F" w:rsidRPr="003C6469">
        <w:rPr>
          <w:rFonts w:ascii="Times New Roman" w:hAnsi="Times New Roman"/>
          <w:sz w:val="24"/>
          <w:szCs w:val="24"/>
        </w:rPr>
        <w:t>)</w:t>
      </w:r>
      <w:r w:rsidR="00ED111A" w:rsidRPr="003C6469">
        <w:rPr>
          <w:rFonts w:ascii="Times New Roman" w:hAnsi="Times New Roman"/>
          <w:sz w:val="24"/>
          <w:szCs w:val="24"/>
        </w:rPr>
        <w:t>.</w:t>
      </w:r>
    </w:p>
    <w:p w:rsidR="00094F64" w:rsidRPr="003C6469" w:rsidRDefault="00E41E00" w:rsidP="00ED11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6469">
        <w:rPr>
          <w:rFonts w:ascii="Times New Roman" w:hAnsi="Times New Roman" w:cs="Times New Roman"/>
          <w:sz w:val="24"/>
          <w:szCs w:val="24"/>
        </w:rPr>
        <w:t xml:space="preserve"> </w:t>
      </w:r>
      <w:r w:rsidR="00ED111A" w:rsidRPr="003C6469">
        <w:rPr>
          <w:rFonts w:ascii="Times New Roman" w:hAnsi="Times New Roman" w:cs="Times New Roman"/>
          <w:sz w:val="24"/>
          <w:szCs w:val="24"/>
        </w:rPr>
        <w:t>Данное  мероприятие  было  утверждено  в   инвестиционной  программе  2017 года   приказ</w:t>
      </w:r>
      <w:r w:rsidRPr="003C6469">
        <w:rPr>
          <w:rFonts w:ascii="Times New Roman" w:hAnsi="Times New Roman" w:cs="Times New Roman"/>
          <w:sz w:val="24"/>
          <w:szCs w:val="24"/>
        </w:rPr>
        <w:t xml:space="preserve">ом </w:t>
      </w:r>
      <w:r w:rsidR="00ED111A" w:rsidRPr="003C6469">
        <w:rPr>
          <w:rFonts w:ascii="Times New Roman" w:hAnsi="Times New Roman" w:cs="Times New Roman"/>
          <w:sz w:val="24"/>
          <w:szCs w:val="24"/>
        </w:rPr>
        <w:t xml:space="preserve"> Министерства энергетики  и </w:t>
      </w:r>
      <w:r w:rsidR="00094F64" w:rsidRPr="003C6469">
        <w:rPr>
          <w:rFonts w:ascii="Times New Roman" w:hAnsi="Times New Roman" w:cs="Times New Roman"/>
          <w:sz w:val="24"/>
          <w:szCs w:val="24"/>
        </w:rPr>
        <w:t xml:space="preserve"> ЖКХ </w:t>
      </w:r>
      <w:r w:rsidRPr="003C6469">
        <w:rPr>
          <w:rFonts w:ascii="Times New Roman" w:hAnsi="Times New Roman" w:cs="Times New Roman"/>
          <w:sz w:val="24"/>
          <w:szCs w:val="24"/>
        </w:rPr>
        <w:t xml:space="preserve"> </w:t>
      </w:r>
      <w:r w:rsidR="00094F64" w:rsidRPr="003C6469">
        <w:rPr>
          <w:rFonts w:ascii="Times New Roman" w:hAnsi="Times New Roman" w:cs="Times New Roman"/>
          <w:sz w:val="24"/>
          <w:szCs w:val="24"/>
        </w:rPr>
        <w:t xml:space="preserve">МО  от  30.06.2017 г. </w:t>
      </w:r>
      <w:r w:rsidRPr="003C6469">
        <w:rPr>
          <w:rFonts w:ascii="Times New Roman" w:hAnsi="Times New Roman" w:cs="Times New Roman"/>
          <w:sz w:val="24"/>
          <w:szCs w:val="24"/>
        </w:rPr>
        <w:t xml:space="preserve"> № 127.</w:t>
      </w:r>
    </w:p>
    <w:p w:rsidR="0053611F" w:rsidRDefault="00094F64" w:rsidP="00ED11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6469">
        <w:rPr>
          <w:rFonts w:ascii="Times New Roman" w:hAnsi="Times New Roman" w:cs="Times New Roman"/>
          <w:sz w:val="24"/>
          <w:szCs w:val="24"/>
        </w:rPr>
        <w:t xml:space="preserve"> Работы  по данному  </w:t>
      </w:r>
      <w:r w:rsidR="00E41E00" w:rsidRPr="003C6469">
        <w:rPr>
          <w:rFonts w:ascii="Times New Roman" w:hAnsi="Times New Roman" w:cs="Times New Roman"/>
          <w:sz w:val="24"/>
          <w:szCs w:val="24"/>
        </w:rPr>
        <w:t>объекту</w:t>
      </w:r>
      <w:r w:rsidRPr="003C6469">
        <w:rPr>
          <w:rFonts w:ascii="Times New Roman" w:hAnsi="Times New Roman" w:cs="Times New Roman"/>
          <w:sz w:val="24"/>
          <w:szCs w:val="24"/>
        </w:rPr>
        <w:t xml:space="preserve">  в 2017 году  не  выполнены  в связи  с  тем, что Подрядчик не  исполнил   свои  обязательства  по  заключенному договору</w:t>
      </w:r>
      <w:r w:rsidR="0053611F">
        <w:rPr>
          <w:rFonts w:ascii="Times New Roman" w:hAnsi="Times New Roman" w:cs="Times New Roman"/>
          <w:sz w:val="24"/>
          <w:szCs w:val="24"/>
        </w:rPr>
        <w:t xml:space="preserve"> </w:t>
      </w:r>
      <w:r w:rsidRPr="003C6469">
        <w:rPr>
          <w:rFonts w:ascii="Times New Roman" w:hAnsi="Times New Roman" w:cs="Times New Roman"/>
          <w:sz w:val="24"/>
          <w:szCs w:val="24"/>
        </w:rPr>
        <w:t>- подряда</w:t>
      </w:r>
      <w:r w:rsidR="0053611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D111A" w:rsidRDefault="004C3A21" w:rsidP="00ED11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Данный объект является приоритетным</w:t>
      </w:r>
      <w:r w:rsidR="00A61DD5" w:rsidRPr="00A61DD5">
        <w:rPr>
          <w:rFonts w:ascii="Times New Roman" w:hAnsi="Times New Roman" w:cs="Times New Roman"/>
          <w:sz w:val="24"/>
          <w:szCs w:val="24"/>
        </w:rPr>
        <w:t xml:space="preserve"> </w:t>
      </w:r>
      <w:r w:rsidR="00A61DD5">
        <w:rPr>
          <w:rFonts w:ascii="Times New Roman" w:hAnsi="Times New Roman" w:cs="Times New Roman"/>
          <w:sz w:val="24"/>
          <w:szCs w:val="24"/>
        </w:rPr>
        <w:t xml:space="preserve">для обеспечения надежности электроснабжения </w:t>
      </w:r>
      <w:r w:rsidR="000E5E72">
        <w:rPr>
          <w:rFonts w:ascii="Times New Roman" w:hAnsi="Times New Roman" w:cs="Times New Roman"/>
          <w:sz w:val="24"/>
          <w:szCs w:val="24"/>
        </w:rPr>
        <w:t xml:space="preserve">в  </w:t>
      </w:r>
      <w:proofErr w:type="spellStart"/>
      <w:r w:rsidR="00A61DD5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A61DD5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A61DD5">
        <w:rPr>
          <w:rFonts w:ascii="Times New Roman" w:hAnsi="Times New Roman" w:cs="Times New Roman"/>
          <w:sz w:val="24"/>
          <w:szCs w:val="24"/>
        </w:rPr>
        <w:t>овдор</w:t>
      </w:r>
      <w:r w:rsidR="000E5E72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="000E5E72">
        <w:rPr>
          <w:rFonts w:ascii="Times New Roman" w:hAnsi="Times New Roman" w:cs="Times New Roman"/>
          <w:sz w:val="24"/>
          <w:szCs w:val="24"/>
        </w:rPr>
        <w:t xml:space="preserve">,  по  данному  объекту  </w:t>
      </w:r>
      <w:r>
        <w:rPr>
          <w:rFonts w:ascii="Times New Roman" w:hAnsi="Times New Roman" w:cs="Times New Roman"/>
          <w:sz w:val="24"/>
          <w:szCs w:val="24"/>
        </w:rPr>
        <w:t xml:space="preserve"> т</w:t>
      </w:r>
      <w:r w:rsidR="0053611F">
        <w:rPr>
          <w:rFonts w:ascii="Times New Roman" w:hAnsi="Times New Roman" w:cs="Times New Roman"/>
          <w:sz w:val="24"/>
          <w:szCs w:val="24"/>
        </w:rPr>
        <w:t>ребуется срочное завершение начатых работ.</w:t>
      </w:r>
    </w:p>
    <w:p w:rsidR="004C3A21" w:rsidRPr="003C6469" w:rsidRDefault="004C3A21" w:rsidP="00ED11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Финансирование работ планируется за счет средств, </w:t>
      </w:r>
      <w:r w:rsidR="000E5E72">
        <w:rPr>
          <w:rFonts w:ascii="Times New Roman" w:hAnsi="Times New Roman" w:cs="Times New Roman"/>
          <w:sz w:val="24"/>
          <w:szCs w:val="24"/>
        </w:rPr>
        <w:t xml:space="preserve">утвержденных в  программе 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1020CE">
        <w:rPr>
          <w:rFonts w:ascii="Times New Roman" w:hAnsi="Times New Roman" w:cs="Times New Roman"/>
          <w:sz w:val="24"/>
          <w:szCs w:val="24"/>
        </w:rPr>
        <w:t>проект</w:t>
      </w:r>
      <w:r w:rsidR="000E5E72">
        <w:rPr>
          <w:rFonts w:ascii="Times New Roman" w:hAnsi="Times New Roman" w:cs="Times New Roman"/>
          <w:sz w:val="24"/>
          <w:szCs w:val="24"/>
        </w:rPr>
        <w:t xml:space="preserve">  </w:t>
      </w:r>
      <w:r w:rsidR="001020CE">
        <w:rPr>
          <w:rFonts w:ascii="Times New Roman" w:hAnsi="Times New Roman" w:cs="Times New Roman"/>
          <w:sz w:val="24"/>
          <w:szCs w:val="24"/>
        </w:rPr>
        <w:t>по</w:t>
      </w:r>
      <w:r w:rsidR="000E5E72">
        <w:rPr>
          <w:rFonts w:ascii="Times New Roman" w:hAnsi="Times New Roman" w:cs="Times New Roman"/>
          <w:sz w:val="24"/>
          <w:szCs w:val="24"/>
        </w:rPr>
        <w:t xml:space="preserve"> </w:t>
      </w:r>
      <w:r w:rsidR="001020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реконструкци</w:t>
      </w:r>
      <w:r w:rsidR="001020CE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РП-1</w:t>
      </w:r>
      <w:r w:rsidR="000E5E72">
        <w:rPr>
          <w:rFonts w:ascii="Times New Roman" w:hAnsi="Times New Roman" w:cs="Times New Roman"/>
          <w:sz w:val="24"/>
          <w:szCs w:val="24"/>
        </w:rPr>
        <w:t>, электрооборудование  РУ</w:t>
      </w:r>
      <w:proofErr w:type="gramStart"/>
      <w:r w:rsidR="000E5E72">
        <w:rPr>
          <w:rFonts w:ascii="Times New Roman" w:hAnsi="Times New Roman" w:cs="Times New Roman"/>
          <w:sz w:val="24"/>
          <w:szCs w:val="24"/>
        </w:rPr>
        <w:t>6</w:t>
      </w:r>
      <w:proofErr w:type="gramEnd"/>
      <w:r w:rsidR="000E5E72">
        <w:rPr>
          <w:rFonts w:ascii="Times New Roman" w:hAnsi="Times New Roman" w:cs="Times New Roman"/>
          <w:sz w:val="24"/>
          <w:szCs w:val="24"/>
        </w:rPr>
        <w:t xml:space="preserve"> кВ.</w:t>
      </w:r>
    </w:p>
    <w:p w:rsidR="00896341" w:rsidRDefault="00E41E00" w:rsidP="00E41E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6469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E41E00" w:rsidRPr="003C6469" w:rsidRDefault="00896341" w:rsidP="00E41E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41E00" w:rsidRPr="003C6469">
        <w:rPr>
          <w:rFonts w:ascii="Times New Roman" w:hAnsi="Times New Roman" w:cs="Times New Roman"/>
          <w:sz w:val="24"/>
          <w:szCs w:val="24"/>
        </w:rPr>
        <w:t xml:space="preserve"> </w:t>
      </w:r>
      <w:r w:rsidR="00094F64" w:rsidRPr="003C6469">
        <w:rPr>
          <w:rFonts w:ascii="Times New Roman" w:hAnsi="Times New Roman" w:cs="Times New Roman"/>
          <w:sz w:val="24"/>
          <w:szCs w:val="24"/>
        </w:rPr>
        <w:t xml:space="preserve">2.  </w:t>
      </w:r>
      <w:r w:rsidR="00E41E00" w:rsidRPr="003C6469">
        <w:rPr>
          <w:rFonts w:ascii="Times New Roman" w:hAnsi="Times New Roman" w:cs="Times New Roman"/>
          <w:sz w:val="24"/>
          <w:szCs w:val="24"/>
        </w:rPr>
        <w:t xml:space="preserve">ПС-26 г. Заполярный. </w:t>
      </w:r>
    </w:p>
    <w:p w:rsidR="009C70AB" w:rsidRPr="003C6469" w:rsidRDefault="00E41E00" w:rsidP="001020C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6469">
        <w:rPr>
          <w:rFonts w:ascii="Times New Roman" w:hAnsi="Times New Roman" w:cs="Times New Roman"/>
          <w:sz w:val="24"/>
          <w:szCs w:val="24"/>
        </w:rPr>
        <w:t xml:space="preserve">             Замена масляных выключателей ВМП-10К на вакуумный ВВ-TEL  в  сумме </w:t>
      </w:r>
      <w:r w:rsidRPr="003C6469">
        <w:rPr>
          <w:rFonts w:ascii="Times New Roman" w:hAnsi="Times New Roman" w:cs="Times New Roman"/>
          <w:b/>
          <w:sz w:val="24"/>
          <w:szCs w:val="24"/>
        </w:rPr>
        <w:t xml:space="preserve">2,450 млн. </w:t>
      </w:r>
      <w:proofErr w:type="spellStart"/>
      <w:r w:rsidRPr="003C6469">
        <w:rPr>
          <w:rFonts w:ascii="Times New Roman" w:hAnsi="Times New Roman" w:cs="Times New Roman"/>
          <w:b/>
          <w:sz w:val="24"/>
          <w:szCs w:val="24"/>
        </w:rPr>
        <w:t>руб</w:t>
      </w:r>
      <w:proofErr w:type="spellEnd"/>
      <w:r w:rsidRPr="003C64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3C6469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3C6469">
        <w:rPr>
          <w:rFonts w:ascii="Times New Roman" w:hAnsi="Times New Roman" w:cs="Times New Roman"/>
          <w:b/>
          <w:sz w:val="24"/>
          <w:szCs w:val="24"/>
        </w:rPr>
        <w:t>с НДС).</w:t>
      </w:r>
    </w:p>
    <w:p w:rsidR="00E41E00" w:rsidRPr="003C6469" w:rsidRDefault="00E41E00" w:rsidP="001020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469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3C6469">
        <w:rPr>
          <w:rFonts w:ascii="Times New Roman" w:hAnsi="Times New Roman" w:cs="Times New Roman"/>
          <w:sz w:val="24"/>
          <w:szCs w:val="24"/>
        </w:rPr>
        <w:t>По данному объекту оборудование закуплено, работы  планируется выполнять собственными силами   филиал</w:t>
      </w:r>
      <w:r w:rsidR="009E04B6">
        <w:rPr>
          <w:rFonts w:ascii="Times New Roman" w:hAnsi="Times New Roman" w:cs="Times New Roman"/>
          <w:sz w:val="24"/>
          <w:szCs w:val="24"/>
        </w:rPr>
        <w:t>ом</w:t>
      </w:r>
      <w:r w:rsidRPr="003C6469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Pr="003C6469">
        <w:rPr>
          <w:rFonts w:ascii="Times New Roman" w:hAnsi="Times New Roman" w:cs="Times New Roman"/>
          <w:sz w:val="24"/>
          <w:szCs w:val="24"/>
        </w:rPr>
        <w:t>Заполярная</w:t>
      </w:r>
      <w:proofErr w:type="gramEnd"/>
      <w:r w:rsidRPr="003C64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469">
        <w:rPr>
          <w:rFonts w:ascii="Times New Roman" w:hAnsi="Times New Roman" w:cs="Times New Roman"/>
          <w:sz w:val="24"/>
          <w:szCs w:val="24"/>
        </w:rPr>
        <w:t>горэлектросеть</w:t>
      </w:r>
      <w:proofErr w:type="spellEnd"/>
      <w:r w:rsidRPr="003C6469">
        <w:rPr>
          <w:rFonts w:ascii="Times New Roman" w:hAnsi="Times New Roman" w:cs="Times New Roman"/>
          <w:sz w:val="24"/>
          <w:szCs w:val="24"/>
        </w:rPr>
        <w:t>».</w:t>
      </w:r>
    </w:p>
    <w:p w:rsidR="00896341" w:rsidRDefault="003C6469" w:rsidP="003C646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</w:p>
    <w:p w:rsidR="00E41E00" w:rsidRDefault="00896341" w:rsidP="001020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3C6469">
        <w:rPr>
          <w:rFonts w:ascii="Times New Roman" w:hAnsi="Times New Roman"/>
          <w:sz w:val="24"/>
          <w:szCs w:val="24"/>
        </w:rPr>
        <w:t xml:space="preserve">3. </w:t>
      </w:r>
      <w:r w:rsidR="00E41E00" w:rsidRPr="003C6469">
        <w:rPr>
          <w:rFonts w:ascii="Times New Roman" w:hAnsi="Times New Roman"/>
          <w:sz w:val="24"/>
          <w:szCs w:val="24"/>
        </w:rPr>
        <w:t>Строительство   воздушных линий  по  заключенным договорам о технологическом присоединении</w:t>
      </w:r>
      <w:r w:rsidR="003C6469" w:rsidRPr="003C6469">
        <w:rPr>
          <w:rFonts w:ascii="Times New Roman" w:hAnsi="Times New Roman"/>
          <w:sz w:val="24"/>
          <w:szCs w:val="24"/>
        </w:rPr>
        <w:t xml:space="preserve">  в  сумме   </w:t>
      </w:r>
      <w:r w:rsidR="003C6469" w:rsidRPr="003C6469">
        <w:rPr>
          <w:rFonts w:ascii="Times New Roman" w:hAnsi="Times New Roman"/>
          <w:b/>
          <w:sz w:val="24"/>
          <w:szCs w:val="24"/>
        </w:rPr>
        <w:t xml:space="preserve">7, 969  </w:t>
      </w:r>
      <w:proofErr w:type="gramStart"/>
      <w:r w:rsidR="003C6469" w:rsidRPr="003C6469">
        <w:rPr>
          <w:rFonts w:ascii="Times New Roman" w:hAnsi="Times New Roman"/>
          <w:b/>
          <w:sz w:val="24"/>
          <w:szCs w:val="24"/>
        </w:rPr>
        <w:t xml:space="preserve">(  </w:t>
      </w:r>
      <w:proofErr w:type="gramEnd"/>
      <w:r w:rsidR="009E04B6">
        <w:rPr>
          <w:rFonts w:ascii="Times New Roman" w:hAnsi="Times New Roman"/>
          <w:b/>
          <w:sz w:val="24"/>
          <w:szCs w:val="24"/>
        </w:rPr>
        <w:t>с</w:t>
      </w:r>
      <w:r w:rsidR="003C6469" w:rsidRPr="003C6469">
        <w:rPr>
          <w:rFonts w:ascii="Times New Roman" w:hAnsi="Times New Roman"/>
          <w:b/>
          <w:sz w:val="24"/>
          <w:szCs w:val="24"/>
        </w:rPr>
        <w:t xml:space="preserve"> НДС)</w:t>
      </w:r>
      <w:r w:rsidR="003C6469" w:rsidRPr="003C6469">
        <w:rPr>
          <w:rFonts w:ascii="Times New Roman" w:hAnsi="Times New Roman"/>
          <w:sz w:val="24"/>
          <w:szCs w:val="24"/>
        </w:rPr>
        <w:t xml:space="preserve"> </w:t>
      </w:r>
      <w:r w:rsidR="00E41E00" w:rsidRPr="003C6469">
        <w:rPr>
          <w:rFonts w:ascii="Times New Roman" w:hAnsi="Times New Roman"/>
          <w:sz w:val="24"/>
          <w:szCs w:val="24"/>
        </w:rPr>
        <w:t>:</w:t>
      </w:r>
    </w:p>
    <w:p w:rsidR="00896341" w:rsidRPr="003C6469" w:rsidRDefault="00896341" w:rsidP="003C64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41E00" w:rsidRPr="003C6469" w:rsidRDefault="00E41E00" w:rsidP="001020CE">
      <w:pPr>
        <w:pStyle w:val="a4"/>
        <w:numPr>
          <w:ilvl w:val="1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3C6469">
        <w:rPr>
          <w:rFonts w:ascii="Times New Roman" w:hAnsi="Times New Roman"/>
          <w:sz w:val="24"/>
          <w:szCs w:val="24"/>
        </w:rPr>
        <w:t xml:space="preserve">Воздушная линия 0,4 кВ от РУ 0,4 кВ РП-5 до ВРУ 0,4 </w:t>
      </w:r>
      <w:proofErr w:type="spellStart"/>
      <w:r w:rsidRPr="003C6469">
        <w:rPr>
          <w:rFonts w:ascii="Times New Roman" w:hAnsi="Times New Roman"/>
          <w:sz w:val="24"/>
          <w:szCs w:val="24"/>
        </w:rPr>
        <w:t>кв</w:t>
      </w:r>
      <w:proofErr w:type="spellEnd"/>
      <w:r w:rsidRPr="003C6469">
        <w:rPr>
          <w:rFonts w:ascii="Times New Roman" w:hAnsi="Times New Roman"/>
          <w:sz w:val="24"/>
          <w:szCs w:val="24"/>
        </w:rPr>
        <w:t xml:space="preserve"> гараж  п. Никель цех № 7</w:t>
      </w:r>
      <w:r w:rsidR="003C6469">
        <w:rPr>
          <w:rFonts w:ascii="Times New Roman" w:hAnsi="Times New Roman"/>
          <w:sz w:val="24"/>
          <w:szCs w:val="24"/>
        </w:rPr>
        <w:t xml:space="preserve">                  </w:t>
      </w:r>
      <w:r w:rsidR="003C6469" w:rsidRPr="003C6469">
        <w:rPr>
          <w:rFonts w:ascii="Times New Roman" w:hAnsi="Times New Roman"/>
          <w:sz w:val="24"/>
          <w:szCs w:val="24"/>
        </w:rPr>
        <w:t>(</w:t>
      </w:r>
      <w:r w:rsidR="003C6469">
        <w:rPr>
          <w:rFonts w:ascii="Times New Roman" w:hAnsi="Times New Roman"/>
          <w:sz w:val="24"/>
          <w:szCs w:val="24"/>
        </w:rPr>
        <w:t xml:space="preserve"> Д</w:t>
      </w:r>
      <w:r w:rsidR="003C6469" w:rsidRPr="003C6469">
        <w:rPr>
          <w:rFonts w:ascii="Times New Roman" w:hAnsi="Times New Roman"/>
          <w:sz w:val="24"/>
          <w:szCs w:val="24"/>
        </w:rPr>
        <w:t>оговор</w:t>
      </w:r>
      <w:proofErr w:type="gramStart"/>
      <w:r w:rsidR="003C6469" w:rsidRPr="003C6469">
        <w:rPr>
          <w:rFonts w:ascii="Times New Roman" w:hAnsi="Times New Roman"/>
          <w:sz w:val="24"/>
          <w:szCs w:val="24"/>
        </w:rPr>
        <w:t xml:space="preserve"> №</w:t>
      </w:r>
      <w:r w:rsidR="009E04B6">
        <w:rPr>
          <w:rFonts w:ascii="Times New Roman" w:hAnsi="Times New Roman"/>
          <w:sz w:val="24"/>
          <w:szCs w:val="24"/>
        </w:rPr>
        <w:t>Т</w:t>
      </w:r>
      <w:proofErr w:type="gramEnd"/>
      <w:r w:rsidR="003C6469" w:rsidRPr="003C6469">
        <w:rPr>
          <w:rFonts w:ascii="Times New Roman" w:hAnsi="Times New Roman"/>
          <w:sz w:val="24"/>
          <w:szCs w:val="24"/>
        </w:rPr>
        <w:t xml:space="preserve"> П-032/2017 от 27.09.2017г.)    </w:t>
      </w:r>
    </w:p>
    <w:p w:rsidR="00E41E00" w:rsidRDefault="00E41E00" w:rsidP="001020CE">
      <w:pPr>
        <w:pStyle w:val="a4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6469">
        <w:rPr>
          <w:rFonts w:ascii="Times New Roman" w:hAnsi="Times New Roman"/>
          <w:sz w:val="24"/>
          <w:szCs w:val="24"/>
        </w:rPr>
        <w:t xml:space="preserve">Воздушная линия 6 </w:t>
      </w:r>
      <w:proofErr w:type="spellStart"/>
      <w:r w:rsidRPr="003C6469">
        <w:rPr>
          <w:rFonts w:ascii="Times New Roman" w:hAnsi="Times New Roman"/>
          <w:sz w:val="24"/>
          <w:szCs w:val="24"/>
        </w:rPr>
        <w:t>кв</w:t>
      </w:r>
      <w:proofErr w:type="spellEnd"/>
      <w:r w:rsidRPr="003C6469">
        <w:rPr>
          <w:rFonts w:ascii="Times New Roman" w:hAnsi="Times New Roman"/>
          <w:sz w:val="24"/>
          <w:szCs w:val="24"/>
        </w:rPr>
        <w:t xml:space="preserve"> от ЗРУ-6кВ ПС-26 до КТП 6/0,4 г. Заполярный  гора </w:t>
      </w:r>
      <w:proofErr w:type="spellStart"/>
      <w:r w:rsidRPr="003C6469">
        <w:rPr>
          <w:rFonts w:ascii="Times New Roman" w:hAnsi="Times New Roman"/>
          <w:sz w:val="24"/>
          <w:szCs w:val="24"/>
        </w:rPr>
        <w:t>Паловара</w:t>
      </w:r>
      <w:proofErr w:type="spellEnd"/>
      <w:r w:rsidRPr="003C6469">
        <w:rPr>
          <w:rFonts w:ascii="Times New Roman" w:hAnsi="Times New Roman"/>
          <w:sz w:val="24"/>
          <w:szCs w:val="24"/>
        </w:rPr>
        <w:t xml:space="preserve">  </w:t>
      </w:r>
      <w:r w:rsidR="003C6469" w:rsidRPr="003C6469">
        <w:rPr>
          <w:rFonts w:ascii="Times New Roman" w:hAnsi="Times New Roman"/>
          <w:sz w:val="24"/>
          <w:szCs w:val="24"/>
        </w:rPr>
        <w:t>(Договор №  ТП-013/2017 от 13.07.2017 г.)</w:t>
      </w:r>
      <w:r w:rsidRPr="003C6469">
        <w:rPr>
          <w:rFonts w:ascii="Times New Roman" w:hAnsi="Times New Roman"/>
          <w:sz w:val="24"/>
          <w:szCs w:val="24"/>
        </w:rPr>
        <w:t xml:space="preserve"> </w:t>
      </w:r>
    </w:p>
    <w:p w:rsidR="009E04B6" w:rsidRPr="009E04B6" w:rsidRDefault="009E04B6" w:rsidP="009E04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04B6" w:rsidRPr="003C6469" w:rsidRDefault="009E04B6" w:rsidP="009E04B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4.</w:t>
      </w:r>
      <w:r w:rsidRPr="009E04B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Внесены изменения  по стоимости  оборудования  и  транспортных средств согласно  утверждённому  плану  приобр</w:t>
      </w:r>
      <w:r w:rsidR="00A922E8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тения  основных средств на 2018 год.</w:t>
      </w:r>
      <w:r w:rsidRPr="009E04B6">
        <w:rPr>
          <w:rFonts w:ascii="Times New Roman" w:hAnsi="Times New Roman"/>
          <w:sz w:val="24"/>
          <w:szCs w:val="24"/>
        </w:rPr>
        <w:t xml:space="preserve"> </w:t>
      </w:r>
    </w:p>
    <w:p w:rsidR="003C6469" w:rsidRDefault="003C6469" w:rsidP="003C6469">
      <w:pPr>
        <w:spacing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5D647C" w:rsidRDefault="005D647C" w:rsidP="00CE5A4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Общественные</w:t>
      </w:r>
      <w:r w:rsidR="004865F7">
        <w:rPr>
          <w:rFonts w:ascii="Times New Roman" w:hAnsi="Times New Roman"/>
          <w:b/>
          <w:sz w:val="24"/>
          <w:szCs w:val="24"/>
        </w:rPr>
        <w:t xml:space="preserve"> обсуждения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F31F9F" w:rsidRDefault="005D647C" w:rsidP="00F31F9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</w:t>
      </w:r>
      <w:r w:rsidRPr="005D647C">
        <w:rPr>
          <w:rFonts w:ascii="Times New Roman" w:hAnsi="Times New Roman"/>
          <w:sz w:val="24"/>
          <w:szCs w:val="24"/>
        </w:rPr>
        <w:t>Проект  корректировки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 w:rsidRPr="005D647C">
        <w:rPr>
          <w:rFonts w:ascii="Times New Roman" w:hAnsi="Times New Roman"/>
          <w:sz w:val="24"/>
          <w:szCs w:val="24"/>
        </w:rPr>
        <w:t>нвестиционн</w:t>
      </w:r>
      <w:r>
        <w:rPr>
          <w:rFonts w:ascii="Times New Roman" w:hAnsi="Times New Roman"/>
          <w:sz w:val="24"/>
          <w:szCs w:val="24"/>
        </w:rPr>
        <w:t>ой</w:t>
      </w:r>
      <w:r w:rsidRPr="005D647C">
        <w:rPr>
          <w:rFonts w:ascii="Times New Roman" w:hAnsi="Times New Roman"/>
          <w:sz w:val="24"/>
          <w:szCs w:val="24"/>
        </w:rPr>
        <w:t xml:space="preserve"> программ</w:t>
      </w:r>
      <w:r>
        <w:rPr>
          <w:rFonts w:ascii="Times New Roman" w:hAnsi="Times New Roman"/>
          <w:sz w:val="24"/>
          <w:szCs w:val="24"/>
        </w:rPr>
        <w:t xml:space="preserve">ы  в целях проведения общественного обсуждения  был направлен  в Министерство  энергетики и жилищно-коммунального хозяйства Мурманской области для размещения информации на официальном сайте федеральной государственной информационной системы «Единый  портал государственных и муниципальных  услуг (функций) в сети «Интернет»  28.02.2018  </w:t>
      </w:r>
      <w:r w:rsidR="00F31F9F"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sz w:val="24"/>
          <w:szCs w:val="24"/>
        </w:rPr>
        <w:t>исх. № 1-51-00/3637.</w:t>
      </w:r>
    </w:p>
    <w:p w:rsidR="00AF496A" w:rsidRDefault="00F31F9F" w:rsidP="00F31F9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="003C61DF">
        <w:rPr>
          <w:rFonts w:ascii="Times New Roman" w:hAnsi="Times New Roman"/>
          <w:sz w:val="24"/>
          <w:szCs w:val="24"/>
        </w:rPr>
        <w:t xml:space="preserve">По итогам </w:t>
      </w:r>
      <w:r w:rsidR="00AF496A">
        <w:rPr>
          <w:rFonts w:ascii="Times New Roman" w:hAnsi="Times New Roman"/>
          <w:sz w:val="24"/>
          <w:szCs w:val="24"/>
        </w:rPr>
        <w:t xml:space="preserve"> общественных обсуждений  замечаний  по  инвестиционному  проекту не поступало.    </w:t>
      </w:r>
    </w:p>
    <w:p w:rsidR="004865F7" w:rsidRPr="003C61DF" w:rsidRDefault="004865F7" w:rsidP="005D647C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3C61DF">
        <w:rPr>
          <w:rFonts w:ascii="Times New Roman" w:hAnsi="Times New Roman"/>
          <w:sz w:val="24"/>
          <w:szCs w:val="24"/>
        </w:rPr>
        <w:t xml:space="preserve">      </w:t>
      </w:r>
      <w:r w:rsidR="003C61DF" w:rsidRPr="003C61DF">
        <w:rPr>
          <w:rFonts w:ascii="Times New Roman" w:hAnsi="Times New Roman"/>
          <w:b/>
          <w:sz w:val="24"/>
          <w:szCs w:val="24"/>
        </w:rPr>
        <w:t>Схема и программа развития  электроэнергетики Мурманской области</w:t>
      </w:r>
    </w:p>
    <w:p w:rsidR="00335633" w:rsidRPr="00335633" w:rsidRDefault="003C61DF" w:rsidP="00335633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335633">
        <w:rPr>
          <w:rFonts w:ascii="Times New Roman" w:hAnsi="Times New Roman"/>
          <w:sz w:val="24"/>
          <w:szCs w:val="24"/>
        </w:rPr>
        <w:t xml:space="preserve">  </w:t>
      </w:r>
      <w:r w:rsidR="00335633" w:rsidRPr="00335633">
        <w:rPr>
          <w:rFonts w:ascii="Times New Roman" w:hAnsi="Times New Roman"/>
          <w:sz w:val="24"/>
          <w:szCs w:val="24"/>
        </w:rPr>
        <w:t xml:space="preserve"> Инвестиционная программа  территориальной сетевой организац</w:t>
      </w:r>
      <w:proofErr w:type="gramStart"/>
      <w:r w:rsidR="00335633" w:rsidRPr="00335633">
        <w:rPr>
          <w:rFonts w:ascii="Times New Roman" w:hAnsi="Times New Roman"/>
          <w:sz w:val="24"/>
          <w:szCs w:val="24"/>
        </w:rPr>
        <w:t>ии АО</w:t>
      </w:r>
      <w:proofErr w:type="gramEnd"/>
      <w:r w:rsidR="00335633" w:rsidRPr="00335633">
        <w:rPr>
          <w:rFonts w:ascii="Times New Roman" w:hAnsi="Times New Roman"/>
          <w:sz w:val="24"/>
          <w:szCs w:val="24"/>
        </w:rPr>
        <w:t xml:space="preserve"> «МЭС» на период  2018-2022 годы  на услуги по передаче электрической энергии  разработана  в  целях  усиления  надёжности  и  качества поставки электрической энергии потребителям  на  уровне напряжения </w:t>
      </w:r>
      <w:r w:rsidR="00335633" w:rsidRPr="00335633">
        <w:rPr>
          <w:rFonts w:ascii="Times New Roman" w:hAnsi="Times New Roman"/>
          <w:b/>
          <w:sz w:val="24"/>
          <w:szCs w:val="24"/>
        </w:rPr>
        <w:t>10/6/0,4 кВ</w:t>
      </w:r>
      <w:r w:rsidR="00335633" w:rsidRPr="00335633">
        <w:rPr>
          <w:rFonts w:ascii="Times New Roman" w:hAnsi="Times New Roman"/>
          <w:sz w:val="24"/>
          <w:szCs w:val="24"/>
        </w:rPr>
        <w:t xml:space="preserve">  в   муниципальных  округах   Мурманской области: </w:t>
      </w:r>
      <w:proofErr w:type="spellStart"/>
      <w:r w:rsidR="00335633" w:rsidRPr="00335633">
        <w:rPr>
          <w:rFonts w:ascii="Times New Roman" w:hAnsi="Times New Roman"/>
          <w:sz w:val="24"/>
          <w:szCs w:val="24"/>
        </w:rPr>
        <w:t>Ковдорский</w:t>
      </w:r>
      <w:proofErr w:type="spellEnd"/>
      <w:r w:rsidR="00335633" w:rsidRPr="00335633">
        <w:rPr>
          <w:rFonts w:ascii="Times New Roman" w:hAnsi="Times New Roman"/>
          <w:sz w:val="24"/>
          <w:szCs w:val="24"/>
        </w:rPr>
        <w:t xml:space="preserve">  и </w:t>
      </w:r>
      <w:proofErr w:type="spellStart"/>
      <w:r w:rsidR="00335633" w:rsidRPr="00335633">
        <w:rPr>
          <w:rFonts w:ascii="Times New Roman" w:hAnsi="Times New Roman"/>
          <w:sz w:val="24"/>
          <w:szCs w:val="24"/>
        </w:rPr>
        <w:t>Печенгский</w:t>
      </w:r>
      <w:proofErr w:type="spellEnd"/>
      <w:r w:rsidR="00335633" w:rsidRPr="00335633">
        <w:rPr>
          <w:rFonts w:ascii="Times New Roman" w:hAnsi="Times New Roman"/>
          <w:sz w:val="24"/>
          <w:szCs w:val="24"/>
        </w:rPr>
        <w:t xml:space="preserve">  районы.</w:t>
      </w:r>
    </w:p>
    <w:p w:rsidR="00335633" w:rsidRPr="00335633" w:rsidRDefault="00335633" w:rsidP="00335633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335633">
        <w:rPr>
          <w:rFonts w:ascii="Times New Roman" w:hAnsi="Times New Roman"/>
          <w:sz w:val="24"/>
          <w:szCs w:val="24"/>
        </w:rPr>
        <w:t xml:space="preserve">  Схема и программа  развития электроэнергетики Мурманской области на период 2018-2022 годы, утверждённая распоряжением Губернатора Мурманской области от 26.04.2017 № 63-РГ, задачей которой является разработка </w:t>
      </w:r>
      <w:proofErr w:type="gramStart"/>
      <w:r w:rsidRPr="00335633">
        <w:rPr>
          <w:rFonts w:ascii="Times New Roman" w:hAnsi="Times New Roman"/>
          <w:sz w:val="24"/>
          <w:szCs w:val="24"/>
        </w:rPr>
        <w:t>схемы</w:t>
      </w:r>
      <w:proofErr w:type="gramEnd"/>
      <w:r w:rsidRPr="00335633">
        <w:rPr>
          <w:rFonts w:ascii="Times New Roman" w:hAnsi="Times New Roman"/>
          <w:sz w:val="24"/>
          <w:szCs w:val="24"/>
        </w:rPr>
        <w:t xml:space="preserve"> и  программы развития Мурманской области на период 2018-2022 годы  включает в себя обоснование оптимальных направлений направленных на развитие сетей  </w:t>
      </w:r>
      <w:r w:rsidRPr="00335633">
        <w:rPr>
          <w:rFonts w:ascii="Times New Roman" w:hAnsi="Times New Roman"/>
          <w:b/>
          <w:sz w:val="24"/>
          <w:szCs w:val="24"/>
        </w:rPr>
        <w:t>110-150 кВ</w:t>
      </w:r>
      <w:r w:rsidRPr="00335633">
        <w:rPr>
          <w:rFonts w:ascii="Times New Roman" w:hAnsi="Times New Roman"/>
          <w:sz w:val="24"/>
          <w:szCs w:val="24"/>
        </w:rPr>
        <w:t xml:space="preserve"> и выше на  территории области для обеспечения  гарантированного электроснабжения потребителей региона.  </w:t>
      </w:r>
    </w:p>
    <w:p w:rsidR="00335633" w:rsidRPr="00335633" w:rsidRDefault="00335633" w:rsidP="00335633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335633">
        <w:rPr>
          <w:rFonts w:ascii="Times New Roman" w:hAnsi="Times New Roman"/>
          <w:sz w:val="24"/>
          <w:szCs w:val="24"/>
        </w:rPr>
        <w:t xml:space="preserve"> В связи  с  вышеизложенным информируем, что  мероприятия  проекта инвестиционной программы  АО «МЭС» на услуги по передаче электрической  не  входят  в схему  программы развития Мурманской области на 2018-2022 годы.</w:t>
      </w:r>
    </w:p>
    <w:p w:rsidR="00CE5A4B" w:rsidRPr="005D647C" w:rsidRDefault="00CE5A4B" w:rsidP="005D647C">
      <w:pPr>
        <w:jc w:val="both"/>
        <w:rPr>
          <w:rFonts w:ascii="Times New Roman" w:hAnsi="Times New Roman"/>
          <w:sz w:val="24"/>
          <w:szCs w:val="24"/>
        </w:rPr>
        <w:sectPr w:rsidR="00CE5A4B" w:rsidRPr="005D647C" w:rsidSect="000739F3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CE5A4B" w:rsidRDefault="00CE5A4B" w:rsidP="00CE5A4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Расшифровка мероприятий  на  2018 год  по источника</w:t>
      </w:r>
      <w:r w:rsidR="00896341">
        <w:rPr>
          <w:rFonts w:ascii="Times New Roman" w:hAnsi="Times New Roman"/>
          <w:b/>
          <w:sz w:val="24"/>
          <w:szCs w:val="24"/>
        </w:rPr>
        <w:t xml:space="preserve">м </w:t>
      </w:r>
      <w:r>
        <w:rPr>
          <w:rFonts w:ascii="Times New Roman" w:hAnsi="Times New Roman"/>
          <w:b/>
          <w:sz w:val="24"/>
          <w:szCs w:val="24"/>
        </w:rPr>
        <w:t xml:space="preserve"> финансирования</w:t>
      </w:r>
    </w:p>
    <w:tbl>
      <w:tblPr>
        <w:tblW w:w="5118" w:type="pct"/>
        <w:tblLayout w:type="fixed"/>
        <w:tblLook w:val="04A0"/>
      </w:tblPr>
      <w:tblGrid>
        <w:gridCol w:w="439"/>
        <w:gridCol w:w="1919"/>
        <w:gridCol w:w="1011"/>
        <w:gridCol w:w="1132"/>
        <w:gridCol w:w="851"/>
        <w:gridCol w:w="708"/>
        <w:gridCol w:w="851"/>
        <w:gridCol w:w="708"/>
        <w:gridCol w:w="854"/>
        <w:gridCol w:w="1132"/>
        <w:gridCol w:w="872"/>
        <w:gridCol w:w="687"/>
        <w:gridCol w:w="711"/>
        <w:gridCol w:w="708"/>
        <w:gridCol w:w="851"/>
        <w:gridCol w:w="708"/>
        <w:gridCol w:w="993"/>
      </w:tblGrid>
      <w:tr w:rsidR="00CE5A4B" w:rsidRPr="00E5500E" w:rsidTr="00896341">
        <w:trPr>
          <w:trHeight w:val="300"/>
        </w:trPr>
        <w:tc>
          <w:tcPr>
            <w:tcW w:w="145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A4B" w:rsidRPr="00E5500E" w:rsidRDefault="00CE5A4B" w:rsidP="00CE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п</w:t>
            </w:r>
            <w:proofErr w:type="spellEnd"/>
            <w:proofErr w:type="gramEnd"/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/</w:t>
            </w:r>
            <w:proofErr w:type="spellStart"/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634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A4B" w:rsidRPr="00E5500E" w:rsidRDefault="00CE5A4B" w:rsidP="00CE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 Наименование инвестиционного проекта (группы инвестиционных проектов)</w:t>
            </w:r>
          </w:p>
        </w:tc>
        <w:tc>
          <w:tcPr>
            <w:tcW w:w="334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CE5A4B" w:rsidRPr="00E5500E" w:rsidRDefault="00CE5A4B" w:rsidP="0089634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Идентификатор </w:t>
            </w:r>
            <w:proofErr w:type="spellStart"/>
            <w:proofErr w:type="gramStart"/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инвестицион-ного</w:t>
            </w:r>
            <w:proofErr w:type="spellEnd"/>
            <w:proofErr w:type="gramEnd"/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проекта</w:t>
            </w:r>
          </w:p>
        </w:tc>
        <w:tc>
          <w:tcPr>
            <w:tcW w:w="374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E5A4B" w:rsidRPr="00E5500E" w:rsidRDefault="00CE5A4B" w:rsidP="00CE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Утверждено 2018г  Общий объем финансирования</w:t>
            </w:r>
          </w:p>
        </w:tc>
        <w:tc>
          <w:tcPr>
            <w:tcW w:w="1312" w:type="pct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E5A4B" w:rsidRPr="00E5500E" w:rsidRDefault="00CE5A4B" w:rsidP="00CE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Утверждено 2018 год</w:t>
            </w:r>
          </w:p>
        </w:tc>
        <w:tc>
          <w:tcPr>
            <w:tcW w:w="1873" w:type="pct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FCD"/>
            <w:noWrap/>
            <w:vAlign w:val="bottom"/>
            <w:hideMark/>
          </w:tcPr>
          <w:p w:rsidR="00CE5A4B" w:rsidRPr="00E5500E" w:rsidRDefault="00CE5A4B" w:rsidP="00CE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Корректировка 2018 год    </w:t>
            </w:r>
          </w:p>
        </w:tc>
        <w:tc>
          <w:tcPr>
            <w:tcW w:w="328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F0FFCD"/>
            <w:textDirection w:val="btLr"/>
            <w:vAlign w:val="center"/>
            <w:hideMark/>
          </w:tcPr>
          <w:p w:rsidR="00CE5A4B" w:rsidRPr="00E5500E" w:rsidRDefault="00CE5A4B" w:rsidP="00CE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Примечание</w:t>
            </w:r>
          </w:p>
        </w:tc>
      </w:tr>
      <w:tr w:rsidR="00CE5A4B" w:rsidRPr="00E5500E" w:rsidTr="00896341">
        <w:trPr>
          <w:trHeight w:val="270"/>
        </w:trPr>
        <w:tc>
          <w:tcPr>
            <w:tcW w:w="145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A4B" w:rsidRPr="00E5500E" w:rsidRDefault="00CE5A4B" w:rsidP="00CE5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34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A4B" w:rsidRPr="00E5500E" w:rsidRDefault="00CE5A4B" w:rsidP="00CE5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4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E5A4B" w:rsidRPr="00E5500E" w:rsidRDefault="00CE5A4B" w:rsidP="00CE5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A4B" w:rsidRPr="00E5500E" w:rsidRDefault="00CE5A4B" w:rsidP="00CE5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31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5A4B" w:rsidRPr="00E5500E" w:rsidRDefault="00CE5A4B" w:rsidP="00CE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Источник финансирования ( </w:t>
            </w:r>
            <w:proofErr w:type="spellStart"/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млн</w:t>
            </w:r>
            <w:proofErr w:type="gramStart"/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.р</w:t>
            </w:r>
            <w:proofErr w:type="gramEnd"/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уб</w:t>
            </w:r>
            <w:proofErr w:type="spellEnd"/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374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0FFCD"/>
            <w:vAlign w:val="center"/>
            <w:hideMark/>
          </w:tcPr>
          <w:p w:rsidR="00CE5A4B" w:rsidRPr="00E5500E" w:rsidRDefault="00CE5A4B" w:rsidP="00CE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Корректировка 2018 год     Общий объем финансирования</w:t>
            </w:r>
          </w:p>
        </w:tc>
        <w:tc>
          <w:tcPr>
            <w:tcW w:w="149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FCD"/>
            <w:vAlign w:val="center"/>
            <w:hideMark/>
          </w:tcPr>
          <w:p w:rsidR="00CE5A4B" w:rsidRPr="00E5500E" w:rsidRDefault="00CE5A4B" w:rsidP="00CE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Источник финансирования  </w:t>
            </w:r>
            <w:proofErr w:type="gramStart"/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( </w:t>
            </w:r>
            <w:proofErr w:type="gramEnd"/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млн. </w:t>
            </w:r>
            <w:proofErr w:type="spellStart"/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руб</w:t>
            </w:r>
            <w:proofErr w:type="spellEnd"/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328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E5A4B" w:rsidRPr="00E5500E" w:rsidRDefault="00CE5A4B" w:rsidP="00CE5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CE5A4B" w:rsidRPr="00E5500E" w:rsidTr="00896341">
        <w:trPr>
          <w:trHeight w:val="225"/>
        </w:trPr>
        <w:tc>
          <w:tcPr>
            <w:tcW w:w="145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A4B" w:rsidRPr="00E5500E" w:rsidRDefault="00CE5A4B" w:rsidP="00CE5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34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A4B" w:rsidRPr="00E5500E" w:rsidRDefault="00CE5A4B" w:rsidP="00CE5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4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E5A4B" w:rsidRPr="00E5500E" w:rsidRDefault="00CE5A4B" w:rsidP="00CE5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A4B" w:rsidRPr="00E5500E" w:rsidRDefault="00CE5A4B" w:rsidP="00CE5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31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5A4B" w:rsidRPr="00E5500E" w:rsidRDefault="00CE5A4B" w:rsidP="00CE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в том числе:</w:t>
            </w:r>
          </w:p>
        </w:tc>
        <w:tc>
          <w:tcPr>
            <w:tcW w:w="374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A4B" w:rsidRPr="00E5500E" w:rsidRDefault="00CE5A4B" w:rsidP="00CE5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9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FCD"/>
            <w:vAlign w:val="center"/>
            <w:hideMark/>
          </w:tcPr>
          <w:p w:rsidR="00CE5A4B" w:rsidRPr="00E5500E" w:rsidRDefault="00CE5A4B" w:rsidP="00CE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в том   числе:</w:t>
            </w:r>
          </w:p>
        </w:tc>
        <w:tc>
          <w:tcPr>
            <w:tcW w:w="328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E5A4B" w:rsidRPr="00E5500E" w:rsidRDefault="00CE5A4B" w:rsidP="00CE5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896341" w:rsidRPr="00E5500E" w:rsidTr="00896341">
        <w:trPr>
          <w:trHeight w:val="1650"/>
        </w:trPr>
        <w:tc>
          <w:tcPr>
            <w:tcW w:w="145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A4B" w:rsidRPr="00E5500E" w:rsidRDefault="00CE5A4B" w:rsidP="00CE5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34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A4B" w:rsidRPr="00E5500E" w:rsidRDefault="00CE5A4B" w:rsidP="00CE5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4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E5A4B" w:rsidRPr="00E5500E" w:rsidRDefault="00CE5A4B" w:rsidP="00CE5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A4B" w:rsidRPr="00E5500E" w:rsidRDefault="00CE5A4B" w:rsidP="00CE5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E5A4B" w:rsidRPr="00E5500E" w:rsidRDefault="00CE5A4B" w:rsidP="00CE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Инвестиционная составляющая в тарифе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E5A4B" w:rsidRPr="00E5500E" w:rsidRDefault="00CE5A4B" w:rsidP="00CE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Амортизация, учтенная в тарифе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E5A4B" w:rsidRPr="00E5500E" w:rsidRDefault="00CE5A4B" w:rsidP="00CE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Средства  за  счёт арендной платы (арендодатель ГОУТП "ТЭКОС") 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E5A4B" w:rsidRPr="00E5500E" w:rsidRDefault="00CE5A4B" w:rsidP="00CE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Прочая прибыль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CE5A4B" w:rsidRPr="00E5500E" w:rsidRDefault="00CE5A4B" w:rsidP="00CE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Возврат НДС</w:t>
            </w:r>
          </w:p>
        </w:tc>
        <w:tc>
          <w:tcPr>
            <w:tcW w:w="374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A4B" w:rsidRPr="00E5500E" w:rsidRDefault="00CE5A4B" w:rsidP="00CE5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FCD"/>
            <w:textDirection w:val="btLr"/>
            <w:vAlign w:val="center"/>
            <w:hideMark/>
          </w:tcPr>
          <w:p w:rsidR="00CE5A4B" w:rsidRPr="00E5500E" w:rsidRDefault="00CE5A4B" w:rsidP="00CE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Инвестиционная составляющая в тарифе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FCD"/>
            <w:textDirection w:val="btLr"/>
            <w:vAlign w:val="center"/>
            <w:hideMark/>
          </w:tcPr>
          <w:p w:rsidR="00CE5A4B" w:rsidRPr="00E5500E" w:rsidRDefault="00CE5A4B" w:rsidP="00CE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Выпадающие доходы  на технологические присоединения в тарифе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FCD"/>
            <w:textDirection w:val="btLr"/>
            <w:vAlign w:val="center"/>
            <w:hideMark/>
          </w:tcPr>
          <w:p w:rsidR="00CE5A4B" w:rsidRPr="00E5500E" w:rsidRDefault="00CE5A4B" w:rsidP="00CE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Амортизация, учтенная в тарифе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FCD"/>
            <w:textDirection w:val="btLr"/>
            <w:vAlign w:val="center"/>
            <w:hideMark/>
          </w:tcPr>
          <w:p w:rsidR="00CE5A4B" w:rsidRPr="00E5500E" w:rsidRDefault="00CE5A4B" w:rsidP="00CE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Средства  за  счёт арендной платы (арендодатель ГОУТП "ТЭКОС")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FCD"/>
            <w:textDirection w:val="btLr"/>
            <w:vAlign w:val="center"/>
            <w:hideMark/>
          </w:tcPr>
          <w:p w:rsidR="00CE5A4B" w:rsidRPr="00E5500E" w:rsidRDefault="00CE5A4B" w:rsidP="00CE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Прочая прибыль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0FFCD"/>
            <w:textDirection w:val="btLr"/>
            <w:vAlign w:val="center"/>
            <w:hideMark/>
          </w:tcPr>
          <w:p w:rsidR="00CE5A4B" w:rsidRPr="00E5500E" w:rsidRDefault="00CE5A4B" w:rsidP="00CE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Возврат НДС</w:t>
            </w:r>
          </w:p>
        </w:tc>
        <w:tc>
          <w:tcPr>
            <w:tcW w:w="328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E5A4B" w:rsidRPr="00E5500E" w:rsidRDefault="00CE5A4B" w:rsidP="00CE5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896341" w:rsidRPr="00E5500E" w:rsidTr="00896341">
        <w:trPr>
          <w:trHeight w:val="255"/>
        </w:trPr>
        <w:tc>
          <w:tcPr>
            <w:tcW w:w="14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A4B" w:rsidRPr="00E5500E" w:rsidRDefault="00CE5A4B" w:rsidP="00CE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A4B" w:rsidRPr="00E5500E" w:rsidRDefault="00CE5A4B" w:rsidP="00CE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5A4B" w:rsidRPr="00E5500E" w:rsidRDefault="00CE5A4B" w:rsidP="00CE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A4B" w:rsidRPr="00E5500E" w:rsidRDefault="00CE5A4B" w:rsidP="00CE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A4B" w:rsidRPr="00E5500E" w:rsidRDefault="00CE5A4B" w:rsidP="00CE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A4B" w:rsidRPr="00E5500E" w:rsidRDefault="00CE5A4B" w:rsidP="00CE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A4B" w:rsidRPr="00E5500E" w:rsidRDefault="00CE5A4B" w:rsidP="00CE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A4B" w:rsidRPr="00E5500E" w:rsidRDefault="00CE5A4B" w:rsidP="00CE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5A4B" w:rsidRPr="00E5500E" w:rsidRDefault="00CE5A4B" w:rsidP="00CE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FCD"/>
            <w:noWrap/>
            <w:vAlign w:val="bottom"/>
            <w:hideMark/>
          </w:tcPr>
          <w:p w:rsidR="00CE5A4B" w:rsidRPr="00E5500E" w:rsidRDefault="00CE5A4B" w:rsidP="00CE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FCD"/>
            <w:noWrap/>
            <w:vAlign w:val="bottom"/>
            <w:hideMark/>
          </w:tcPr>
          <w:p w:rsidR="00CE5A4B" w:rsidRPr="00E5500E" w:rsidRDefault="00CE5A4B" w:rsidP="00CE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FCD"/>
            <w:noWrap/>
            <w:vAlign w:val="bottom"/>
            <w:hideMark/>
          </w:tcPr>
          <w:p w:rsidR="00CE5A4B" w:rsidRPr="00E5500E" w:rsidRDefault="00CE5A4B" w:rsidP="00CE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FCD"/>
            <w:noWrap/>
            <w:vAlign w:val="bottom"/>
            <w:hideMark/>
          </w:tcPr>
          <w:p w:rsidR="00CE5A4B" w:rsidRPr="00E5500E" w:rsidRDefault="00CE5A4B" w:rsidP="00CE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FCD"/>
            <w:noWrap/>
            <w:vAlign w:val="bottom"/>
            <w:hideMark/>
          </w:tcPr>
          <w:p w:rsidR="00CE5A4B" w:rsidRPr="00E5500E" w:rsidRDefault="00CE5A4B" w:rsidP="00CE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FCD"/>
            <w:noWrap/>
            <w:vAlign w:val="bottom"/>
            <w:hideMark/>
          </w:tcPr>
          <w:p w:rsidR="00CE5A4B" w:rsidRPr="00E5500E" w:rsidRDefault="00CE5A4B" w:rsidP="00CE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0FFCD"/>
            <w:noWrap/>
            <w:vAlign w:val="bottom"/>
            <w:hideMark/>
          </w:tcPr>
          <w:p w:rsidR="00CE5A4B" w:rsidRPr="00E5500E" w:rsidRDefault="00CE5A4B" w:rsidP="00CE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16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0FFCD"/>
            <w:noWrap/>
            <w:vAlign w:val="bottom"/>
            <w:hideMark/>
          </w:tcPr>
          <w:p w:rsidR="00CE5A4B" w:rsidRPr="00E5500E" w:rsidRDefault="00CE5A4B" w:rsidP="00CE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17</w:t>
            </w:r>
          </w:p>
        </w:tc>
      </w:tr>
      <w:tr w:rsidR="00896341" w:rsidRPr="00E5500E" w:rsidTr="00E00D7F">
        <w:trPr>
          <w:trHeight w:val="371"/>
        </w:trPr>
        <w:tc>
          <w:tcPr>
            <w:tcW w:w="14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A4B" w:rsidRPr="00E5500E" w:rsidRDefault="00CE5A4B" w:rsidP="00CE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A4B" w:rsidRPr="00E5500E" w:rsidRDefault="00CE5A4B" w:rsidP="00CE5A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ВСЕГО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5A4B" w:rsidRPr="00E5500E" w:rsidRDefault="00CE5A4B" w:rsidP="00CE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A4B" w:rsidRPr="00E5500E" w:rsidRDefault="00CE5A4B" w:rsidP="00CE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  <w:t>35,984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A4B" w:rsidRPr="00E5500E" w:rsidRDefault="00CE5A4B" w:rsidP="00CE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  <w:t>15,389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A4B" w:rsidRPr="00E5500E" w:rsidRDefault="00CE5A4B" w:rsidP="00CE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  <w:t>1,816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A4B" w:rsidRPr="00E5500E" w:rsidRDefault="00CE5A4B" w:rsidP="00CE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  <w:t>7,896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A4B" w:rsidRPr="00E5500E" w:rsidRDefault="00CE5A4B" w:rsidP="00CE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  <w:t>5,394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5A4B" w:rsidRPr="00E5500E" w:rsidRDefault="00E172F4" w:rsidP="00E17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  <w:t>5,489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FCD"/>
            <w:vAlign w:val="bottom"/>
            <w:hideMark/>
          </w:tcPr>
          <w:p w:rsidR="00CE5A4B" w:rsidRPr="00E5500E" w:rsidRDefault="00CE5A4B" w:rsidP="00CE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  <w:t>50,215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FCD"/>
            <w:vAlign w:val="bottom"/>
            <w:hideMark/>
          </w:tcPr>
          <w:p w:rsidR="00CE5A4B" w:rsidRPr="00E5500E" w:rsidRDefault="00CE5A4B" w:rsidP="00CE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  <w:t>15,389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FCD"/>
            <w:vAlign w:val="bottom"/>
            <w:hideMark/>
          </w:tcPr>
          <w:p w:rsidR="00CE5A4B" w:rsidRPr="00E5500E" w:rsidRDefault="00CE5A4B" w:rsidP="00B5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  <w:t>6,</w:t>
            </w:r>
            <w:r w:rsidR="00B562CA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  <w:t>599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FCD"/>
            <w:vAlign w:val="bottom"/>
            <w:hideMark/>
          </w:tcPr>
          <w:p w:rsidR="00CE5A4B" w:rsidRPr="00E5500E" w:rsidRDefault="00CE5A4B" w:rsidP="00CE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  <w:t>1,820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FCD"/>
            <w:vAlign w:val="bottom"/>
            <w:hideMark/>
          </w:tcPr>
          <w:p w:rsidR="00CE5A4B" w:rsidRPr="00E5500E" w:rsidRDefault="00CE5A4B" w:rsidP="00CE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  <w:t>7,896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FCD"/>
            <w:vAlign w:val="bottom"/>
            <w:hideMark/>
          </w:tcPr>
          <w:p w:rsidR="00CE5A4B" w:rsidRPr="00E5500E" w:rsidRDefault="00CE5A4B" w:rsidP="005C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  <w:t>1</w:t>
            </w:r>
            <w:r w:rsidR="00B562CA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  <w:t>0,85</w:t>
            </w:r>
            <w:r w:rsidR="005C7504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0FFCD"/>
            <w:vAlign w:val="bottom"/>
            <w:hideMark/>
          </w:tcPr>
          <w:p w:rsidR="00CE5A4B" w:rsidRPr="00E5500E" w:rsidRDefault="00CE5A4B" w:rsidP="005C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  <w:t>7,66</w:t>
            </w:r>
            <w:r w:rsidR="005C7504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0FFCD"/>
            <w:noWrap/>
            <w:vAlign w:val="bottom"/>
            <w:hideMark/>
          </w:tcPr>
          <w:p w:rsidR="00CE5A4B" w:rsidRPr="00E5500E" w:rsidRDefault="00CE5A4B" w:rsidP="00CE5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</w:tr>
      <w:tr w:rsidR="00896341" w:rsidRPr="00E5500E" w:rsidTr="00896341">
        <w:trPr>
          <w:trHeight w:val="499"/>
        </w:trPr>
        <w:tc>
          <w:tcPr>
            <w:tcW w:w="14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A4B" w:rsidRPr="00E5500E" w:rsidRDefault="00CE5A4B" w:rsidP="00CE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A4B" w:rsidRPr="00E5500E" w:rsidRDefault="00CE5A4B" w:rsidP="00CE5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ВЛ</w:t>
            </w:r>
            <w:proofErr w:type="gramEnd"/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10 кВ №  9  Замена проводов АС-120 на провод АС-50 опоры № 1-40 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E5A4B" w:rsidRPr="00E5500E" w:rsidRDefault="00CE5A4B" w:rsidP="00CE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I_Кр_</w:t>
            </w:r>
            <w:proofErr w:type="gramStart"/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ВЛ</w:t>
            </w:r>
            <w:proofErr w:type="gramEnd"/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№9_111113.1.01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A4B" w:rsidRPr="00E5500E" w:rsidRDefault="00CE5A4B" w:rsidP="00CE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0,887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A4B" w:rsidRPr="00E5500E" w:rsidRDefault="00CE5A4B" w:rsidP="00CE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A4B" w:rsidRPr="00E5500E" w:rsidRDefault="00CE5A4B" w:rsidP="00CE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0,752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A4B" w:rsidRPr="00E5500E" w:rsidRDefault="00CE5A4B" w:rsidP="00CE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E5A4B" w:rsidRPr="00E5500E" w:rsidRDefault="00CE5A4B" w:rsidP="00CE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E5A4B" w:rsidRPr="00E5500E" w:rsidRDefault="00CE5A4B" w:rsidP="00E17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</w:t>
            </w:r>
            <w:r w:rsidR="00E172F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135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FCD"/>
            <w:vAlign w:val="center"/>
            <w:hideMark/>
          </w:tcPr>
          <w:p w:rsidR="00CE5A4B" w:rsidRPr="00E5500E" w:rsidRDefault="00CE5A4B" w:rsidP="00CE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0,887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FCD"/>
            <w:vAlign w:val="center"/>
            <w:hideMark/>
          </w:tcPr>
          <w:p w:rsidR="00CE5A4B" w:rsidRPr="00E5500E" w:rsidRDefault="00CE5A4B" w:rsidP="00CE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FCD"/>
            <w:vAlign w:val="center"/>
            <w:hideMark/>
          </w:tcPr>
          <w:p w:rsidR="00CE5A4B" w:rsidRPr="00E5500E" w:rsidRDefault="00CE5A4B" w:rsidP="00CE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FCD"/>
            <w:vAlign w:val="center"/>
            <w:hideMark/>
          </w:tcPr>
          <w:p w:rsidR="00CE5A4B" w:rsidRPr="00E5500E" w:rsidRDefault="00CE5A4B" w:rsidP="00CE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0,752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FCD"/>
            <w:vAlign w:val="center"/>
            <w:hideMark/>
          </w:tcPr>
          <w:p w:rsidR="00CE5A4B" w:rsidRPr="00E5500E" w:rsidRDefault="00CE5A4B" w:rsidP="00CE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FCD"/>
            <w:vAlign w:val="center"/>
            <w:hideMark/>
          </w:tcPr>
          <w:p w:rsidR="00CE5A4B" w:rsidRPr="00E5500E" w:rsidRDefault="00CE5A4B" w:rsidP="00CE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0FFCD"/>
            <w:vAlign w:val="center"/>
            <w:hideMark/>
          </w:tcPr>
          <w:p w:rsidR="00CE5A4B" w:rsidRPr="00E5500E" w:rsidRDefault="00CE5A4B" w:rsidP="00CE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0,135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0FFCD"/>
            <w:noWrap/>
            <w:vAlign w:val="bottom"/>
            <w:hideMark/>
          </w:tcPr>
          <w:p w:rsidR="00CE5A4B" w:rsidRPr="00E5500E" w:rsidRDefault="00CE5A4B" w:rsidP="00CE5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</w:tr>
      <w:tr w:rsidR="00896341" w:rsidRPr="00E5500E" w:rsidTr="00896341">
        <w:trPr>
          <w:trHeight w:val="499"/>
        </w:trPr>
        <w:tc>
          <w:tcPr>
            <w:tcW w:w="145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A4B" w:rsidRPr="00E5500E" w:rsidRDefault="00CE5A4B" w:rsidP="00CE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A4B" w:rsidRPr="00E5500E" w:rsidRDefault="00CE5A4B" w:rsidP="00CE5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Реконструкция головного фидера ПС-40А-ф46 оп.2 ВЛ-РП-1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E5A4B" w:rsidRPr="00E5500E" w:rsidRDefault="00CE5A4B" w:rsidP="00CE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I_Кр_КЛф46a29_111123.1.03</w:t>
            </w:r>
          </w:p>
        </w:tc>
        <w:tc>
          <w:tcPr>
            <w:tcW w:w="374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A4B" w:rsidRPr="00E5500E" w:rsidRDefault="00CE5A4B" w:rsidP="00CE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A4B" w:rsidRPr="00E5500E" w:rsidRDefault="00CE5A4B" w:rsidP="00CE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A4B" w:rsidRPr="00E5500E" w:rsidRDefault="00CE5A4B" w:rsidP="00CE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A4B" w:rsidRPr="00E5500E" w:rsidRDefault="00CE5A4B" w:rsidP="00CE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5A4B" w:rsidRPr="00E5500E" w:rsidRDefault="00CE5A4B" w:rsidP="00CE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8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E5A4B" w:rsidRPr="00E5500E" w:rsidRDefault="00E172F4" w:rsidP="00CE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  <w:r w:rsidR="00CE5A4B"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374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0FFCD"/>
            <w:vAlign w:val="center"/>
            <w:hideMark/>
          </w:tcPr>
          <w:p w:rsidR="00CE5A4B" w:rsidRPr="00E5500E" w:rsidRDefault="00CE5A4B" w:rsidP="00CE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10,682</w:t>
            </w:r>
          </w:p>
        </w:tc>
        <w:tc>
          <w:tcPr>
            <w:tcW w:w="28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0FFCD"/>
            <w:vAlign w:val="center"/>
            <w:hideMark/>
          </w:tcPr>
          <w:p w:rsidR="00CE5A4B" w:rsidRPr="00E5500E" w:rsidRDefault="00CE5A4B" w:rsidP="00CE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6,915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0FFCD"/>
            <w:vAlign w:val="center"/>
            <w:hideMark/>
          </w:tcPr>
          <w:p w:rsidR="00CE5A4B" w:rsidRPr="00E5500E" w:rsidRDefault="00CE5A4B" w:rsidP="00CE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0FFCD"/>
            <w:vAlign w:val="center"/>
            <w:hideMark/>
          </w:tcPr>
          <w:p w:rsidR="00CE5A4B" w:rsidRPr="00E5500E" w:rsidRDefault="00CE5A4B" w:rsidP="00CE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0,034</w:t>
            </w:r>
          </w:p>
        </w:tc>
        <w:tc>
          <w:tcPr>
            <w:tcW w:w="2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0FFCD"/>
            <w:vAlign w:val="center"/>
            <w:hideMark/>
          </w:tcPr>
          <w:p w:rsidR="00CE5A4B" w:rsidRPr="00E5500E" w:rsidRDefault="00CE5A4B" w:rsidP="00CE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0FFCD"/>
            <w:vAlign w:val="center"/>
            <w:hideMark/>
          </w:tcPr>
          <w:p w:rsidR="00CE5A4B" w:rsidRPr="00E5500E" w:rsidRDefault="00CE5A4B" w:rsidP="00CE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2,103</w:t>
            </w:r>
          </w:p>
        </w:tc>
        <w:tc>
          <w:tcPr>
            <w:tcW w:w="2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0FFCD"/>
            <w:vAlign w:val="center"/>
            <w:hideMark/>
          </w:tcPr>
          <w:p w:rsidR="00CE5A4B" w:rsidRPr="00E5500E" w:rsidRDefault="00CE5A4B" w:rsidP="00CE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1,630</w:t>
            </w:r>
          </w:p>
        </w:tc>
        <w:tc>
          <w:tcPr>
            <w:tcW w:w="3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F0FFCD"/>
            <w:vAlign w:val="center"/>
            <w:hideMark/>
          </w:tcPr>
          <w:p w:rsidR="00CE5A4B" w:rsidRPr="00E5500E" w:rsidRDefault="00CE5A4B" w:rsidP="00CE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перенесено  из 2017 года</w:t>
            </w:r>
          </w:p>
        </w:tc>
      </w:tr>
      <w:tr w:rsidR="00896341" w:rsidRPr="00E5500E" w:rsidTr="00896341">
        <w:trPr>
          <w:trHeight w:val="615"/>
        </w:trPr>
        <w:tc>
          <w:tcPr>
            <w:tcW w:w="145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A4B" w:rsidRPr="00E5500E" w:rsidRDefault="00CE5A4B" w:rsidP="00CE5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A4B" w:rsidRPr="00E5500E" w:rsidRDefault="00CE5A4B" w:rsidP="00CE5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Реконструкция головного фидера ПС-40А-ф29 оп.2 ВЛ-РП-1 </w:t>
            </w: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E5A4B" w:rsidRPr="00E5500E" w:rsidRDefault="00CE5A4B" w:rsidP="00CE5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A4B" w:rsidRPr="00E5500E" w:rsidRDefault="00CE5A4B" w:rsidP="00CE5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A4B" w:rsidRPr="00E5500E" w:rsidRDefault="00CE5A4B" w:rsidP="00CE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A4B" w:rsidRPr="00E5500E" w:rsidRDefault="00CE5A4B" w:rsidP="00CE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A4B" w:rsidRPr="00E5500E" w:rsidRDefault="00CE5A4B" w:rsidP="00CE5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E5A4B" w:rsidRPr="00E5500E" w:rsidRDefault="00CE5A4B" w:rsidP="00CE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E5A4B" w:rsidRPr="00E5500E" w:rsidRDefault="00CE5A4B" w:rsidP="00CE5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4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A4B" w:rsidRPr="00E5500E" w:rsidRDefault="00CE5A4B" w:rsidP="00CE5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A4B" w:rsidRPr="00E5500E" w:rsidRDefault="00CE5A4B" w:rsidP="00CE5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FCD"/>
            <w:vAlign w:val="center"/>
            <w:hideMark/>
          </w:tcPr>
          <w:p w:rsidR="00CE5A4B" w:rsidRPr="00E5500E" w:rsidRDefault="00CE5A4B" w:rsidP="00CE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A4B" w:rsidRPr="00E5500E" w:rsidRDefault="00CE5A4B" w:rsidP="00CE5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A4B" w:rsidRPr="00E5500E" w:rsidRDefault="00CE5A4B" w:rsidP="00CE5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A4B" w:rsidRPr="00E5500E" w:rsidRDefault="00CE5A4B" w:rsidP="00CE5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E5A4B" w:rsidRPr="00E5500E" w:rsidRDefault="00CE5A4B" w:rsidP="00CE5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E5A4B" w:rsidRPr="00E5500E" w:rsidRDefault="00CE5A4B" w:rsidP="00CE5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896341" w:rsidRPr="00E5500E" w:rsidTr="00896341">
        <w:trPr>
          <w:trHeight w:val="499"/>
        </w:trPr>
        <w:tc>
          <w:tcPr>
            <w:tcW w:w="14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A4B" w:rsidRPr="00E5500E" w:rsidRDefault="00CE5A4B" w:rsidP="00CE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A4B" w:rsidRPr="00E5500E" w:rsidRDefault="00CE5A4B" w:rsidP="00CE5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ТП-103.</w:t>
            </w:r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Замена силовых трансформаторов ТМ-320/10/0,4 на ТМГ 10/0,4-400 </w:t>
            </w:r>
            <w:proofErr w:type="spellStart"/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кВА</w:t>
            </w:r>
            <w:proofErr w:type="spellEnd"/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2 шт.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E5A4B" w:rsidRPr="00E5500E" w:rsidRDefault="00CE5A4B" w:rsidP="00CE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I_Кр_ТП103_111231.02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A4B" w:rsidRPr="00E5500E" w:rsidRDefault="00CE5A4B" w:rsidP="00CE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1,080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A4B" w:rsidRPr="00E5500E" w:rsidRDefault="00CE5A4B" w:rsidP="00CE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A4B" w:rsidRPr="00E5500E" w:rsidRDefault="00CE5A4B" w:rsidP="00CE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A4B" w:rsidRPr="00E5500E" w:rsidRDefault="00CE5A4B" w:rsidP="00CE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0,915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E5A4B" w:rsidRPr="00E5500E" w:rsidRDefault="00CE5A4B" w:rsidP="00CE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E5A4B" w:rsidRPr="00E5500E" w:rsidRDefault="00E172F4" w:rsidP="00E17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0,165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FCD"/>
            <w:vAlign w:val="center"/>
            <w:hideMark/>
          </w:tcPr>
          <w:p w:rsidR="00CE5A4B" w:rsidRPr="00E5500E" w:rsidRDefault="00CE5A4B" w:rsidP="00CE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1,080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FCD"/>
            <w:vAlign w:val="center"/>
            <w:hideMark/>
          </w:tcPr>
          <w:p w:rsidR="00CE5A4B" w:rsidRPr="00E5500E" w:rsidRDefault="00CE5A4B" w:rsidP="00CE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FCD"/>
            <w:vAlign w:val="center"/>
            <w:hideMark/>
          </w:tcPr>
          <w:p w:rsidR="00CE5A4B" w:rsidRPr="00E5500E" w:rsidRDefault="00CE5A4B" w:rsidP="00CE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FCD"/>
            <w:vAlign w:val="center"/>
            <w:hideMark/>
          </w:tcPr>
          <w:p w:rsidR="00CE5A4B" w:rsidRPr="00E5500E" w:rsidRDefault="00CE5A4B" w:rsidP="00CE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FCD"/>
            <w:vAlign w:val="center"/>
            <w:hideMark/>
          </w:tcPr>
          <w:p w:rsidR="00CE5A4B" w:rsidRPr="00E5500E" w:rsidRDefault="00CE5A4B" w:rsidP="00CE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0,915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FCD"/>
            <w:vAlign w:val="center"/>
            <w:hideMark/>
          </w:tcPr>
          <w:p w:rsidR="00CE5A4B" w:rsidRPr="00E5500E" w:rsidRDefault="00CE5A4B" w:rsidP="00CE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0FFCD"/>
            <w:vAlign w:val="center"/>
            <w:hideMark/>
          </w:tcPr>
          <w:p w:rsidR="00CE5A4B" w:rsidRPr="00E5500E" w:rsidRDefault="00CE5A4B" w:rsidP="00CE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0,165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0FFCD"/>
            <w:noWrap/>
            <w:vAlign w:val="bottom"/>
            <w:hideMark/>
          </w:tcPr>
          <w:p w:rsidR="00CE5A4B" w:rsidRPr="00E5500E" w:rsidRDefault="00CE5A4B" w:rsidP="00CE5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</w:tr>
      <w:tr w:rsidR="00896341" w:rsidRPr="00E5500E" w:rsidTr="00896341">
        <w:trPr>
          <w:trHeight w:val="499"/>
        </w:trPr>
        <w:tc>
          <w:tcPr>
            <w:tcW w:w="14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A4B" w:rsidRPr="00E5500E" w:rsidRDefault="00CE5A4B" w:rsidP="00CE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A4B" w:rsidRPr="00E5500E" w:rsidRDefault="00CE5A4B" w:rsidP="00CE5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ТП-107. </w:t>
            </w:r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Замена силового трансформатора ТМ-250/10/0,4 на ТМГСУ 10/0,4-250 </w:t>
            </w:r>
            <w:proofErr w:type="spellStart"/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кВА</w:t>
            </w:r>
            <w:proofErr w:type="spellEnd"/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2 шт.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E5A4B" w:rsidRPr="00E5500E" w:rsidRDefault="00CE5A4B" w:rsidP="00CE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I_Кр_ТП107_111231.09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A4B" w:rsidRPr="00E5500E" w:rsidRDefault="00CE5A4B" w:rsidP="00CE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1,133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A4B" w:rsidRPr="00E5500E" w:rsidRDefault="00CE5A4B" w:rsidP="00CE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A4B" w:rsidRPr="00E5500E" w:rsidRDefault="00CE5A4B" w:rsidP="00CE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A4B" w:rsidRPr="00E5500E" w:rsidRDefault="00CE5A4B" w:rsidP="00CE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0,960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E5A4B" w:rsidRPr="00E5500E" w:rsidRDefault="00CE5A4B" w:rsidP="00CE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E5A4B" w:rsidRPr="00E5500E" w:rsidRDefault="00E172F4" w:rsidP="00E17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0,173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FCD"/>
            <w:vAlign w:val="center"/>
            <w:hideMark/>
          </w:tcPr>
          <w:p w:rsidR="00CE5A4B" w:rsidRPr="00E5500E" w:rsidRDefault="00CE5A4B" w:rsidP="00CE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1,133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FCD"/>
            <w:vAlign w:val="center"/>
            <w:hideMark/>
          </w:tcPr>
          <w:p w:rsidR="00CE5A4B" w:rsidRPr="00E5500E" w:rsidRDefault="00CE5A4B" w:rsidP="00CE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FCD"/>
            <w:vAlign w:val="center"/>
            <w:hideMark/>
          </w:tcPr>
          <w:p w:rsidR="00CE5A4B" w:rsidRPr="00E5500E" w:rsidRDefault="00CE5A4B" w:rsidP="00CE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FCD"/>
            <w:vAlign w:val="center"/>
            <w:hideMark/>
          </w:tcPr>
          <w:p w:rsidR="00CE5A4B" w:rsidRPr="00E5500E" w:rsidRDefault="00CE5A4B" w:rsidP="00CE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FCD"/>
            <w:vAlign w:val="center"/>
            <w:hideMark/>
          </w:tcPr>
          <w:p w:rsidR="00CE5A4B" w:rsidRPr="00E5500E" w:rsidRDefault="00CE5A4B" w:rsidP="00CE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0,960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FCD"/>
            <w:vAlign w:val="center"/>
            <w:hideMark/>
          </w:tcPr>
          <w:p w:rsidR="00CE5A4B" w:rsidRPr="00E5500E" w:rsidRDefault="00CE5A4B" w:rsidP="00CE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0FFCD"/>
            <w:vAlign w:val="center"/>
            <w:hideMark/>
          </w:tcPr>
          <w:p w:rsidR="00CE5A4B" w:rsidRPr="00E5500E" w:rsidRDefault="00CE5A4B" w:rsidP="00CE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0,173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0FFCD"/>
            <w:noWrap/>
            <w:vAlign w:val="bottom"/>
            <w:hideMark/>
          </w:tcPr>
          <w:p w:rsidR="00CE5A4B" w:rsidRPr="00E5500E" w:rsidRDefault="00CE5A4B" w:rsidP="00CE5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</w:tr>
      <w:tr w:rsidR="00896341" w:rsidRPr="00E5500E" w:rsidTr="00896341">
        <w:trPr>
          <w:trHeight w:val="499"/>
        </w:trPr>
        <w:tc>
          <w:tcPr>
            <w:tcW w:w="14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A4B" w:rsidRPr="00E5500E" w:rsidRDefault="00CE5A4B" w:rsidP="00CE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A4B" w:rsidRPr="00E5500E" w:rsidRDefault="00CE5A4B" w:rsidP="00CE5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РП-1,</w:t>
            </w:r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электрооборудование РУ 6кВ</w:t>
            </w:r>
            <w:proofErr w:type="gramStart"/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.З</w:t>
            </w:r>
            <w:proofErr w:type="gramEnd"/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амена в ячейках КСО-ВМП-10 на вакуумные ВВ-TEL-12 шт. Установка ячейки КСО-298  с трансформаторами СН ТМГ-25 кВа-2шт.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E5A4B" w:rsidRPr="00E5500E" w:rsidRDefault="00CE5A4B" w:rsidP="00CE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I_Кр_РП</w:t>
            </w:r>
            <w:proofErr w:type="gramStart"/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proofErr w:type="gramEnd"/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_111231.13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A4B" w:rsidRPr="00E5500E" w:rsidRDefault="00CE5A4B" w:rsidP="00CE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6,814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A4B" w:rsidRPr="00E5500E" w:rsidRDefault="00CE5A4B" w:rsidP="00CE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5,775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A4B" w:rsidRPr="00E5500E" w:rsidRDefault="00CE5A4B" w:rsidP="00CE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A4B" w:rsidRPr="00E5500E" w:rsidRDefault="00CE5A4B" w:rsidP="00CE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E5A4B" w:rsidRPr="00E5500E" w:rsidRDefault="00CE5A4B" w:rsidP="00CE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E5A4B" w:rsidRPr="00E5500E" w:rsidRDefault="00CE5A4B" w:rsidP="00CE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1,039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FCD"/>
            <w:vAlign w:val="center"/>
            <w:hideMark/>
          </w:tcPr>
          <w:p w:rsidR="00CE5A4B" w:rsidRPr="00E5500E" w:rsidRDefault="00CE5A4B" w:rsidP="00CE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FCD"/>
            <w:vAlign w:val="center"/>
            <w:hideMark/>
          </w:tcPr>
          <w:p w:rsidR="00CE5A4B" w:rsidRPr="00E5500E" w:rsidRDefault="00CE5A4B" w:rsidP="00CE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FCD"/>
            <w:vAlign w:val="center"/>
            <w:hideMark/>
          </w:tcPr>
          <w:p w:rsidR="00CE5A4B" w:rsidRPr="00E5500E" w:rsidRDefault="00CE5A4B" w:rsidP="00CE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FCD"/>
            <w:vAlign w:val="center"/>
            <w:hideMark/>
          </w:tcPr>
          <w:p w:rsidR="00CE5A4B" w:rsidRPr="00E5500E" w:rsidRDefault="00CE5A4B" w:rsidP="00CE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FCD"/>
            <w:vAlign w:val="center"/>
            <w:hideMark/>
          </w:tcPr>
          <w:p w:rsidR="00CE5A4B" w:rsidRPr="00E5500E" w:rsidRDefault="00CE5A4B" w:rsidP="00CE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FCD"/>
            <w:vAlign w:val="center"/>
            <w:hideMark/>
          </w:tcPr>
          <w:p w:rsidR="00CE5A4B" w:rsidRPr="00E5500E" w:rsidRDefault="00CE5A4B" w:rsidP="00CE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0FFCD"/>
            <w:vAlign w:val="center"/>
            <w:hideMark/>
          </w:tcPr>
          <w:p w:rsidR="00CE5A4B" w:rsidRPr="00E5500E" w:rsidRDefault="00CE5A4B" w:rsidP="00CE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0FFCD"/>
            <w:vAlign w:val="center"/>
            <w:hideMark/>
          </w:tcPr>
          <w:p w:rsidR="00CE5A4B" w:rsidRPr="00E5500E" w:rsidRDefault="00CE5A4B" w:rsidP="00CE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Исключено  в связи   заменой  мероприятий </w:t>
            </w:r>
          </w:p>
        </w:tc>
      </w:tr>
      <w:tr w:rsidR="00896341" w:rsidRPr="00E5500E" w:rsidTr="00896341">
        <w:trPr>
          <w:trHeight w:val="499"/>
        </w:trPr>
        <w:tc>
          <w:tcPr>
            <w:tcW w:w="14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A4B" w:rsidRPr="00E5500E" w:rsidRDefault="00CE5A4B" w:rsidP="00CE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A4B" w:rsidRPr="00E5500E" w:rsidRDefault="00CE5A4B" w:rsidP="00CE5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РП-1 </w:t>
            </w:r>
            <w:proofErr w:type="spellStart"/>
            <w:r w:rsidRPr="00E5500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пгт</w:t>
            </w:r>
            <w:proofErr w:type="gramStart"/>
            <w:r w:rsidRPr="00E5500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.Н</w:t>
            </w:r>
            <w:proofErr w:type="gramEnd"/>
            <w:r w:rsidRPr="00E5500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икель</w:t>
            </w:r>
            <w:proofErr w:type="spellEnd"/>
            <w:r w:rsidRPr="00E5500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.</w:t>
            </w:r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Замена масляных выключателей ВМГ-10 на вакуумный </w:t>
            </w:r>
            <w:proofErr w:type="gramStart"/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ВВ</w:t>
            </w:r>
            <w:proofErr w:type="gramEnd"/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-TEL 3 шт.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E5A4B" w:rsidRPr="00E5500E" w:rsidRDefault="00CE5A4B" w:rsidP="00CE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I_ПрН_РП</w:t>
            </w:r>
            <w:proofErr w:type="gramStart"/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proofErr w:type="gramEnd"/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_111232.01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A4B" w:rsidRPr="00E5500E" w:rsidRDefault="00CE5A4B" w:rsidP="00CE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2,368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A4B" w:rsidRPr="00E5500E" w:rsidRDefault="00CE5A4B" w:rsidP="00CE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A4B" w:rsidRPr="00E5500E" w:rsidRDefault="00CE5A4B" w:rsidP="00CE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A4B" w:rsidRPr="00E5500E" w:rsidRDefault="00CE5A4B" w:rsidP="00CE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2,007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E5A4B" w:rsidRPr="00E5500E" w:rsidRDefault="00CE5A4B" w:rsidP="00CE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E5A4B" w:rsidRPr="00E5500E" w:rsidRDefault="00E172F4" w:rsidP="00E17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0,361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FCD"/>
            <w:vAlign w:val="center"/>
            <w:hideMark/>
          </w:tcPr>
          <w:p w:rsidR="00CE5A4B" w:rsidRPr="00E5500E" w:rsidRDefault="00CE5A4B" w:rsidP="00CE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2,368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FCD"/>
            <w:vAlign w:val="center"/>
            <w:hideMark/>
          </w:tcPr>
          <w:p w:rsidR="00CE5A4B" w:rsidRPr="00E5500E" w:rsidRDefault="00CE5A4B" w:rsidP="00CE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FCD"/>
            <w:vAlign w:val="center"/>
            <w:hideMark/>
          </w:tcPr>
          <w:p w:rsidR="00CE5A4B" w:rsidRPr="00E5500E" w:rsidRDefault="00CE5A4B" w:rsidP="00CE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FCD"/>
            <w:vAlign w:val="center"/>
            <w:hideMark/>
          </w:tcPr>
          <w:p w:rsidR="00CE5A4B" w:rsidRPr="00E5500E" w:rsidRDefault="00CE5A4B" w:rsidP="00CE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FCD"/>
            <w:vAlign w:val="center"/>
            <w:hideMark/>
          </w:tcPr>
          <w:p w:rsidR="00CE5A4B" w:rsidRPr="00E5500E" w:rsidRDefault="00CE5A4B" w:rsidP="00CE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2,007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FCD"/>
            <w:vAlign w:val="center"/>
            <w:hideMark/>
          </w:tcPr>
          <w:p w:rsidR="00CE5A4B" w:rsidRPr="00E5500E" w:rsidRDefault="00CE5A4B" w:rsidP="00CE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0FFCD"/>
            <w:vAlign w:val="center"/>
            <w:hideMark/>
          </w:tcPr>
          <w:p w:rsidR="00CE5A4B" w:rsidRPr="00E5500E" w:rsidRDefault="00CE5A4B" w:rsidP="00CE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0,361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0FFCD"/>
            <w:noWrap/>
            <w:vAlign w:val="bottom"/>
            <w:hideMark/>
          </w:tcPr>
          <w:p w:rsidR="00CE5A4B" w:rsidRPr="00E5500E" w:rsidRDefault="00CE5A4B" w:rsidP="00CE5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</w:tr>
      <w:tr w:rsidR="00896341" w:rsidRPr="00E5500E" w:rsidTr="00896341">
        <w:trPr>
          <w:trHeight w:val="499"/>
        </w:trPr>
        <w:tc>
          <w:tcPr>
            <w:tcW w:w="14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A4B" w:rsidRPr="00E5500E" w:rsidRDefault="00CE5A4B" w:rsidP="00CE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A4B" w:rsidRPr="00E5500E" w:rsidRDefault="00CE5A4B" w:rsidP="00CE5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РП-2 </w:t>
            </w:r>
            <w:proofErr w:type="spellStart"/>
            <w:r w:rsidRPr="00E5500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пгт</w:t>
            </w:r>
            <w:proofErr w:type="gramStart"/>
            <w:r w:rsidRPr="00E5500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.Н</w:t>
            </w:r>
            <w:proofErr w:type="gramEnd"/>
            <w:r w:rsidRPr="00E5500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икель.</w:t>
            </w:r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Замена</w:t>
            </w:r>
            <w:proofErr w:type="spellEnd"/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масляных выключателей ВМП-10 на вакуумный ВВ-TEL 3 шт.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E5A4B" w:rsidRPr="00E5500E" w:rsidRDefault="00CE5A4B" w:rsidP="00CE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I_ПрН_РП</w:t>
            </w:r>
            <w:proofErr w:type="gramStart"/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  <w:proofErr w:type="gramEnd"/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_111232.02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A4B" w:rsidRPr="00E5500E" w:rsidRDefault="00CE5A4B" w:rsidP="00CE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2,368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A4B" w:rsidRPr="00E5500E" w:rsidRDefault="00CE5A4B" w:rsidP="00CE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A4B" w:rsidRPr="00E5500E" w:rsidRDefault="00CE5A4B" w:rsidP="00CE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A4B" w:rsidRPr="00E5500E" w:rsidRDefault="00CE5A4B" w:rsidP="00CE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2,007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E5A4B" w:rsidRPr="00E5500E" w:rsidRDefault="00CE5A4B" w:rsidP="00CE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E5A4B" w:rsidRPr="00E5500E" w:rsidRDefault="00E172F4" w:rsidP="00E17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0,361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FCD"/>
            <w:vAlign w:val="center"/>
            <w:hideMark/>
          </w:tcPr>
          <w:p w:rsidR="00CE5A4B" w:rsidRPr="00E5500E" w:rsidRDefault="00CE5A4B" w:rsidP="00CE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2,368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FCD"/>
            <w:vAlign w:val="center"/>
            <w:hideMark/>
          </w:tcPr>
          <w:p w:rsidR="00CE5A4B" w:rsidRPr="00E5500E" w:rsidRDefault="00CE5A4B" w:rsidP="00CE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FCD"/>
            <w:vAlign w:val="center"/>
            <w:hideMark/>
          </w:tcPr>
          <w:p w:rsidR="00CE5A4B" w:rsidRPr="00E5500E" w:rsidRDefault="00CE5A4B" w:rsidP="00CE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FCD"/>
            <w:vAlign w:val="center"/>
            <w:hideMark/>
          </w:tcPr>
          <w:p w:rsidR="00CE5A4B" w:rsidRPr="00E5500E" w:rsidRDefault="00CE5A4B" w:rsidP="00CE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FCD"/>
            <w:vAlign w:val="center"/>
            <w:hideMark/>
          </w:tcPr>
          <w:p w:rsidR="00CE5A4B" w:rsidRPr="00E5500E" w:rsidRDefault="00CE5A4B" w:rsidP="00CE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2,007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FCD"/>
            <w:vAlign w:val="center"/>
            <w:hideMark/>
          </w:tcPr>
          <w:p w:rsidR="00CE5A4B" w:rsidRPr="00E5500E" w:rsidRDefault="00CE5A4B" w:rsidP="00CE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0FFCD"/>
            <w:vAlign w:val="center"/>
            <w:hideMark/>
          </w:tcPr>
          <w:p w:rsidR="00CE5A4B" w:rsidRPr="00E5500E" w:rsidRDefault="00CE5A4B" w:rsidP="00CE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0,361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0FFCD"/>
            <w:noWrap/>
            <w:vAlign w:val="bottom"/>
            <w:hideMark/>
          </w:tcPr>
          <w:p w:rsidR="00CE5A4B" w:rsidRPr="00E5500E" w:rsidRDefault="00CE5A4B" w:rsidP="00CE5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</w:tr>
      <w:tr w:rsidR="00896341" w:rsidRPr="00E5500E" w:rsidTr="00896341">
        <w:trPr>
          <w:trHeight w:val="499"/>
        </w:trPr>
        <w:tc>
          <w:tcPr>
            <w:tcW w:w="14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A4B" w:rsidRPr="00E5500E" w:rsidRDefault="00CE5A4B" w:rsidP="00CE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A4B" w:rsidRPr="00E5500E" w:rsidRDefault="00CE5A4B" w:rsidP="00E0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РП-1 г</w:t>
            </w:r>
            <w:proofErr w:type="gramStart"/>
            <w:r w:rsidRPr="00E5500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.З</w:t>
            </w:r>
            <w:proofErr w:type="gramEnd"/>
            <w:r w:rsidRPr="00E5500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аполярный. </w:t>
            </w:r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Замена масляных выключателей ВМП-10 на вакуумный </w:t>
            </w:r>
            <w:proofErr w:type="gramStart"/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ВВ</w:t>
            </w:r>
            <w:proofErr w:type="gramEnd"/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-TEL </w:t>
            </w:r>
            <w:r w:rsidR="00E00D7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шт.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E5A4B" w:rsidRPr="00E5500E" w:rsidRDefault="00CE5A4B" w:rsidP="00CE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I_ПрЗ_РП</w:t>
            </w:r>
            <w:proofErr w:type="gramStart"/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proofErr w:type="gramEnd"/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_111232.03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A4B" w:rsidRPr="00E5500E" w:rsidRDefault="00CE5A4B" w:rsidP="00CE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2,368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A4B" w:rsidRPr="00E5500E" w:rsidRDefault="00CE5A4B" w:rsidP="00CE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2,007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A4B" w:rsidRPr="00E5500E" w:rsidRDefault="00CE5A4B" w:rsidP="00CE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A4B" w:rsidRPr="00E5500E" w:rsidRDefault="00CE5A4B" w:rsidP="00CE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E5A4B" w:rsidRPr="00E5500E" w:rsidRDefault="00CE5A4B" w:rsidP="00CE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E5A4B" w:rsidRPr="00E5500E" w:rsidRDefault="00CE5A4B" w:rsidP="00CE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0,361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FCD"/>
            <w:vAlign w:val="center"/>
            <w:hideMark/>
          </w:tcPr>
          <w:p w:rsidR="00CE5A4B" w:rsidRPr="00E5500E" w:rsidRDefault="00CE5A4B" w:rsidP="00CE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2,368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FCD"/>
            <w:vAlign w:val="center"/>
            <w:hideMark/>
          </w:tcPr>
          <w:p w:rsidR="00CE5A4B" w:rsidRPr="00E5500E" w:rsidRDefault="00CE5A4B" w:rsidP="00CE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2,007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FCD"/>
            <w:vAlign w:val="center"/>
            <w:hideMark/>
          </w:tcPr>
          <w:p w:rsidR="00CE5A4B" w:rsidRPr="00E5500E" w:rsidRDefault="00CE5A4B" w:rsidP="00CE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FCD"/>
            <w:vAlign w:val="center"/>
            <w:hideMark/>
          </w:tcPr>
          <w:p w:rsidR="00CE5A4B" w:rsidRPr="00E5500E" w:rsidRDefault="00CE5A4B" w:rsidP="00CE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FCD"/>
            <w:vAlign w:val="center"/>
            <w:hideMark/>
          </w:tcPr>
          <w:p w:rsidR="00CE5A4B" w:rsidRPr="00E5500E" w:rsidRDefault="00CE5A4B" w:rsidP="00CE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FCD"/>
            <w:vAlign w:val="center"/>
            <w:hideMark/>
          </w:tcPr>
          <w:p w:rsidR="00CE5A4B" w:rsidRPr="00E5500E" w:rsidRDefault="00CE5A4B" w:rsidP="00CE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0FFCD"/>
            <w:vAlign w:val="center"/>
            <w:hideMark/>
          </w:tcPr>
          <w:p w:rsidR="00CE5A4B" w:rsidRPr="00E5500E" w:rsidRDefault="00CE5A4B" w:rsidP="00CE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0,361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0FFCD"/>
            <w:noWrap/>
            <w:vAlign w:val="bottom"/>
            <w:hideMark/>
          </w:tcPr>
          <w:p w:rsidR="00CE5A4B" w:rsidRPr="00E5500E" w:rsidRDefault="00CE5A4B" w:rsidP="00CE5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</w:tr>
      <w:tr w:rsidR="00896341" w:rsidRPr="00E5500E" w:rsidTr="00896341">
        <w:trPr>
          <w:trHeight w:val="630"/>
        </w:trPr>
        <w:tc>
          <w:tcPr>
            <w:tcW w:w="14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A4B" w:rsidRPr="00E5500E" w:rsidRDefault="00CE5A4B" w:rsidP="00CE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A4B" w:rsidRPr="00E5500E" w:rsidRDefault="00CE5A4B" w:rsidP="00CE5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ПС-26 г</w:t>
            </w:r>
            <w:proofErr w:type="gramStart"/>
            <w:r w:rsidRPr="00E5500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.З</w:t>
            </w:r>
            <w:proofErr w:type="gramEnd"/>
            <w:r w:rsidRPr="00E5500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аполярный.</w:t>
            </w:r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Замена масляных выключателей ВМП-10К на вакуумный </w:t>
            </w:r>
            <w:proofErr w:type="gramStart"/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ВВ</w:t>
            </w:r>
            <w:proofErr w:type="gramEnd"/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-TEL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E5A4B" w:rsidRPr="00E5500E" w:rsidRDefault="00CE5A4B" w:rsidP="00CE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I_ПрЗ_ПС26_111232.04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A4B" w:rsidRPr="00E5500E" w:rsidRDefault="00CE5A4B" w:rsidP="00CE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A4B" w:rsidRPr="00E5500E" w:rsidRDefault="00CE5A4B" w:rsidP="00CE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A4B" w:rsidRPr="00E5500E" w:rsidRDefault="00CE5A4B" w:rsidP="00CE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A4B" w:rsidRPr="00E5500E" w:rsidRDefault="00CE5A4B" w:rsidP="00CE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E5A4B" w:rsidRPr="00E5500E" w:rsidRDefault="00CE5A4B" w:rsidP="00CE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E5A4B" w:rsidRPr="00E5500E" w:rsidRDefault="00CE5A4B" w:rsidP="00CE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FCD"/>
            <w:vAlign w:val="center"/>
            <w:hideMark/>
          </w:tcPr>
          <w:p w:rsidR="00CE5A4B" w:rsidRPr="00E5500E" w:rsidRDefault="00CE5A4B" w:rsidP="00CE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2,450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FCD"/>
            <w:vAlign w:val="center"/>
            <w:hideMark/>
          </w:tcPr>
          <w:p w:rsidR="00CE5A4B" w:rsidRPr="00E5500E" w:rsidRDefault="00CE5A4B" w:rsidP="00CE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FCD"/>
            <w:vAlign w:val="center"/>
            <w:hideMark/>
          </w:tcPr>
          <w:p w:rsidR="00CE5A4B" w:rsidRPr="00E5500E" w:rsidRDefault="00CE5A4B" w:rsidP="00CE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FCD"/>
            <w:vAlign w:val="center"/>
            <w:hideMark/>
          </w:tcPr>
          <w:p w:rsidR="00CE5A4B" w:rsidRPr="00E5500E" w:rsidRDefault="00CE5A4B" w:rsidP="00CE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FCD"/>
            <w:vAlign w:val="center"/>
            <w:hideMark/>
          </w:tcPr>
          <w:p w:rsidR="00CE5A4B" w:rsidRPr="00E5500E" w:rsidRDefault="00CE5A4B" w:rsidP="00CE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FCD"/>
            <w:vAlign w:val="center"/>
            <w:hideMark/>
          </w:tcPr>
          <w:p w:rsidR="00CE5A4B" w:rsidRPr="00E5500E" w:rsidRDefault="00CE5A4B" w:rsidP="00CE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2,076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0FFCD"/>
            <w:vAlign w:val="center"/>
            <w:hideMark/>
          </w:tcPr>
          <w:p w:rsidR="00CE5A4B" w:rsidRPr="00E5500E" w:rsidRDefault="00CE5A4B" w:rsidP="00CE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0,374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0FFCD"/>
            <w:vAlign w:val="center"/>
            <w:hideMark/>
          </w:tcPr>
          <w:p w:rsidR="00CE5A4B" w:rsidRPr="00E5500E" w:rsidRDefault="00CE5A4B" w:rsidP="00CE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Оборудование  имеется  в наличии на складе. </w:t>
            </w:r>
          </w:p>
        </w:tc>
      </w:tr>
      <w:tr w:rsidR="00896341" w:rsidRPr="00E5500E" w:rsidTr="00896341">
        <w:trPr>
          <w:trHeight w:val="499"/>
        </w:trPr>
        <w:tc>
          <w:tcPr>
            <w:tcW w:w="14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A4B" w:rsidRPr="00E5500E" w:rsidRDefault="00CE5A4B" w:rsidP="00CE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A4B" w:rsidRPr="00E5500E" w:rsidRDefault="00CE5A4B" w:rsidP="00E0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РП-4 г</w:t>
            </w:r>
            <w:proofErr w:type="gramStart"/>
            <w:r w:rsidRPr="00E5500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.З</w:t>
            </w:r>
            <w:proofErr w:type="gramEnd"/>
            <w:r w:rsidRPr="00E5500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аполярный.</w:t>
            </w:r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Замена масляных выключателей ВМП-10 на вакуумный </w:t>
            </w:r>
            <w:proofErr w:type="gramStart"/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ВВ</w:t>
            </w:r>
            <w:proofErr w:type="gramEnd"/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-TEL </w:t>
            </w:r>
            <w:r w:rsidR="00E00D7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шт.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E5A4B" w:rsidRPr="00E5500E" w:rsidRDefault="00CE5A4B" w:rsidP="00CE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I_ПрЗ_РП</w:t>
            </w:r>
            <w:proofErr w:type="gramStart"/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  <w:proofErr w:type="gramEnd"/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_111232.05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A4B" w:rsidRPr="00E5500E" w:rsidRDefault="00CE5A4B" w:rsidP="00CE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2,368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A4B" w:rsidRPr="00E5500E" w:rsidRDefault="00CE5A4B" w:rsidP="00CE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2,007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A4B" w:rsidRPr="00E5500E" w:rsidRDefault="00CE5A4B" w:rsidP="00CE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A4B" w:rsidRPr="00E5500E" w:rsidRDefault="00CE5A4B" w:rsidP="00CE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E5A4B" w:rsidRPr="00E5500E" w:rsidRDefault="00CE5A4B" w:rsidP="00CE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E5A4B" w:rsidRPr="00E5500E" w:rsidRDefault="00CE5A4B" w:rsidP="00CE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0,361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FCD"/>
            <w:vAlign w:val="center"/>
            <w:hideMark/>
          </w:tcPr>
          <w:p w:rsidR="00CE5A4B" w:rsidRPr="00E5500E" w:rsidRDefault="00CE5A4B" w:rsidP="00CE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2,368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FCD"/>
            <w:vAlign w:val="center"/>
            <w:hideMark/>
          </w:tcPr>
          <w:p w:rsidR="00CE5A4B" w:rsidRPr="00E5500E" w:rsidRDefault="00CE5A4B" w:rsidP="00CE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2,007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FCD"/>
            <w:vAlign w:val="center"/>
            <w:hideMark/>
          </w:tcPr>
          <w:p w:rsidR="00CE5A4B" w:rsidRPr="00E5500E" w:rsidRDefault="00CE5A4B" w:rsidP="00CE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FCD"/>
            <w:vAlign w:val="center"/>
            <w:hideMark/>
          </w:tcPr>
          <w:p w:rsidR="00CE5A4B" w:rsidRPr="00E5500E" w:rsidRDefault="00CE5A4B" w:rsidP="00CE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FCD"/>
            <w:vAlign w:val="center"/>
            <w:hideMark/>
          </w:tcPr>
          <w:p w:rsidR="00CE5A4B" w:rsidRPr="00E5500E" w:rsidRDefault="00CE5A4B" w:rsidP="00CE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FCD"/>
            <w:vAlign w:val="center"/>
            <w:hideMark/>
          </w:tcPr>
          <w:p w:rsidR="00CE5A4B" w:rsidRPr="00E5500E" w:rsidRDefault="00CE5A4B" w:rsidP="00CE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0FFCD"/>
            <w:vAlign w:val="center"/>
            <w:hideMark/>
          </w:tcPr>
          <w:p w:rsidR="00CE5A4B" w:rsidRPr="00E5500E" w:rsidRDefault="00CE5A4B" w:rsidP="00CE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0,361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0FFCD"/>
            <w:noWrap/>
            <w:vAlign w:val="bottom"/>
            <w:hideMark/>
          </w:tcPr>
          <w:p w:rsidR="00CE5A4B" w:rsidRPr="00E5500E" w:rsidRDefault="00CE5A4B" w:rsidP="00CE5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</w:tr>
      <w:tr w:rsidR="00896341" w:rsidRPr="00E5500E" w:rsidTr="00896341">
        <w:trPr>
          <w:trHeight w:val="499"/>
        </w:trPr>
        <w:tc>
          <w:tcPr>
            <w:tcW w:w="14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A4B" w:rsidRPr="00E5500E" w:rsidRDefault="00CE5A4B" w:rsidP="00CE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A4B" w:rsidRPr="00E5500E" w:rsidRDefault="00CE5A4B" w:rsidP="00CE5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РП-3 </w:t>
            </w:r>
            <w:proofErr w:type="spellStart"/>
            <w:r w:rsidRPr="00E5500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г</w:t>
            </w:r>
            <w:proofErr w:type="gramStart"/>
            <w:r w:rsidRPr="00E5500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.З</w:t>
            </w:r>
            <w:proofErr w:type="gramEnd"/>
            <w:r w:rsidRPr="00E5500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аполярный.</w:t>
            </w:r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Замена</w:t>
            </w:r>
            <w:proofErr w:type="spellEnd"/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масляных выключателей ВМГ-133 на вакуумный ВВ-TEL  3 шт.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E5A4B" w:rsidRPr="00E5500E" w:rsidRDefault="00CE5A4B" w:rsidP="00CE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I_ПрЗ_РП3_111232.06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A4B" w:rsidRPr="00E5500E" w:rsidRDefault="00CE5A4B" w:rsidP="00CE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2,368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A4B" w:rsidRPr="00E5500E" w:rsidRDefault="00CE5A4B" w:rsidP="00CE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A4B" w:rsidRPr="00E5500E" w:rsidRDefault="00CE5A4B" w:rsidP="00CE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A4B" w:rsidRPr="00E5500E" w:rsidRDefault="00CE5A4B" w:rsidP="00CE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2,007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E5A4B" w:rsidRPr="00E5500E" w:rsidRDefault="00CE5A4B" w:rsidP="00CE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E5A4B" w:rsidRPr="00E5500E" w:rsidRDefault="00CE5A4B" w:rsidP="00E17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0,3</w:t>
            </w:r>
            <w:r w:rsidR="00E172F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61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FCD"/>
            <w:vAlign w:val="center"/>
            <w:hideMark/>
          </w:tcPr>
          <w:p w:rsidR="00CE5A4B" w:rsidRPr="00E5500E" w:rsidRDefault="00CE5A4B" w:rsidP="00CE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2,368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FCD"/>
            <w:vAlign w:val="center"/>
            <w:hideMark/>
          </w:tcPr>
          <w:p w:rsidR="00CE5A4B" w:rsidRPr="00E5500E" w:rsidRDefault="00CE5A4B" w:rsidP="00CE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FCD"/>
            <w:vAlign w:val="center"/>
            <w:hideMark/>
          </w:tcPr>
          <w:p w:rsidR="00CE5A4B" w:rsidRPr="00E5500E" w:rsidRDefault="00CE5A4B" w:rsidP="00CE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FCD"/>
            <w:vAlign w:val="center"/>
            <w:hideMark/>
          </w:tcPr>
          <w:p w:rsidR="00CE5A4B" w:rsidRPr="00E5500E" w:rsidRDefault="00CE5A4B" w:rsidP="00CE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FCD"/>
            <w:vAlign w:val="center"/>
            <w:hideMark/>
          </w:tcPr>
          <w:p w:rsidR="00CE5A4B" w:rsidRPr="00E5500E" w:rsidRDefault="00CE5A4B" w:rsidP="00CE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2,007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FCD"/>
            <w:vAlign w:val="center"/>
            <w:hideMark/>
          </w:tcPr>
          <w:p w:rsidR="00CE5A4B" w:rsidRPr="00E5500E" w:rsidRDefault="00CE5A4B" w:rsidP="00CE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0FFCD"/>
            <w:vAlign w:val="center"/>
            <w:hideMark/>
          </w:tcPr>
          <w:p w:rsidR="00CE5A4B" w:rsidRPr="00E5500E" w:rsidRDefault="00CE5A4B" w:rsidP="00CE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0,361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0FFCD"/>
            <w:noWrap/>
            <w:vAlign w:val="bottom"/>
            <w:hideMark/>
          </w:tcPr>
          <w:p w:rsidR="00CE5A4B" w:rsidRPr="00E5500E" w:rsidRDefault="00CE5A4B" w:rsidP="00CE5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</w:tr>
      <w:tr w:rsidR="00896341" w:rsidRPr="00E5500E" w:rsidTr="00896341">
        <w:trPr>
          <w:trHeight w:val="499"/>
        </w:trPr>
        <w:tc>
          <w:tcPr>
            <w:tcW w:w="14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A4B" w:rsidRPr="00E5500E" w:rsidRDefault="00CE5A4B" w:rsidP="00CE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A4B" w:rsidRPr="00E5500E" w:rsidRDefault="00CE5A4B" w:rsidP="00E00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РП-2 г</w:t>
            </w:r>
            <w:proofErr w:type="gramStart"/>
            <w:r w:rsidRPr="00E5500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.З</w:t>
            </w:r>
            <w:proofErr w:type="gramEnd"/>
            <w:r w:rsidRPr="00E5500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аполярный.</w:t>
            </w:r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Замена масляных выключателей ВМГ-133 на вакуумный </w:t>
            </w:r>
            <w:proofErr w:type="gramStart"/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ВВ</w:t>
            </w:r>
            <w:proofErr w:type="gramEnd"/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-TEL </w:t>
            </w:r>
            <w:r w:rsidR="00E00D7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шт.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E5A4B" w:rsidRPr="00E5500E" w:rsidRDefault="00CE5A4B" w:rsidP="00CE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I_ПрЗ_РП</w:t>
            </w:r>
            <w:proofErr w:type="gramStart"/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  <w:proofErr w:type="gramEnd"/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_111232.08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A4B" w:rsidRPr="00E5500E" w:rsidRDefault="00CE5A4B" w:rsidP="00CE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2,437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2F4" w:rsidRDefault="00E172F4" w:rsidP="00CE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2,065</w:t>
            </w:r>
          </w:p>
          <w:p w:rsidR="00CE5A4B" w:rsidRPr="00E5500E" w:rsidRDefault="00CE5A4B" w:rsidP="00CE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A4B" w:rsidRPr="00E5500E" w:rsidRDefault="00CE5A4B" w:rsidP="00CE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A4B" w:rsidRPr="00E5500E" w:rsidRDefault="00CE5A4B" w:rsidP="00CE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E5A4B" w:rsidRPr="00E5500E" w:rsidRDefault="00CE5A4B" w:rsidP="00CE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E5A4B" w:rsidRPr="00E5500E" w:rsidRDefault="00E172F4" w:rsidP="00E17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0,372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FCD"/>
            <w:vAlign w:val="center"/>
            <w:hideMark/>
          </w:tcPr>
          <w:p w:rsidR="00CE5A4B" w:rsidRPr="00E5500E" w:rsidRDefault="00CE5A4B" w:rsidP="00CE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2,437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FCD"/>
            <w:vAlign w:val="center"/>
            <w:hideMark/>
          </w:tcPr>
          <w:p w:rsidR="00CE5A4B" w:rsidRPr="00E5500E" w:rsidRDefault="00CE5A4B" w:rsidP="00CE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2,065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FCD"/>
            <w:vAlign w:val="center"/>
            <w:hideMark/>
          </w:tcPr>
          <w:p w:rsidR="00CE5A4B" w:rsidRPr="00E5500E" w:rsidRDefault="00CE5A4B" w:rsidP="00CE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FCD"/>
            <w:vAlign w:val="center"/>
            <w:hideMark/>
          </w:tcPr>
          <w:p w:rsidR="00CE5A4B" w:rsidRPr="00E5500E" w:rsidRDefault="00CE5A4B" w:rsidP="00CE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FCD"/>
            <w:vAlign w:val="center"/>
            <w:hideMark/>
          </w:tcPr>
          <w:p w:rsidR="00CE5A4B" w:rsidRPr="00E5500E" w:rsidRDefault="00CE5A4B" w:rsidP="00CE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FCD"/>
            <w:vAlign w:val="center"/>
            <w:hideMark/>
          </w:tcPr>
          <w:p w:rsidR="00CE5A4B" w:rsidRPr="00E5500E" w:rsidRDefault="00CE5A4B" w:rsidP="00CE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0FFCD"/>
            <w:vAlign w:val="center"/>
            <w:hideMark/>
          </w:tcPr>
          <w:p w:rsidR="00CE5A4B" w:rsidRPr="00E5500E" w:rsidRDefault="00CE5A4B" w:rsidP="00CE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0,372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0FFCD"/>
            <w:noWrap/>
            <w:vAlign w:val="bottom"/>
            <w:hideMark/>
          </w:tcPr>
          <w:p w:rsidR="00CE5A4B" w:rsidRPr="00E5500E" w:rsidRDefault="00CE5A4B" w:rsidP="00CE5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</w:tr>
      <w:tr w:rsidR="00896341" w:rsidRPr="00E5500E" w:rsidTr="00896341">
        <w:trPr>
          <w:trHeight w:val="499"/>
        </w:trPr>
        <w:tc>
          <w:tcPr>
            <w:tcW w:w="14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A4B" w:rsidRPr="00E5500E" w:rsidRDefault="00CE5A4B" w:rsidP="00CE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A4B" w:rsidRPr="00E5500E" w:rsidRDefault="00CE5A4B" w:rsidP="00CE5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Прибор для проверки свечей зажигания SL-100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E5A4B" w:rsidRPr="00E5500E" w:rsidRDefault="00CE5A4B" w:rsidP="00CE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I_Кр_ОС_17421.01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A4B" w:rsidRPr="00E5500E" w:rsidRDefault="00CE5A4B" w:rsidP="00CE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0,052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A4B" w:rsidRPr="00E5500E" w:rsidRDefault="00CE5A4B" w:rsidP="00CE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A4B" w:rsidRPr="00E5500E" w:rsidRDefault="00CE5A4B" w:rsidP="00CE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0,044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A4B" w:rsidRPr="00E5500E" w:rsidRDefault="00CE5A4B" w:rsidP="00CE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E5A4B" w:rsidRPr="00E5500E" w:rsidRDefault="00CE5A4B" w:rsidP="00CE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E5A4B" w:rsidRPr="00E5500E" w:rsidRDefault="00E172F4" w:rsidP="00CE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0,008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FCD"/>
            <w:vAlign w:val="center"/>
            <w:hideMark/>
          </w:tcPr>
          <w:p w:rsidR="00CE5A4B" w:rsidRPr="00E5500E" w:rsidRDefault="00CE5A4B" w:rsidP="00CE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0,052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FCD"/>
            <w:vAlign w:val="center"/>
            <w:hideMark/>
          </w:tcPr>
          <w:p w:rsidR="00CE5A4B" w:rsidRPr="00E5500E" w:rsidRDefault="00CE5A4B" w:rsidP="00CE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FCD"/>
            <w:vAlign w:val="center"/>
            <w:hideMark/>
          </w:tcPr>
          <w:p w:rsidR="00CE5A4B" w:rsidRPr="00E5500E" w:rsidRDefault="00CE5A4B" w:rsidP="00CE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FCD"/>
            <w:vAlign w:val="center"/>
            <w:hideMark/>
          </w:tcPr>
          <w:p w:rsidR="00CE5A4B" w:rsidRPr="00E5500E" w:rsidRDefault="00CE5A4B" w:rsidP="00CE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0,044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FCD"/>
            <w:vAlign w:val="center"/>
            <w:hideMark/>
          </w:tcPr>
          <w:p w:rsidR="00CE5A4B" w:rsidRPr="00E5500E" w:rsidRDefault="00CE5A4B" w:rsidP="00CE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FCD"/>
            <w:vAlign w:val="center"/>
            <w:hideMark/>
          </w:tcPr>
          <w:p w:rsidR="00CE5A4B" w:rsidRPr="00E5500E" w:rsidRDefault="00CE5A4B" w:rsidP="00CE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0FFCD"/>
            <w:vAlign w:val="center"/>
            <w:hideMark/>
          </w:tcPr>
          <w:p w:rsidR="00CE5A4B" w:rsidRPr="00E5500E" w:rsidRDefault="00CE5A4B" w:rsidP="00CE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0,008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0FFCD"/>
            <w:noWrap/>
            <w:vAlign w:val="bottom"/>
            <w:hideMark/>
          </w:tcPr>
          <w:p w:rsidR="00CE5A4B" w:rsidRPr="00E5500E" w:rsidRDefault="00CE5A4B" w:rsidP="00CE5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</w:tr>
      <w:tr w:rsidR="00896341" w:rsidRPr="00E5500E" w:rsidTr="00896341">
        <w:trPr>
          <w:trHeight w:val="499"/>
        </w:trPr>
        <w:tc>
          <w:tcPr>
            <w:tcW w:w="14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A4B" w:rsidRPr="00E5500E" w:rsidRDefault="00CE5A4B" w:rsidP="00CE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A4B" w:rsidRPr="00E5500E" w:rsidRDefault="00CE5A4B" w:rsidP="00CE5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Балансировочный стенд  WIEDERKRAFT WDK-706122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E5A4B" w:rsidRPr="00E5500E" w:rsidRDefault="00CE5A4B" w:rsidP="00CE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I_Кр_ОС_17421.02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A4B" w:rsidRPr="00E5500E" w:rsidRDefault="00CE5A4B" w:rsidP="00CE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0,072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A4B" w:rsidRPr="00E5500E" w:rsidRDefault="00CE5A4B" w:rsidP="00CE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A4B" w:rsidRPr="00E5500E" w:rsidRDefault="00CE5A4B" w:rsidP="00CE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0,061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A4B" w:rsidRPr="00E5500E" w:rsidRDefault="00CE5A4B" w:rsidP="00CE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E5A4B" w:rsidRPr="00E5500E" w:rsidRDefault="00CE5A4B" w:rsidP="00CE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E5A4B" w:rsidRPr="00E5500E" w:rsidRDefault="00E172F4" w:rsidP="00CE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0,011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FCD"/>
            <w:vAlign w:val="center"/>
            <w:hideMark/>
          </w:tcPr>
          <w:p w:rsidR="00CE5A4B" w:rsidRPr="00E5500E" w:rsidRDefault="00CE5A4B" w:rsidP="00CE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  <w:r w:rsidR="00E172F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FCD"/>
            <w:vAlign w:val="center"/>
            <w:hideMark/>
          </w:tcPr>
          <w:p w:rsidR="00CE5A4B" w:rsidRPr="00E5500E" w:rsidRDefault="00CE5A4B" w:rsidP="00CE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FCD"/>
            <w:vAlign w:val="center"/>
            <w:hideMark/>
          </w:tcPr>
          <w:p w:rsidR="00CE5A4B" w:rsidRPr="00E5500E" w:rsidRDefault="00CE5A4B" w:rsidP="00CE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FCD"/>
            <w:vAlign w:val="center"/>
            <w:hideMark/>
          </w:tcPr>
          <w:p w:rsidR="00CE5A4B" w:rsidRPr="00E5500E" w:rsidRDefault="00CE5A4B" w:rsidP="00CE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FCD"/>
            <w:vAlign w:val="center"/>
            <w:hideMark/>
          </w:tcPr>
          <w:p w:rsidR="00CE5A4B" w:rsidRPr="00E5500E" w:rsidRDefault="00CE5A4B" w:rsidP="00CE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FCD"/>
            <w:vAlign w:val="center"/>
            <w:hideMark/>
          </w:tcPr>
          <w:p w:rsidR="00CE5A4B" w:rsidRPr="00E5500E" w:rsidRDefault="00CE5A4B" w:rsidP="00CE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0FFCD"/>
            <w:vAlign w:val="center"/>
            <w:hideMark/>
          </w:tcPr>
          <w:p w:rsidR="00CE5A4B" w:rsidRPr="00E5500E" w:rsidRDefault="00CE5A4B" w:rsidP="00CE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  <w:r w:rsidR="00E172F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0FFCD"/>
            <w:noWrap/>
            <w:vAlign w:val="bottom"/>
            <w:hideMark/>
          </w:tcPr>
          <w:p w:rsidR="00CE5A4B" w:rsidRPr="00E5500E" w:rsidRDefault="00CE5A4B" w:rsidP="00CE5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  <w:r w:rsidR="00E172F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Исключено</w:t>
            </w:r>
          </w:p>
        </w:tc>
      </w:tr>
      <w:tr w:rsidR="00896341" w:rsidRPr="00E5500E" w:rsidTr="00896341">
        <w:trPr>
          <w:trHeight w:val="499"/>
        </w:trPr>
        <w:tc>
          <w:tcPr>
            <w:tcW w:w="14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A4B" w:rsidRPr="00E5500E" w:rsidRDefault="00CE5A4B" w:rsidP="00CE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A4B" w:rsidRPr="00E5500E" w:rsidRDefault="00CE5A4B" w:rsidP="00CE5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Компрессор поршневой СБ</w:t>
            </w:r>
            <w:proofErr w:type="gramStart"/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  <w:proofErr w:type="gramEnd"/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/С-100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E5A4B" w:rsidRPr="00E5500E" w:rsidRDefault="00CE5A4B" w:rsidP="00CE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I_Кр_ОС_17421.03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A4B" w:rsidRPr="00E5500E" w:rsidRDefault="00CE5A4B" w:rsidP="00CE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0,067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A4B" w:rsidRPr="00E5500E" w:rsidRDefault="00CE5A4B" w:rsidP="00CE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A4B" w:rsidRPr="00E5500E" w:rsidRDefault="00CE5A4B" w:rsidP="00CE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0,057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A4B" w:rsidRPr="00E5500E" w:rsidRDefault="00CE5A4B" w:rsidP="00CE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E5A4B" w:rsidRPr="00E5500E" w:rsidRDefault="00CE5A4B" w:rsidP="00CE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E5A4B" w:rsidRPr="00E5500E" w:rsidRDefault="00E172F4" w:rsidP="00CE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0,010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FCD"/>
            <w:vAlign w:val="center"/>
            <w:hideMark/>
          </w:tcPr>
          <w:p w:rsidR="00CE5A4B" w:rsidRPr="00E5500E" w:rsidRDefault="00CE5A4B" w:rsidP="00CE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0,067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FCD"/>
            <w:vAlign w:val="center"/>
            <w:hideMark/>
          </w:tcPr>
          <w:p w:rsidR="00CE5A4B" w:rsidRPr="00E5500E" w:rsidRDefault="00CE5A4B" w:rsidP="00CE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FCD"/>
            <w:vAlign w:val="center"/>
            <w:hideMark/>
          </w:tcPr>
          <w:p w:rsidR="00CE5A4B" w:rsidRPr="00E5500E" w:rsidRDefault="00CE5A4B" w:rsidP="00CE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FCD"/>
            <w:vAlign w:val="center"/>
            <w:hideMark/>
          </w:tcPr>
          <w:p w:rsidR="00CE5A4B" w:rsidRPr="00E5500E" w:rsidRDefault="00CE5A4B" w:rsidP="00CE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0,057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FCD"/>
            <w:vAlign w:val="center"/>
            <w:hideMark/>
          </w:tcPr>
          <w:p w:rsidR="00CE5A4B" w:rsidRPr="00E5500E" w:rsidRDefault="00CE5A4B" w:rsidP="00CE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FCD"/>
            <w:vAlign w:val="center"/>
            <w:hideMark/>
          </w:tcPr>
          <w:p w:rsidR="00CE5A4B" w:rsidRPr="00E5500E" w:rsidRDefault="00CE5A4B" w:rsidP="00CE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0FFCD"/>
            <w:vAlign w:val="center"/>
            <w:hideMark/>
          </w:tcPr>
          <w:p w:rsidR="00CE5A4B" w:rsidRPr="00E5500E" w:rsidRDefault="00CE5A4B" w:rsidP="00CE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0,010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0FFCD"/>
            <w:noWrap/>
            <w:vAlign w:val="bottom"/>
            <w:hideMark/>
          </w:tcPr>
          <w:p w:rsidR="00CE5A4B" w:rsidRPr="00E5500E" w:rsidRDefault="00CE5A4B" w:rsidP="00CE5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</w:tr>
      <w:tr w:rsidR="00896341" w:rsidRPr="00E5500E" w:rsidTr="00896341">
        <w:trPr>
          <w:trHeight w:val="499"/>
        </w:trPr>
        <w:tc>
          <w:tcPr>
            <w:tcW w:w="14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A4B" w:rsidRPr="00E5500E" w:rsidRDefault="00CE5A4B" w:rsidP="00CE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16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A4B" w:rsidRPr="00E5500E" w:rsidRDefault="00CE5A4B" w:rsidP="00CE5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Многофункциональный измеритель параметров электроустановок METREL MI 3102H </w:t>
            </w:r>
            <w:proofErr w:type="spellStart"/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Eurotest</w:t>
            </w:r>
            <w:proofErr w:type="spellEnd"/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XE 2,5кВ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E5A4B" w:rsidRPr="00E5500E" w:rsidRDefault="00CE5A4B" w:rsidP="00CE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I_</w:t>
            </w:r>
            <w:proofErr w:type="gramStart"/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Пр</w:t>
            </w:r>
            <w:proofErr w:type="gramEnd"/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_ОС_17422.01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A4B" w:rsidRPr="00E5500E" w:rsidRDefault="00CE5A4B" w:rsidP="00CE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0,125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A4B" w:rsidRPr="00E5500E" w:rsidRDefault="00CE5A4B" w:rsidP="00CE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A4B" w:rsidRPr="00E5500E" w:rsidRDefault="00CE5A4B" w:rsidP="00CE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0,106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A4B" w:rsidRPr="00E5500E" w:rsidRDefault="00CE5A4B" w:rsidP="00CE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E5A4B" w:rsidRPr="00E5500E" w:rsidRDefault="00CE5A4B" w:rsidP="00CE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E5A4B" w:rsidRPr="00E5500E" w:rsidRDefault="00E172F4" w:rsidP="00CE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0,019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FCD"/>
            <w:vAlign w:val="center"/>
            <w:hideMark/>
          </w:tcPr>
          <w:p w:rsidR="00CE5A4B" w:rsidRPr="00E5500E" w:rsidRDefault="00CE5A4B" w:rsidP="00CE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0,202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FCD"/>
            <w:vAlign w:val="center"/>
            <w:hideMark/>
          </w:tcPr>
          <w:p w:rsidR="00CE5A4B" w:rsidRPr="00E5500E" w:rsidRDefault="00CE5A4B" w:rsidP="00CE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FCD"/>
            <w:vAlign w:val="center"/>
            <w:hideMark/>
          </w:tcPr>
          <w:p w:rsidR="00CE5A4B" w:rsidRPr="00E5500E" w:rsidRDefault="00CE5A4B" w:rsidP="00CE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FCD"/>
            <w:vAlign w:val="center"/>
            <w:hideMark/>
          </w:tcPr>
          <w:p w:rsidR="00CE5A4B" w:rsidRPr="00E5500E" w:rsidRDefault="00CE5A4B" w:rsidP="00CE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0,171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FCD"/>
            <w:vAlign w:val="center"/>
            <w:hideMark/>
          </w:tcPr>
          <w:p w:rsidR="00CE5A4B" w:rsidRPr="00E5500E" w:rsidRDefault="00CE5A4B" w:rsidP="00CE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FCD"/>
            <w:vAlign w:val="center"/>
            <w:hideMark/>
          </w:tcPr>
          <w:p w:rsidR="00CE5A4B" w:rsidRPr="00E5500E" w:rsidRDefault="00CE5A4B" w:rsidP="00CE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0FFCD"/>
            <w:vAlign w:val="center"/>
            <w:hideMark/>
          </w:tcPr>
          <w:p w:rsidR="00CE5A4B" w:rsidRPr="00E5500E" w:rsidRDefault="00CE5A4B" w:rsidP="00CE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0,031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0FFCD"/>
            <w:noWrap/>
            <w:vAlign w:val="bottom"/>
            <w:hideMark/>
          </w:tcPr>
          <w:p w:rsidR="00CE5A4B" w:rsidRPr="00E5500E" w:rsidRDefault="00CE5A4B" w:rsidP="00CE5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</w:tr>
      <w:tr w:rsidR="00896341" w:rsidRPr="00E5500E" w:rsidTr="00896341">
        <w:trPr>
          <w:trHeight w:val="499"/>
        </w:trPr>
        <w:tc>
          <w:tcPr>
            <w:tcW w:w="14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A4B" w:rsidRPr="00E5500E" w:rsidRDefault="00CE5A4B" w:rsidP="00CE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17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A4B" w:rsidRPr="00E5500E" w:rsidRDefault="00CE5A4B" w:rsidP="00CE5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Испытательный комплекс РЕТОМ-25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E5A4B" w:rsidRPr="00E5500E" w:rsidRDefault="00CE5A4B" w:rsidP="00CE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I_</w:t>
            </w:r>
            <w:proofErr w:type="gramStart"/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Пр</w:t>
            </w:r>
            <w:proofErr w:type="gramEnd"/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_ОС_17422.02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A4B" w:rsidRPr="00E5500E" w:rsidRDefault="00CE5A4B" w:rsidP="00CE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0,491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A4B" w:rsidRPr="00E5500E" w:rsidRDefault="00CE5A4B" w:rsidP="00CE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A4B" w:rsidRPr="00E5500E" w:rsidRDefault="00CE5A4B" w:rsidP="00CE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0,416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A4B" w:rsidRPr="00E5500E" w:rsidRDefault="00CE5A4B" w:rsidP="00CE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E5A4B" w:rsidRPr="00E5500E" w:rsidRDefault="00CE5A4B" w:rsidP="00CE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E5A4B" w:rsidRPr="00E5500E" w:rsidRDefault="00E172F4" w:rsidP="00CE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0,075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FCD"/>
            <w:vAlign w:val="center"/>
            <w:hideMark/>
          </w:tcPr>
          <w:p w:rsidR="00CE5A4B" w:rsidRPr="00E5500E" w:rsidRDefault="00CE5A4B" w:rsidP="00CE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0,515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FCD"/>
            <w:vAlign w:val="center"/>
            <w:hideMark/>
          </w:tcPr>
          <w:p w:rsidR="00CE5A4B" w:rsidRPr="00E5500E" w:rsidRDefault="00CE5A4B" w:rsidP="00CE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FCD"/>
            <w:vAlign w:val="center"/>
            <w:hideMark/>
          </w:tcPr>
          <w:p w:rsidR="00CE5A4B" w:rsidRPr="00E5500E" w:rsidRDefault="00CE5A4B" w:rsidP="00CE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FCD"/>
            <w:vAlign w:val="center"/>
            <w:hideMark/>
          </w:tcPr>
          <w:p w:rsidR="00CE5A4B" w:rsidRPr="00E5500E" w:rsidRDefault="00CE5A4B" w:rsidP="00CE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0,436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FCD"/>
            <w:vAlign w:val="center"/>
            <w:hideMark/>
          </w:tcPr>
          <w:p w:rsidR="00CE5A4B" w:rsidRPr="00E5500E" w:rsidRDefault="00CE5A4B" w:rsidP="00CE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FCD"/>
            <w:vAlign w:val="center"/>
            <w:hideMark/>
          </w:tcPr>
          <w:p w:rsidR="00CE5A4B" w:rsidRPr="00E5500E" w:rsidRDefault="00CE5A4B" w:rsidP="00CE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0FFCD"/>
            <w:vAlign w:val="center"/>
            <w:hideMark/>
          </w:tcPr>
          <w:p w:rsidR="00CE5A4B" w:rsidRPr="00E5500E" w:rsidRDefault="00CE5A4B" w:rsidP="00CE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0,079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0FFCD"/>
            <w:noWrap/>
            <w:vAlign w:val="bottom"/>
            <w:hideMark/>
          </w:tcPr>
          <w:p w:rsidR="00CE5A4B" w:rsidRPr="00E5500E" w:rsidRDefault="00CE5A4B" w:rsidP="00CE5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</w:tr>
      <w:tr w:rsidR="00896341" w:rsidRPr="00E5500E" w:rsidTr="00896341">
        <w:trPr>
          <w:trHeight w:val="499"/>
        </w:trPr>
        <w:tc>
          <w:tcPr>
            <w:tcW w:w="14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A4B" w:rsidRPr="00E5500E" w:rsidRDefault="00CE5A4B" w:rsidP="00CE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18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A4B" w:rsidRPr="00E5500E" w:rsidRDefault="00CE5A4B" w:rsidP="00CE5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Комплектное испытательное устройство для проверки автоматических выключателей до 12 КА  "Сатурн - М</w:t>
            </w:r>
            <w:proofErr w:type="gramStart"/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proofErr w:type="gramEnd"/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E5A4B" w:rsidRPr="00E5500E" w:rsidRDefault="00CE5A4B" w:rsidP="00CE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I_</w:t>
            </w:r>
            <w:proofErr w:type="gramStart"/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Пр</w:t>
            </w:r>
            <w:proofErr w:type="gramEnd"/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_ОС_17422.03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A4B" w:rsidRPr="00E5500E" w:rsidRDefault="00CE5A4B" w:rsidP="00CE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0,125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A4B" w:rsidRPr="00E5500E" w:rsidRDefault="00CE5A4B" w:rsidP="00CE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A4B" w:rsidRPr="00E5500E" w:rsidRDefault="00CE5A4B" w:rsidP="00CE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0,106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A4B" w:rsidRPr="00E5500E" w:rsidRDefault="00CE5A4B" w:rsidP="00CE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E5A4B" w:rsidRPr="00E5500E" w:rsidRDefault="00CE5A4B" w:rsidP="00CE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E5A4B" w:rsidRPr="00E5500E" w:rsidRDefault="00E172F4" w:rsidP="00CE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0,019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FCD"/>
            <w:vAlign w:val="center"/>
            <w:hideMark/>
          </w:tcPr>
          <w:p w:rsidR="00CE5A4B" w:rsidRPr="00E5500E" w:rsidRDefault="00CE5A4B" w:rsidP="00CE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0,219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FCD"/>
            <w:vAlign w:val="center"/>
            <w:hideMark/>
          </w:tcPr>
          <w:p w:rsidR="00CE5A4B" w:rsidRPr="00E5500E" w:rsidRDefault="00CE5A4B" w:rsidP="00CE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FCD"/>
            <w:vAlign w:val="center"/>
            <w:hideMark/>
          </w:tcPr>
          <w:p w:rsidR="00CE5A4B" w:rsidRPr="00E5500E" w:rsidRDefault="00CE5A4B" w:rsidP="00CE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FCD"/>
            <w:vAlign w:val="center"/>
            <w:hideMark/>
          </w:tcPr>
          <w:p w:rsidR="00CE5A4B" w:rsidRPr="00E5500E" w:rsidRDefault="00CE5A4B" w:rsidP="00CE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0,186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FCD"/>
            <w:vAlign w:val="center"/>
            <w:hideMark/>
          </w:tcPr>
          <w:p w:rsidR="00CE5A4B" w:rsidRPr="00E5500E" w:rsidRDefault="00CE5A4B" w:rsidP="00CE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FCD"/>
            <w:vAlign w:val="center"/>
            <w:hideMark/>
          </w:tcPr>
          <w:p w:rsidR="00CE5A4B" w:rsidRPr="00E5500E" w:rsidRDefault="00CE5A4B" w:rsidP="00CE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0FFCD"/>
            <w:vAlign w:val="center"/>
            <w:hideMark/>
          </w:tcPr>
          <w:p w:rsidR="00CE5A4B" w:rsidRPr="00E5500E" w:rsidRDefault="00CE5A4B" w:rsidP="00CE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0,033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0FFCD"/>
            <w:noWrap/>
            <w:vAlign w:val="bottom"/>
            <w:hideMark/>
          </w:tcPr>
          <w:p w:rsidR="00CE5A4B" w:rsidRPr="00E5500E" w:rsidRDefault="00CE5A4B" w:rsidP="00CE5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</w:tr>
      <w:tr w:rsidR="00896341" w:rsidRPr="00E5500E" w:rsidTr="00896341">
        <w:trPr>
          <w:trHeight w:val="499"/>
        </w:trPr>
        <w:tc>
          <w:tcPr>
            <w:tcW w:w="14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A4B" w:rsidRPr="00E5500E" w:rsidRDefault="00CE5A4B" w:rsidP="00CE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19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A4B" w:rsidRPr="00E5500E" w:rsidRDefault="00CE5A4B" w:rsidP="00CE5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Нагрузочный трансформатор РЕТ-3000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E5A4B" w:rsidRPr="00E5500E" w:rsidRDefault="00CE5A4B" w:rsidP="00CE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I_</w:t>
            </w:r>
            <w:proofErr w:type="gramStart"/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Пр</w:t>
            </w:r>
            <w:proofErr w:type="gramEnd"/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_ОС_17422.04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A4B" w:rsidRPr="00E5500E" w:rsidRDefault="00CE5A4B" w:rsidP="00CE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0,230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A4B" w:rsidRPr="00E5500E" w:rsidRDefault="00CE5A4B" w:rsidP="00CE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A4B" w:rsidRPr="00E5500E" w:rsidRDefault="00CE5A4B" w:rsidP="00CE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0,195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A4B" w:rsidRPr="00E5500E" w:rsidRDefault="00CE5A4B" w:rsidP="00CE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E5A4B" w:rsidRPr="00E5500E" w:rsidRDefault="00CE5A4B" w:rsidP="00CE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E5A4B" w:rsidRPr="00E5500E" w:rsidRDefault="00E172F4" w:rsidP="00CE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0,035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FCD"/>
            <w:vAlign w:val="center"/>
            <w:hideMark/>
          </w:tcPr>
          <w:p w:rsidR="00CE5A4B" w:rsidRPr="00E5500E" w:rsidRDefault="00CE5A4B" w:rsidP="00CE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0,165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FCD"/>
            <w:vAlign w:val="center"/>
            <w:hideMark/>
          </w:tcPr>
          <w:p w:rsidR="00CE5A4B" w:rsidRPr="00E5500E" w:rsidRDefault="00CE5A4B" w:rsidP="00CE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FCD"/>
            <w:vAlign w:val="center"/>
            <w:hideMark/>
          </w:tcPr>
          <w:p w:rsidR="00CE5A4B" w:rsidRPr="00E5500E" w:rsidRDefault="00CE5A4B" w:rsidP="00CE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FCD"/>
            <w:vAlign w:val="center"/>
            <w:hideMark/>
          </w:tcPr>
          <w:p w:rsidR="00CE5A4B" w:rsidRPr="00E5500E" w:rsidRDefault="00CE5A4B" w:rsidP="00CE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0,140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FCD"/>
            <w:vAlign w:val="center"/>
            <w:hideMark/>
          </w:tcPr>
          <w:p w:rsidR="00CE5A4B" w:rsidRPr="00E5500E" w:rsidRDefault="00CE5A4B" w:rsidP="00CE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FCD"/>
            <w:vAlign w:val="center"/>
            <w:hideMark/>
          </w:tcPr>
          <w:p w:rsidR="00CE5A4B" w:rsidRPr="00E5500E" w:rsidRDefault="00CE5A4B" w:rsidP="00CE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0FFCD"/>
            <w:vAlign w:val="center"/>
            <w:hideMark/>
          </w:tcPr>
          <w:p w:rsidR="00CE5A4B" w:rsidRPr="00E5500E" w:rsidRDefault="00CE5A4B" w:rsidP="00CE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0,025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0FFCD"/>
            <w:noWrap/>
            <w:vAlign w:val="bottom"/>
            <w:hideMark/>
          </w:tcPr>
          <w:p w:rsidR="00CE5A4B" w:rsidRPr="00E5500E" w:rsidRDefault="00CE5A4B" w:rsidP="00CE5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</w:tr>
      <w:tr w:rsidR="00896341" w:rsidRPr="00E5500E" w:rsidTr="00896341">
        <w:trPr>
          <w:trHeight w:val="499"/>
        </w:trPr>
        <w:tc>
          <w:tcPr>
            <w:tcW w:w="14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A4B" w:rsidRPr="00E5500E" w:rsidRDefault="00CE5A4B" w:rsidP="00CE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A4B" w:rsidRPr="00E5500E" w:rsidRDefault="00CE5A4B" w:rsidP="00CE5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Автомобили УАЗ  (2 </w:t>
            </w:r>
            <w:proofErr w:type="spellStart"/>
            <w:proofErr w:type="gramStart"/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ед</w:t>
            </w:r>
            <w:proofErr w:type="spellEnd"/>
            <w:proofErr w:type="gramEnd"/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E5A4B" w:rsidRPr="00E5500E" w:rsidRDefault="00CE5A4B" w:rsidP="00CE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I_Кр_ТС_1751.01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A4B" w:rsidRPr="00E5500E" w:rsidRDefault="00CE5A4B" w:rsidP="00CE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1,439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A4B" w:rsidRPr="00E5500E" w:rsidRDefault="00CE5A4B" w:rsidP="00CE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1,140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A4B" w:rsidRPr="00E5500E" w:rsidRDefault="00CE5A4B" w:rsidP="00CE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0,079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A4B" w:rsidRPr="00E5500E" w:rsidRDefault="00CE5A4B" w:rsidP="00CE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E5A4B" w:rsidRPr="00E5500E" w:rsidRDefault="00CE5A4B" w:rsidP="00CE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E5A4B" w:rsidRPr="00E5500E" w:rsidRDefault="00E172F4" w:rsidP="00CE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0,220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FCD"/>
            <w:vAlign w:val="center"/>
            <w:hideMark/>
          </w:tcPr>
          <w:p w:rsidR="00CE5A4B" w:rsidRPr="00E5500E" w:rsidRDefault="00CE5A4B" w:rsidP="00CE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1,325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FCD"/>
            <w:vAlign w:val="center"/>
            <w:hideMark/>
          </w:tcPr>
          <w:p w:rsidR="00CE5A4B" w:rsidRPr="00E5500E" w:rsidRDefault="00CE5A4B" w:rsidP="00CE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FCD"/>
            <w:vAlign w:val="center"/>
            <w:hideMark/>
          </w:tcPr>
          <w:p w:rsidR="00CE5A4B" w:rsidRPr="00E5500E" w:rsidRDefault="00CE5A4B" w:rsidP="00CE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FCD"/>
            <w:vAlign w:val="center"/>
            <w:hideMark/>
          </w:tcPr>
          <w:p w:rsidR="00CE5A4B" w:rsidRPr="00E5500E" w:rsidRDefault="00CE5A4B" w:rsidP="00CE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FCD"/>
            <w:vAlign w:val="center"/>
            <w:hideMark/>
          </w:tcPr>
          <w:p w:rsidR="00CE5A4B" w:rsidRPr="00E5500E" w:rsidRDefault="00CE5A4B" w:rsidP="00CE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FCD"/>
            <w:vAlign w:val="center"/>
            <w:hideMark/>
          </w:tcPr>
          <w:p w:rsidR="00CE5A4B" w:rsidRPr="00E5500E" w:rsidRDefault="00CE5A4B" w:rsidP="00CE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1,123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0FFCD"/>
            <w:vAlign w:val="center"/>
            <w:hideMark/>
          </w:tcPr>
          <w:p w:rsidR="00CE5A4B" w:rsidRPr="00E5500E" w:rsidRDefault="00CE5A4B" w:rsidP="00CE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0,202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0FFCD"/>
            <w:noWrap/>
            <w:vAlign w:val="bottom"/>
            <w:hideMark/>
          </w:tcPr>
          <w:p w:rsidR="00CE5A4B" w:rsidRPr="00E5500E" w:rsidRDefault="00CE5A4B" w:rsidP="00CE5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</w:tr>
      <w:tr w:rsidR="00896341" w:rsidRPr="00E5500E" w:rsidTr="00896341">
        <w:trPr>
          <w:trHeight w:val="499"/>
        </w:trPr>
        <w:tc>
          <w:tcPr>
            <w:tcW w:w="14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A4B" w:rsidRPr="00E5500E" w:rsidRDefault="00CE5A4B" w:rsidP="00CE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21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A4B" w:rsidRPr="00E5500E" w:rsidRDefault="00CE5A4B" w:rsidP="00CE5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proofErr w:type="gramStart"/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Грузовой-бортовой</w:t>
            </w:r>
            <w:proofErr w:type="spellEnd"/>
            <w:proofErr w:type="gramEnd"/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автомобиль с КМУ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E5A4B" w:rsidRPr="00E5500E" w:rsidRDefault="00CE5A4B" w:rsidP="00CE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I_Кр_ТС_1751.03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A4B" w:rsidRPr="00E5500E" w:rsidRDefault="00CE5A4B" w:rsidP="00CE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4,272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A4B" w:rsidRPr="00E5500E" w:rsidRDefault="00CE5A4B" w:rsidP="00CE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2,395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A4B" w:rsidRPr="00E5500E" w:rsidRDefault="00CE5A4B" w:rsidP="00CE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A4B" w:rsidRPr="00E5500E" w:rsidRDefault="00CE5A4B" w:rsidP="00CE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E5A4B" w:rsidRPr="00E5500E" w:rsidRDefault="00CE5A4B" w:rsidP="00CE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1,225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E5A4B" w:rsidRPr="00E5500E" w:rsidRDefault="00E172F4" w:rsidP="00CE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0,652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FCD"/>
            <w:vAlign w:val="center"/>
            <w:hideMark/>
          </w:tcPr>
          <w:p w:rsidR="00CE5A4B" w:rsidRPr="00E5500E" w:rsidRDefault="00CE5A4B" w:rsidP="00CE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4,272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FCD"/>
            <w:vAlign w:val="center"/>
            <w:hideMark/>
          </w:tcPr>
          <w:p w:rsidR="00CE5A4B" w:rsidRPr="00E5500E" w:rsidRDefault="00CE5A4B" w:rsidP="00CE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2,395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FCD"/>
            <w:vAlign w:val="center"/>
            <w:hideMark/>
          </w:tcPr>
          <w:p w:rsidR="00CE5A4B" w:rsidRPr="00E5500E" w:rsidRDefault="00CE5A4B" w:rsidP="00CE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FCD"/>
            <w:vAlign w:val="center"/>
            <w:hideMark/>
          </w:tcPr>
          <w:p w:rsidR="00CE5A4B" w:rsidRPr="00E5500E" w:rsidRDefault="00CE5A4B" w:rsidP="00CE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FCD"/>
            <w:vAlign w:val="center"/>
            <w:hideMark/>
          </w:tcPr>
          <w:p w:rsidR="00CE5A4B" w:rsidRPr="00E5500E" w:rsidRDefault="00CE5A4B" w:rsidP="00CE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FCD"/>
            <w:vAlign w:val="center"/>
            <w:hideMark/>
          </w:tcPr>
          <w:p w:rsidR="00CE5A4B" w:rsidRPr="00E5500E" w:rsidRDefault="00CE5A4B" w:rsidP="00CE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1,225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0FFCD"/>
            <w:vAlign w:val="center"/>
            <w:hideMark/>
          </w:tcPr>
          <w:p w:rsidR="00CE5A4B" w:rsidRPr="00E5500E" w:rsidRDefault="00CE5A4B" w:rsidP="00CE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0,652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0FFCD"/>
            <w:noWrap/>
            <w:vAlign w:val="bottom"/>
            <w:hideMark/>
          </w:tcPr>
          <w:p w:rsidR="00CE5A4B" w:rsidRPr="00E5500E" w:rsidRDefault="00CE5A4B" w:rsidP="00CE5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</w:tr>
      <w:tr w:rsidR="00896341" w:rsidRPr="00E5500E" w:rsidTr="00896341">
        <w:trPr>
          <w:trHeight w:val="499"/>
        </w:trPr>
        <w:tc>
          <w:tcPr>
            <w:tcW w:w="14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A4B" w:rsidRPr="00E5500E" w:rsidRDefault="00CE5A4B" w:rsidP="00CE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22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A4B" w:rsidRPr="00E5500E" w:rsidRDefault="00CE5A4B" w:rsidP="00CE5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Автоподъемник на шасси ГАЗ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E5A4B" w:rsidRPr="00E5500E" w:rsidRDefault="00CE5A4B" w:rsidP="00CE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I_</w:t>
            </w:r>
            <w:proofErr w:type="gramStart"/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Пр</w:t>
            </w:r>
            <w:proofErr w:type="gramEnd"/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_ТС_1752.01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A4B" w:rsidRPr="00E5500E" w:rsidRDefault="00CE5A4B" w:rsidP="00CE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4,920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A4B" w:rsidRPr="00E5500E" w:rsidRDefault="00CE5A4B" w:rsidP="00CE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A4B" w:rsidRPr="00E5500E" w:rsidRDefault="00CE5A4B" w:rsidP="00CE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A4B" w:rsidRPr="00E5500E" w:rsidRDefault="00CE5A4B" w:rsidP="00CE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E5A4B" w:rsidRPr="00E5500E" w:rsidRDefault="00CE5A4B" w:rsidP="00CE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4,169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E5A4B" w:rsidRPr="00E5500E" w:rsidRDefault="00E172F4" w:rsidP="00CE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0,751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FCD"/>
            <w:vAlign w:val="center"/>
            <w:hideMark/>
          </w:tcPr>
          <w:p w:rsidR="00CE5A4B" w:rsidRPr="00E5500E" w:rsidRDefault="00CE5A4B" w:rsidP="00CE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4,920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FCD"/>
            <w:vAlign w:val="center"/>
            <w:hideMark/>
          </w:tcPr>
          <w:p w:rsidR="00CE5A4B" w:rsidRPr="00E5500E" w:rsidRDefault="00CE5A4B" w:rsidP="00CE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FCD"/>
            <w:vAlign w:val="center"/>
            <w:hideMark/>
          </w:tcPr>
          <w:p w:rsidR="00CE5A4B" w:rsidRPr="00E5500E" w:rsidRDefault="00CE5A4B" w:rsidP="00CE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FCD"/>
            <w:vAlign w:val="center"/>
            <w:hideMark/>
          </w:tcPr>
          <w:p w:rsidR="00CE5A4B" w:rsidRPr="00E5500E" w:rsidRDefault="00CE5A4B" w:rsidP="00CE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FCD"/>
            <w:vAlign w:val="center"/>
            <w:hideMark/>
          </w:tcPr>
          <w:p w:rsidR="00CE5A4B" w:rsidRPr="00E5500E" w:rsidRDefault="00CE5A4B" w:rsidP="00CE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FCD"/>
            <w:vAlign w:val="center"/>
            <w:hideMark/>
          </w:tcPr>
          <w:p w:rsidR="00CE5A4B" w:rsidRPr="00E5500E" w:rsidRDefault="00CE5A4B" w:rsidP="00E17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4,1</w:t>
            </w:r>
            <w:r w:rsidR="00E172F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69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0FFCD"/>
            <w:vAlign w:val="center"/>
            <w:hideMark/>
          </w:tcPr>
          <w:p w:rsidR="00CE5A4B" w:rsidRPr="00E5500E" w:rsidRDefault="00CE5A4B" w:rsidP="00E17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0,75</w:t>
            </w:r>
            <w:r w:rsidR="00E172F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0FFCD"/>
            <w:noWrap/>
            <w:vAlign w:val="bottom"/>
            <w:hideMark/>
          </w:tcPr>
          <w:p w:rsidR="00CE5A4B" w:rsidRPr="00E5500E" w:rsidRDefault="00CE5A4B" w:rsidP="00CE5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</w:tr>
      <w:tr w:rsidR="00896341" w:rsidRPr="00E5500E" w:rsidTr="00896341">
        <w:trPr>
          <w:trHeight w:val="499"/>
        </w:trPr>
        <w:tc>
          <w:tcPr>
            <w:tcW w:w="14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A4B" w:rsidRPr="00E5500E" w:rsidRDefault="00CE5A4B" w:rsidP="00CE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23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A4B" w:rsidRPr="00E5500E" w:rsidRDefault="00CE5A4B" w:rsidP="00CE5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Воздушная линия 0,4 кВ от РУ 0,4 кВ РП-5 </w:t>
            </w:r>
            <w:proofErr w:type="gramStart"/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до ВРУ</w:t>
            </w:r>
            <w:proofErr w:type="gramEnd"/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0,4 кВ гаража, п. Никель, цех №7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E5A4B" w:rsidRPr="00E5500E" w:rsidRDefault="00CE5A4B" w:rsidP="00CE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I_ПрН_СтрВЛ_211113.2.01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A4B" w:rsidRPr="00E5500E" w:rsidRDefault="00CE5A4B" w:rsidP="00CE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A4B" w:rsidRPr="00E5500E" w:rsidRDefault="00CE5A4B" w:rsidP="00CE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A4B" w:rsidRPr="00E5500E" w:rsidRDefault="00CE5A4B" w:rsidP="00CE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A4B" w:rsidRPr="00E5500E" w:rsidRDefault="00CE5A4B" w:rsidP="00CE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E5A4B" w:rsidRPr="00E5500E" w:rsidRDefault="00CE5A4B" w:rsidP="00CE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E5A4B" w:rsidRPr="00E5500E" w:rsidRDefault="00E172F4" w:rsidP="00CE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FCD"/>
            <w:vAlign w:val="center"/>
            <w:hideMark/>
          </w:tcPr>
          <w:p w:rsidR="00CE5A4B" w:rsidRPr="00E5500E" w:rsidRDefault="00CE5A4B" w:rsidP="00CE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0,489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FCD"/>
            <w:vAlign w:val="center"/>
            <w:hideMark/>
          </w:tcPr>
          <w:p w:rsidR="00CE5A4B" w:rsidRPr="00E5500E" w:rsidRDefault="00CE5A4B" w:rsidP="00CE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FCD"/>
            <w:vAlign w:val="center"/>
            <w:hideMark/>
          </w:tcPr>
          <w:p w:rsidR="00CE5A4B" w:rsidRPr="00E5500E" w:rsidRDefault="00CE5A4B" w:rsidP="00B5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</w:t>
            </w:r>
            <w:r w:rsidR="00B562C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414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FCD"/>
            <w:vAlign w:val="center"/>
            <w:hideMark/>
          </w:tcPr>
          <w:p w:rsidR="00CE5A4B" w:rsidRPr="00E5500E" w:rsidRDefault="00CE5A4B" w:rsidP="00CE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FCD"/>
            <w:vAlign w:val="center"/>
            <w:hideMark/>
          </w:tcPr>
          <w:p w:rsidR="00CE5A4B" w:rsidRPr="00E5500E" w:rsidRDefault="00CE5A4B" w:rsidP="00CE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FCD"/>
            <w:vAlign w:val="center"/>
            <w:hideMark/>
          </w:tcPr>
          <w:p w:rsidR="00CE5A4B" w:rsidRPr="00E5500E" w:rsidRDefault="00CE5A4B" w:rsidP="00CE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0FFCD"/>
            <w:vAlign w:val="center"/>
            <w:hideMark/>
          </w:tcPr>
          <w:p w:rsidR="00CE5A4B" w:rsidRPr="00E5500E" w:rsidRDefault="00CE5A4B" w:rsidP="00CE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0,075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0FFCD"/>
            <w:vAlign w:val="center"/>
            <w:hideMark/>
          </w:tcPr>
          <w:p w:rsidR="00CE5A4B" w:rsidRPr="00E5500E" w:rsidRDefault="00CE5A4B" w:rsidP="009E0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="009E04B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тех</w:t>
            </w:r>
            <w:proofErr w:type="gramStart"/>
            <w:r w:rsidR="009E04B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.п</w:t>
            </w:r>
            <w:proofErr w:type="gramEnd"/>
            <w:r w:rsidR="009E04B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рисоединение</w:t>
            </w:r>
          </w:p>
        </w:tc>
      </w:tr>
      <w:tr w:rsidR="00896341" w:rsidRPr="00E5500E" w:rsidTr="00896341">
        <w:trPr>
          <w:trHeight w:val="499"/>
        </w:trPr>
        <w:tc>
          <w:tcPr>
            <w:tcW w:w="145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A4B" w:rsidRPr="00E5500E" w:rsidRDefault="00CE5A4B" w:rsidP="00CE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24</w:t>
            </w:r>
          </w:p>
        </w:tc>
        <w:tc>
          <w:tcPr>
            <w:tcW w:w="63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A4B" w:rsidRPr="00E5500E" w:rsidRDefault="00CE5A4B" w:rsidP="00CE5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Воздушная линия 6 кВ от ЗРУ-6 кВ ПС-26 до КТП 6/0,4 г</w:t>
            </w:r>
            <w:proofErr w:type="gramStart"/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.З</w:t>
            </w:r>
            <w:proofErr w:type="gramEnd"/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аполярный, гора </w:t>
            </w:r>
            <w:proofErr w:type="spellStart"/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Паловара</w:t>
            </w:r>
            <w:proofErr w:type="spellEnd"/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E5A4B" w:rsidRPr="00E5500E" w:rsidRDefault="00CE5A4B" w:rsidP="00CE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I_ПрН_СтрВЛ_211113.2.02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A4B" w:rsidRPr="00E5500E" w:rsidRDefault="00CE5A4B" w:rsidP="00CE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A4B" w:rsidRPr="00E5500E" w:rsidRDefault="00CE5A4B" w:rsidP="00CE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A4B" w:rsidRPr="00E5500E" w:rsidRDefault="00CE5A4B" w:rsidP="00CE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A4B" w:rsidRPr="00E5500E" w:rsidRDefault="00CE5A4B" w:rsidP="00CE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CE5A4B" w:rsidRPr="00E5500E" w:rsidRDefault="00CE5A4B" w:rsidP="00CE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E5A4B" w:rsidRPr="00E5500E" w:rsidRDefault="00E172F4" w:rsidP="00CE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0FFCD"/>
            <w:vAlign w:val="center"/>
            <w:hideMark/>
          </w:tcPr>
          <w:p w:rsidR="00CE5A4B" w:rsidRPr="00E5500E" w:rsidRDefault="00CE5A4B" w:rsidP="00CE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7,480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0FFCD"/>
            <w:vAlign w:val="center"/>
            <w:hideMark/>
          </w:tcPr>
          <w:p w:rsidR="00CE5A4B" w:rsidRPr="00E5500E" w:rsidRDefault="00CE5A4B" w:rsidP="00CE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0FFCD"/>
            <w:vAlign w:val="center"/>
            <w:hideMark/>
          </w:tcPr>
          <w:p w:rsidR="00CE5A4B" w:rsidRPr="00E5500E" w:rsidRDefault="00B562CA" w:rsidP="00B5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6,185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0FFCD"/>
            <w:vAlign w:val="center"/>
            <w:hideMark/>
          </w:tcPr>
          <w:p w:rsidR="00CE5A4B" w:rsidRPr="00E5500E" w:rsidRDefault="00CE5A4B" w:rsidP="00CE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0FFCD"/>
            <w:vAlign w:val="center"/>
            <w:hideMark/>
          </w:tcPr>
          <w:p w:rsidR="00CE5A4B" w:rsidRPr="00E5500E" w:rsidRDefault="00CE5A4B" w:rsidP="00CE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0FFCD"/>
            <w:vAlign w:val="center"/>
            <w:hideMark/>
          </w:tcPr>
          <w:p w:rsidR="00CE5A4B" w:rsidRPr="00E5500E" w:rsidRDefault="00CE5A4B" w:rsidP="00B5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</w:t>
            </w:r>
            <w:r w:rsidR="00B562C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154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0FFCD"/>
            <w:vAlign w:val="center"/>
            <w:hideMark/>
          </w:tcPr>
          <w:p w:rsidR="00CE5A4B" w:rsidRPr="00E5500E" w:rsidRDefault="00CE5A4B" w:rsidP="00CE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50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1,141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0FFCD"/>
            <w:vAlign w:val="center"/>
            <w:hideMark/>
          </w:tcPr>
          <w:p w:rsidR="00CE5A4B" w:rsidRPr="00E5500E" w:rsidRDefault="009E04B6" w:rsidP="00CE5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тех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рисоединение</w:t>
            </w:r>
          </w:p>
        </w:tc>
      </w:tr>
    </w:tbl>
    <w:p w:rsidR="00E41E00" w:rsidRDefault="009E04B6" w:rsidP="00EA1D31">
      <w:pPr>
        <w:spacing w:line="240" w:lineRule="auto"/>
        <w:ind w:left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Примечание: </w:t>
      </w:r>
    </w:p>
    <w:p w:rsidR="0075685C" w:rsidRDefault="0075685C" w:rsidP="00EA1D31">
      <w:pPr>
        <w:spacing w:line="240" w:lineRule="auto"/>
        <w:ind w:left="709"/>
        <w:rPr>
          <w:rFonts w:ascii="Times New Roman" w:hAnsi="Times New Roman"/>
        </w:rPr>
      </w:pPr>
      <w:r>
        <w:rPr>
          <w:rFonts w:ascii="Times New Roman" w:hAnsi="Times New Roman"/>
        </w:rPr>
        <w:t>Постановлением  Комитета по тарифному регулированию Мурманской области от 26.12.2017 года № 62/4  утверждены  индивидуальные тарифы  на услуги по передаче электрической энергии на 2018 год:</w:t>
      </w:r>
    </w:p>
    <w:p w:rsidR="0075685C" w:rsidRDefault="0075685C" w:rsidP="00EA1D31">
      <w:pPr>
        <w:spacing w:line="240" w:lineRule="auto"/>
        <w:ind w:left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для  АО «МЭС»  утверждена  необходимая  валовая выручка  в сумме   (НВВ без учета оплаты потерь </w:t>
      </w:r>
      <w:proofErr w:type="spellStart"/>
      <w:r>
        <w:rPr>
          <w:rFonts w:ascii="Times New Roman" w:hAnsi="Times New Roman"/>
        </w:rPr>
        <w:t>ээ</w:t>
      </w:r>
      <w:proofErr w:type="spellEnd"/>
      <w:r>
        <w:rPr>
          <w:rFonts w:ascii="Times New Roman" w:hAnsi="Times New Roman"/>
        </w:rPr>
        <w:t xml:space="preserve">)  167762,65 </w:t>
      </w:r>
      <w:r w:rsidR="00EA1D31">
        <w:rPr>
          <w:rFonts w:ascii="Times New Roman" w:hAnsi="Times New Roman"/>
        </w:rPr>
        <w:t xml:space="preserve"> тыс</w:t>
      </w:r>
      <w:proofErr w:type="gramStart"/>
      <w:r w:rsidR="00EA1D31">
        <w:rPr>
          <w:rFonts w:ascii="Times New Roman" w:hAnsi="Times New Roman"/>
        </w:rPr>
        <w:t>.</w:t>
      </w:r>
      <w:r>
        <w:rPr>
          <w:rFonts w:ascii="Times New Roman" w:hAnsi="Times New Roman"/>
        </w:rPr>
        <w:t>р</w:t>
      </w:r>
      <w:proofErr w:type="gramEnd"/>
      <w:r>
        <w:rPr>
          <w:rFonts w:ascii="Times New Roman" w:hAnsi="Times New Roman"/>
        </w:rPr>
        <w:t>уб. , в т.ч.  учтенные расходы  сетевой организации, связанные  с осуществлением технологического  присоединения к электрическим сетям</w:t>
      </w:r>
      <w:r w:rsidR="00EA1D31">
        <w:rPr>
          <w:rFonts w:ascii="Times New Roman" w:hAnsi="Times New Roman"/>
        </w:rPr>
        <w:t>,</w:t>
      </w:r>
      <w:r w:rsidR="008C50ED">
        <w:rPr>
          <w:rFonts w:ascii="Times New Roman" w:hAnsi="Times New Roman"/>
        </w:rPr>
        <w:t xml:space="preserve"> </w:t>
      </w:r>
      <w:r w:rsidR="00EA1D31">
        <w:rPr>
          <w:rFonts w:ascii="Times New Roman" w:hAnsi="Times New Roman"/>
        </w:rPr>
        <w:t>не включенные  в плату за  технологическое присоединение  в  сумме  6598,79 тыс.руб.</w:t>
      </w:r>
      <w:r>
        <w:rPr>
          <w:rFonts w:ascii="Times New Roman" w:hAnsi="Times New Roman"/>
        </w:rPr>
        <w:t xml:space="preserve">  </w:t>
      </w:r>
    </w:p>
    <w:p w:rsidR="00EA1D31" w:rsidRDefault="00EA1D31" w:rsidP="00EA1D31">
      <w:pPr>
        <w:spacing w:line="240" w:lineRule="auto"/>
        <w:ind w:left="709"/>
        <w:rPr>
          <w:rFonts w:ascii="Times New Roman" w:hAnsi="Times New Roman"/>
        </w:rPr>
      </w:pPr>
      <w:r>
        <w:rPr>
          <w:rFonts w:ascii="Times New Roman" w:hAnsi="Times New Roman"/>
        </w:rPr>
        <w:t>В расчёт НВВ  включены  следующие  источники   финансирования  инвестиционной  программы:</w:t>
      </w:r>
    </w:p>
    <w:p w:rsidR="00EA1D31" w:rsidRDefault="00EA1D31" w:rsidP="00EA1D31">
      <w:pPr>
        <w:spacing w:line="240" w:lineRule="auto"/>
        <w:ind w:left="709"/>
        <w:rPr>
          <w:rFonts w:ascii="Times New Roman" w:hAnsi="Times New Roman"/>
        </w:rPr>
      </w:pPr>
      <w:r>
        <w:rPr>
          <w:rFonts w:ascii="Times New Roman" w:hAnsi="Times New Roman"/>
        </w:rPr>
        <w:t>Инвестиционная составляющая (прибыль)                                              -  15,389 млн. руб.</w:t>
      </w:r>
    </w:p>
    <w:p w:rsidR="00EA1D31" w:rsidRDefault="00EA1D31" w:rsidP="00EA1D31">
      <w:pPr>
        <w:spacing w:line="240" w:lineRule="auto"/>
        <w:ind w:left="709"/>
        <w:rPr>
          <w:rFonts w:ascii="Times New Roman" w:hAnsi="Times New Roman"/>
        </w:rPr>
      </w:pPr>
      <w:r>
        <w:rPr>
          <w:rFonts w:ascii="Times New Roman" w:hAnsi="Times New Roman"/>
        </w:rPr>
        <w:t>Амортизация                                                                                                 -  1,820 млн</w:t>
      </w:r>
      <w:proofErr w:type="gramStart"/>
      <w:r>
        <w:rPr>
          <w:rFonts w:ascii="Times New Roman" w:hAnsi="Times New Roman"/>
        </w:rPr>
        <w:t>.р</w:t>
      </w:r>
      <w:proofErr w:type="gramEnd"/>
      <w:r>
        <w:rPr>
          <w:rFonts w:ascii="Times New Roman" w:hAnsi="Times New Roman"/>
        </w:rPr>
        <w:t>уб.</w:t>
      </w:r>
    </w:p>
    <w:p w:rsidR="009E04B6" w:rsidRDefault="00EA1D31" w:rsidP="00EA1D31">
      <w:pPr>
        <w:spacing w:line="240" w:lineRule="auto"/>
        <w:ind w:left="709"/>
        <w:rPr>
          <w:rFonts w:ascii="Times New Roman" w:hAnsi="Times New Roman"/>
        </w:rPr>
      </w:pPr>
      <w:r>
        <w:rPr>
          <w:rFonts w:ascii="Times New Roman" w:hAnsi="Times New Roman"/>
        </w:rPr>
        <w:t>Плановые выпадающие доходы  на технологические присоединения   -  6,599 млн</w:t>
      </w:r>
      <w:proofErr w:type="gramStart"/>
      <w:r>
        <w:rPr>
          <w:rFonts w:ascii="Times New Roman" w:hAnsi="Times New Roman"/>
        </w:rPr>
        <w:t>.р</w:t>
      </w:r>
      <w:proofErr w:type="gramEnd"/>
      <w:r>
        <w:rPr>
          <w:rFonts w:ascii="Times New Roman" w:hAnsi="Times New Roman"/>
        </w:rPr>
        <w:t xml:space="preserve">уб.    </w:t>
      </w:r>
    </w:p>
    <w:p w:rsidR="00E41E00" w:rsidRDefault="00E41E00" w:rsidP="009C70AB">
      <w:pPr>
        <w:ind w:left="709"/>
        <w:rPr>
          <w:rFonts w:ascii="Times New Roman" w:hAnsi="Times New Roman"/>
        </w:rPr>
      </w:pPr>
    </w:p>
    <w:p w:rsidR="000739F3" w:rsidRPr="003C6469" w:rsidRDefault="000739F3" w:rsidP="009C70AB">
      <w:pPr>
        <w:ind w:left="709"/>
        <w:rPr>
          <w:rFonts w:ascii="Times New Roman" w:hAnsi="Times New Roman"/>
          <w:sz w:val="24"/>
          <w:szCs w:val="24"/>
        </w:rPr>
      </w:pPr>
      <w:r w:rsidRPr="003C6469">
        <w:rPr>
          <w:rFonts w:ascii="Times New Roman" w:hAnsi="Times New Roman"/>
          <w:sz w:val="24"/>
          <w:szCs w:val="24"/>
        </w:rPr>
        <w:t xml:space="preserve">Зам. главного инженера по  </w:t>
      </w:r>
      <w:proofErr w:type="spellStart"/>
      <w:r w:rsidRPr="003C6469">
        <w:rPr>
          <w:rFonts w:ascii="Times New Roman" w:hAnsi="Times New Roman"/>
          <w:sz w:val="24"/>
          <w:szCs w:val="24"/>
        </w:rPr>
        <w:t>электрообеспечению</w:t>
      </w:r>
      <w:proofErr w:type="spellEnd"/>
      <w:r w:rsidRPr="003C6469">
        <w:rPr>
          <w:rFonts w:ascii="Times New Roman" w:hAnsi="Times New Roman"/>
          <w:sz w:val="24"/>
          <w:szCs w:val="24"/>
        </w:rPr>
        <w:t xml:space="preserve">                                            </w:t>
      </w:r>
      <w:r w:rsidR="00896341">
        <w:rPr>
          <w:rFonts w:ascii="Times New Roman" w:hAnsi="Times New Roman"/>
          <w:sz w:val="24"/>
          <w:szCs w:val="24"/>
        </w:rPr>
        <w:t xml:space="preserve">                                </w:t>
      </w:r>
      <w:r w:rsidRPr="003C6469">
        <w:rPr>
          <w:rFonts w:ascii="Times New Roman" w:hAnsi="Times New Roman"/>
          <w:sz w:val="24"/>
          <w:szCs w:val="24"/>
        </w:rPr>
        <w:t xml:space="preserve">    А.</w:t>
      </w:r>
      <w:r w:rsidR="00094F64" w:rsidRPr="003C6469">
        <w:rPr>
          <w:rFonts w:ascii="Times New Roman" w:hAnsi="Times New Roman"/>
          <w:sz w:val="24"/>
          <w:szCs w:val="24"/>
        </w:rPr>
        <w:t xml:space="preserve">С. </w:t>
      </w:r>
      <w:proofErr w:type="spellStart"/>
      <w:r w:rsidR="00094F64" w:rsidRPr="003C6469">
        <w:rPr>
          <w:rFonts w:ascii="Times New Roman" w:hAnsi="Times New Roman"/>
          <w:sz w:val="24"/>
          <w:szCs w:val="24"/>
        </w:rPr>
        <w:t>Стахов</w:t>
      </w:r>
      <w:proofErr w:type="spellEnd"/>
      <w:r w:rsidRPr="003C6469">
        <w:rPr>
          <w:rFonts w:ascii="Times New Roman" w:hAnsi="Times New Roman"/>
          <w:sz w:val="24"/>
          <w:szCs w:val="24"/>
        </w:rPr>
        <w:t xml:space="preserve"> </w:t>
      </w:r>
    </w:p>
    <w:p w:rsidR="00E5500E" w:rsidRPr="00E5500E" w:rsidRDefault="00E5500E" w:rsidP="00E5500E">
      <w:pPr>
        <w:spacing w:after="0" w:line="240" w:lineRule="auto"/>
        <w:ind w:left="709"/>
        <w:rPr>
          <w:rFonts w:ascii="Times New Roman" w:hAnsi="Times New Roman"/>
          <w:sz w:val="20"/>
          <w:szCs w:val="20"/>
        </w:rPr>
      </w:pPr>
      <w:r w:rsidRPr="00E5500E">
        <w:rPr>
          <w:rFonts w:ascii="Times New Roman" w:hAnsi="Times New Roman"/>
          <w:sz w:val="20"/>
          <w:szCs w:val="20"/>
        </w:rPr>
        <w:t>Исполнитель</w:t>
      </w:r>
    </w:p>
    <w:p w:rsidR="000739F3" w:rsidRDefault="00E5500E" w:rsidP="00E5500E">
      <w:pPr>
        <w:spacing w:after="0" w:line="240" w:lineRule="auto"/>
        <w:ind w:left="709"/>
        <w:rPr>
          <w:rFonts w:ascii="Times New Roman" w:hAnsi="Times New Roman"/>
          <w:sz w:val="20"/>
          <w:szCs w:val="20"/>
        </w:rPr>
      </w:pPr>
      <w:r w:rsidRPr="00E5500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5500E">
        <w:rPr>
          <w:rFonts w:ascii="Times New Roman" w:hAnsi="Times New Roman"/>
          <w:sz w:val="20"/>
          <w:szCs w:val="20"/>
        </w:rPr>
        <w:t>Ульянкова</w:t>
      </w:r>
      <w:proofErr w:type="spellEnd"/>
      <w:r w:rsidRPr="00E5500E">
        <w:rPr>
          <w:rFonts w:ascii="Times New Roman" w:hAnsi="Times New Roman"/>
          <w:sz w:val="20"/>
          <w:szCs w:val="20"/>
        </w:rPr>
        <w:t xml:space="preserve"> В.В.</w:t>
      </w:r>
    </w:p>
    <w:p w:rsidR="000739F3" w:rsidRDefault="00E5500E" w:rsidP="00E00D7F">
      <w:pPr>
        <w:spacing w:after="0" w:line="240" w:lineRule="auto"/>
        <w:ind w:left="709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>8(815-35)7-37-35</w:t>
      </w:r>
    </w:p>
    <w:sectPr w:rsidR="000739F3" w:rsidSect="00CE5A4B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D260B1"/>
    <w:multiLevelType w:val="multilevel"/>
    <w:tmpl w:val="410264A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8" w:hanging="1800"/>
      </w:pPr>
      <w:rPr>
        <w:rFonts w:hint="default"/>
      </w:rPr>
    </w:lvl>
  </w:abstractNum>
  <w:abstractNum w:abstractNumId="1">
    <w:nsid w:val="57A17AAE"/>
    <w:multiLevelType w:val="multilevel"/>
    <w:tmpl w:val="78BA0536"/>
    <w:lvl w:ilvl="0">
      <w:start w:val="1"/>
      <w:numFmt w:val="decimal"/>
      <w:lvlText w:val="%1."/>
      <w:lvlJc w:val="left"/>
      <w:pPr>
        <w:ind w:left="177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7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17" w:hanging="1800"/>
      </w:pPr>
      <w:rPr>
        <w:rFonts w:hint="default"/>
      </w:rPr>
    </w:lvl>
  </w:abstractNum>
  <w:abstractNum w:abstractNumId="2">
    <w:nsid w:val="5E99657D"/>
    <w:multiLevelType w:val="hybridMultilevel"/>
    <w:tmpl w:val="1E8E8BC0"/>
    <w:lvl w:ilvl="0" w:tplc="F148F092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69A05E62"/>
    <w:multiLevelType w:val="multilevel"/>
    <w:tmpl w:val="B5DC68B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8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82911"/>
    <w:rsid w:val="00025522"/>
    <w:rsid w:val="000739F3"/>
    <w:rsid w:val="00094F64"/>
    <w:rsid w:val="000D4D09"/>
    <w:rsid w:val="000E5E72"/>
    <w:rsid w:val="001020CE"/>
    <w:rsid w:val="00113924"/>
    <w:rsid w:val="00205AEE"/>
    <w:rsid w:val="00231F7C"/>
    <w:rsid w:val="00261584"/>
    <w:rsid w:val="002E6225"/>
    <w:rsid w:val="00335633"/>
    <w:rsid w:val="003C61DF"/>
    <w:rsid w:val="003C6469"/>
    <w:rsid w:val="003D358E"/>
    <w:rsid w:val="003E1EF4"/>
    <w:rsid w:val="00413682"/>
    <w:rsid w:val="00417F33"/>
    <w:rsid w:val="00434084"/>
    <w:rsid w:val="00446A9C"/>
    <w:rsid w:val="004865F7"/>
    <w:rsid w:val="004C3A21"/>
    <w:rsid w:val="00517549"/>
    <w:rsid w:val="0053611F"/>
    <w:rsid w:val="005B4A15"/>
    <w:rsid w:val="005B60E8"/>
    <w:rsid w:val="005C7504"/>
    <w:rsid w:val="005D647C"/>
    <w:rsid w:val="005E548F"/>
    <w:rsid w:val="005F5DE7"/>
    <w:rsid w:val="00675C47"/>
    <w:rsid w:val="006A4584"/>
    <w:rsid w:val="006B2D15"/>
    <w:rsid w:val="006E7E9B"/>
    <w:rsid w:val="0075685C"/>
    <w:rsid w:val="00771F42"/>
    <w:rsid w:val="007C6B73"/>
    <w:rsid w:val="007F3B0F"/>
    <w:rsid w:val="008343E4"/>
    <w:rsid w:val="00896341"/>
    <w:rsid w:val="008C50ED"/>
    <w:rsid w:val="008D0458"/>
    <w:rsid w:val="009056C6"/>
    <w:rsid w:val="009327FA"/>
    <w:rsid w:val="00940788"/>
    <w:rsid w:val="009C70AB"/>
    <w:rsid w:val="009E04B6"/>
    <w:rsid w:val="00A53B73"/>
    <w:rsid w:val="00A61DD5"/>
    <w:rsid w:val="00A922E8"/>
    <w:rsid w:val="00AA7581"/>
    <w:rsid w:val="00AE0C1F"/>
    <w:rsid w:val="00AF496A"/>
    <w:rsid w:val="00B562CA"/>
    <w:rsid w:val="00BB7CCE"/>
    <w:rsid w:val="00CE5A4B"/>
    <w:rsid w:val="00DA4F8B"/>
    <w:rsid w:val="00DB7050"/>
    <w:rsid w:val="00E00D7F"/>
    <w:rsid w:val="00E172F4"/>
    <w:rsid w:val="00E41E00"/>
    <w:rsid w:val="00E5500E"/>
    <w:rsid w:val="00E82911"/>
    <w:rsid w:val="00EA1D31"/>
    <w:rsid w:val="00ED111A"/>
    <w:rsid w:val="00F31F9F"/>
    <w:rsid w:val="00F573AD"/>
    <w:rsid w:val="00FC505B"/>
    <w:rsid w:val="00FE7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B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rsid w:val="006E7E9B"/>
    <w:pPr>
      <w:tabs>
        <w:tab w:val="left" w:pos="2268"/>
      </w:tabs>
      <w:spacing w:after="0" w:line="240" w:lineRule="auto"/>
      <w:ind w:left="2268" w:right="709" w:hanging="141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99"/>
    <w:qFormat/>
    <w:rsid w:val="006E7E9B"/>
    <w:pPr>
      <w:ind w:left="720"/>
      <w:contextualSpacing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7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5</Pages>
  <Words>1617</Words>
  <Characters>9221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Rybak_IN</dc:creator>
  <cp:keywords/>
  <dc:description/>
  <cp:lastModifiedBy>Вера Васильевна Ульянкова</cp:lastModifiedBy>
  <cp:revision>48</cp:revision>
  <cp:lastPrinted>2018-02-27T05:57:00Z</cp:lastPrinted>
  <dcterms:created xsi:type="dcterms:W3CDTF">2017-06-01T12:38:00Z</dcterms:created>
  <dcterms:modified xsi:type="dcterms:W3CDTF">2018-03-27T11:15:00Z</dcterms:modified>
</cp:coreProperties>
</file>