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76A4FE60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F14AD8">
        <w:rPr>
          <w:b/>
          <w:sz w:val="24"/>
          <w:szCs w:val="24"/>
        </w:rPr>
        <w:t>июнь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01D14EC7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E61EB7">
        <w:t xml:space="preserve">июнь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3635D2B4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E61EB7">
        <w:t>июнь</w:t>
      </w:r>
      <w:r w:rsidR="00B31631">
        <w:t xml:space="preserve"> </w:t>
      </w:r>
      <w:r w:rsidR="00290BB2">
        <w:t>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35E007DA" w14:textId="59EA57DE" w:rsidR="00821B85" w:rsidRDefault="00F14AD8" w:rsidP="004D6996">
      <w:pPr>
        <w:spacing w:after="0" w:line="240" w:lineRule="auto"/>
      </w:pPr>
      <w:proofErr w:type="spellStart"/>
      <w:r>
        <w:t>И.о</w:t>
      </w:r>
      <w:proofErr w:type="spellEnd"/>
      <w:r>
        <w:t>.</w:t>
      </w:r>
      <w:r w:rsidR="0049180A">
        <w:t xml:space="preserve"> р</w:t>
      </w:r>
      <w:r w:rsidR="00B31631">
        <w:t>уководител</w:t>
      </w:r>
      <w:r w:rsidR="0049180A">
        <w:t>я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58EF5AB4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bookmarkStart w:id="0" w:name="_GoBack"/>
      <w:bookmarkEnd w:id="0"/>
      <w:r w:rsidR="00821B85">
        <w:t xml:space="preserve">   </w:t>
      </w:r>
      <w:proofErr w:type="spellStart"/>
      <w:r w:rsidR="0049180A">
        <w:t>И.В.Немкова</w:t>
      </w:r>
      <w:r w:rsidR="006515BD">
        <w:t xml:space="preserve">  </w:t>
      </w:r>
      <w:proofErr w:type="spellEnd"/>
      <w:r w:rsidR="006515BD">
        <w:t xml:space="preserve">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88</cp:revision>
  <cp:lastPrinted>2014-07-09T05:58:00Z</cp:lastPrinted>
  <dcterms:created xsi:type="dcterms:W3CDTF">2017-03-02T12:25:00Z</dcterms:created>
  <dcterms:modified xsi:type="dcterms:W3CDTF">2022-07-19T10:34:00Z</dcterms:modified>
</cp:coreProperties>
</file>